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38355" w14:textId="77777777" w:rsidR="008D6B91" w:rsidRPr="00C555B3" w:rsidRDefault="008D6B91" w:rsidP="008D6B91">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FE21C56" w14:textId="77777777" w:rsidR="008D6B91" w:rsidRPr="00C555B3" w:rsidRDefault="008D6B91" w:rsidP="008D6B9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065DB86" w14:textId="77777777" w:rsidR="008D6B91" w:rsidRPr="00C555B3" w:rsidRDefault="008D6B91" w:rsidP="008D6B9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D6B91" w:rsidRPr="00C555B3" w14:paraId="24EA353E" w14:textId="77777777" w:rsidTr="009178D2">
        <w:trPr>
          <w:trHeight w:val="567"/>
        </w:trPr>
        <w:tc>
          <w:tcPr>
            <w:tcW w:w="7938" w:type="dxa"/>
            <w:gridSpan w:val="3"/>
          </w:tcPr>
          <w:p w14:paraId="2EA353B6" w14:textId="77777777" w:rsidR="008D6B91" w:rsidRPr="00B4594D" w:rsidRDefault="008D6B91"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4ACF3127" w14:textId="77777777" w:rsidR="008D6B91" w:rsidRPr="00B4594D" w:rsidRDefault="008D6B91"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099D7C50"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9B6C60D"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3D8DB61"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164FF6A"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AA763FD"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2B3E2FD"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A17C3F9"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CC60CEA" w14:textId="77777777" w:rsidR="008D6B91" w:rsidRPr="00C555B3" w:rsidRDefault="008D6B91"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offl. § 13, jf. fvl. §§ 13 flg</w:t>
            </w:r>
            <w:r w:rsidRPr="00C555B3">
              <w:rPr>
                <w:rFonts w:ascii="Tahoma" w:eastAsia="Times New Roman" w:hAnsi="Tahoma" w:cs="Tahoma"/>
                <w:sz w:val="24"/>
                <w:szCs w:val="20"/>
                <w:lang w:eastAsia="nb-NO"/>
              </w:rPr>
              <w:t>.</w:t>
            </w:r>
          </w:p>
        </w:tc>
      </w:tr>
      <w:tr w:rsidR="008D6B91" w:rsidRPr="00C555B3" w14:paraId="26582DF3" w14:textId="77777777" w:rsidTr="009178D2">
        <w:tc>
          <w:tcPr>
            <w:tcW w:w="9568" w:type="dxa"/>
            <w:gridSpan w:val="4"/>
          </w:tcPr>
          <w:p w14:paraId="480942E5"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8D6B91" w:rsidRPr="00C555B3" w14:paraId="5EF4DF23" w14:textId="77777777" w:rsidTr="009178D2">
        <w:tc>
          <w:tcPr>
            <w:tcW w:w="3756" w:type="dxa"/>
          </w:tcPr>
          <w:p w14:paraId="1FE78631" w14:textId="77777777" w:rsidR="008D6B91" w:rsidRPr="00C555B3" w:rsidRDefault="008D6B91"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1013C126" w14:textId="77777777" w:rsidR="008D6B91" w:rsidRPr="00C555B3" w:rsidRDefault="008D6B91"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60E57CE2" w14:textId="77777777" w:rsidR="008D6B91" w:rsidRPr="00C555B3" w:rsidRDefault="008D6B91"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8D6B91" w:rsidRPr="00C555B3" w14:paraId="15AFA066" w14:textId="77777777" w:rsidTr="009178D2">
        <w:tc>
          <w:tcPr>
            <w:tcW w:w="3756" w:type="dxa"/>
          </w:tcPr>
          <w:p w14:paraId="73213746"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C527868"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62E210E9" w14:textId="77777777" w:rsidR="008D6B91" w:rsidRPr="00C555B3" w:rsidRDefault="008D6B91"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49D2E8C2" w14:textId="3C4D5A9C" w:rsidR="00472133" w:rsidRPr="008E230A" w:rsidRDefault="00472133" w:rsidP="00472133">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8E230A">
        <w:rPr>
          <w:rFonts w:ascii="Tahoma" w:eastAsia="Times New Roman" w:hAnsi="Tahoma" w:cs="Tahoma"/>
          <w:b/>
          <w:bCs/>
          <w:kern w:val="28"/>
          <w:sz w:val="32"/>
          <w:szCs w:val="32"/>
          <w:lang w:eastAsia="nb-NO"/>
        </w:rPr>
        <w:t>Vedtak: du får delta i introduksjonsprogrammet</w:t>
      </w:r>
    </w:p>
    <w:p w14:paraId="50F4BCC5" w14:textId="77777777" w:rsidR="00F25431" w:rsidRPr="008E230A" w:rsidRDefault="00F25431"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2E02105B" w14:textId="1BD792CD" w:rsidR="5BE4CDFF" w:rsidRPr="008E230A" w:rsidRDefault="00AF367C" w:rsidP="00E5621D">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8E230A">
        <w:rPr>
          <w:rFonts w:ascii="Tahoma" w:eastAsia="Times New Roman" w:hAnsi="Tahoma" w:cs="Tahoma"/>
          <w:sz w:val="24"/>
          <w:szCs w:val="24"/>
          <w:lang w:eastAsia="nb-NO"/>
        </w:rPr>
        <w:t xml:space="preserve">Du </w:t>
      </w:r>
      <w:r w:rsidR="00B20C11">
        <w:rPr>
          <w:rFonts w:ascii="Tahoma" w:eastAsia="Times New Roman" w:hAnsi="Tahoma" w:cs="Tahoma"/>
          <w:sz w:val="24"/>
          <w:szCs w:val="24"/>
          <w:lang w:eastAsia="nb-NO"/>
        </w:rPr>
        <w:t xml:space="preserve">oppfyller vilkårene for </w:t>
      </w:r>
      <w:r w:rsidR="00D60130">
        <w:rPr>
          <w:rFonts w:ascii="Tahoma" w:eastAsia="Times New Roman" w:hAnsi="Tahoma" w:cs="Tahoma"/>
          <w:sz w:val="24"/>
          <w:szCs w:val="24"/>
          <w:lang w:eastAsia="nb-NO"/>
        </w:rPr>
        <w:t xml:space="preserve">å delta i </w:t>
      </w:r>
      <w:r w:rsidR="00B20C11">
        <w:rPr>
          <w:rFonts w:ascii="Tahoma" w:eastAsia="Times New Roman" w:hAnsi="Tahoma" w:cs="Tahoma"/>
          <w:sz w:val="24"/>
          <w:szCs w:val="24"/>
          <w:lang w:eastAsia="nb-NO"/>
        </w:rPr>
        <w:t>introduksjonsprogram</w:t>
      </w:r>
      <w:r w:rsidR="002C596E">
        <w:rPr>
          <w:rFonts w:ascii="Tahoma" w:eastAsia="Times New Roman" w:hAnsi="Tahoma" w:cs="Tahoma"/>
          <w:sz w:val="24"/>
          <w:szCs w:val="24"/>
          <w:lang w:eastAsia="nb-NO"/>
        </w:rPr>
        <w:t xml:space="preserve">. </w:t>
      </w:r>
      <w:r w:rsidR="00B9690A">
        <w:rPr>
          <w:rFonts w:ascii="Tahoma" w:eastAsia="Times New Roman" w:hAnsi="Tahoma" w:cs="Tahoma"/>
          <w:sz w:val="24"/>
          <w:szCs w:val="24"/>
          <w:lang w:eastAsia="nb-NO"/>
        </w:rPr>
        <w:t xml:space="preserve">Du får </w:t>
      </w:r>
      <w:r w:rsidRPr="008E230A">
        <w:rPr>
          <w:rFonts w:ascii="Tahoma" w:eastAsia="Times New Roman" w:hAnsi="Tahoma" w:cs="Tahoma"/>
          <w:sz w:val="24"/>
          <w:szCs w:val="24"/>
          <w:lang w:eastAsia="nb-NO"/>
        </w:rPr>
        <w:t>delta</w:t>
      </w:r>
      <w:r w:rsidR="00F60F6E">
        <w:rPr>
          <w:rFonts w:ascii="Tahoma" w:eastAsia="Times New Roman" w:hAnsi="Tahoma" w:cs="Tahoma"/>
          <w:sz w:val="24"/>
          <w:szCs w:val="24"/>
          <w:lang w:eastAsia="nb-NO"/>
        </w:rPr>
        <w:t xml:space="preserve"> i program</w:t>
      </w:r>
      <w:r w:rsidRPr="008E230A">
        <w:rPr>
          <w:rFonts w:ascii="Tahoma" w:eastAsia="Times New Roman" w:hAnsi="Tahoma" w:cs="Tahoma"/>
          <w:sz w:val="24"/>
          <w:szCs w:val="24"/>
          <w:lang w:eastAsia="nb-NO"/>
        </w:rPr>
        <w:t xml:space="preserve"> </w:t>
      </w:r>
      <w:r w:rsidR="5EF8A788" w:rsidRPr="008E230A">
        <w:rPr>
          <w:rFonts w:ascii="Tahoma" w:eastAsia="Times New Roman" w:hAnsi="Tahoma" w:cs="Tahoma"/>
          <w:sz w:val="24"/>
          <w:szCs w:val="24"/>
          <w:lang w:eastAsia="nb-NO"/>
        </w:rPr>
        <w:t>fra</w:t>
      </w:r>
      <w:r w:rsidRPr="008E230A">
        <w:rPr>
          <w:rFonts w:ascii="Tahoma" w:eastAsia="Times New Roman" w:hAnsi="Tahoma" w:cs="Tahoma"/>
          <w:sz w:val="24"/>
          <w:szCs w:val="24"/>
          <w:lang w:eastAsia="nb-NO"/>
        </w:rPr>
        <w:t xml:space="preserve"> </w:t>
      </w:r>
      <w:r w:rsidRPr="00A81469">
        <w:rPr>
          <w:rFonts w:ascii="Tahoma" w:eastAsia="Times New Roman" w:hAnsi="Tahoma" w:cs="Tahoma"/>
          <w:color w:val="FF0000"/>
          <w:sz w:val="24"/>
          <w:szCs w:val="24"/>
          <w:lang w:eastAsia="nb-NO"/>
        </w:rPr>
        <w:t>&lt;dato&gt;</w:t>
      </w:r>
      <w:r w:rsidR="0070648A" w:rsidRPr="00A81469">
        <w:rPr>
          <w:rFonts w:ascii="Tahoma" w:eastAsia="Times New Roman" w:hAnsi="Tahoma" w:cs="Tahoma"/>
          <w:color w:val="FF0000"/>
          <w:sz w:val="24"/>
          <w:szCs w:val="24"/>
          <w:lang w:eastAsia="nb-NO"/>
        </w:rPr>
        <w:t xml:space="preserve"> </w:t>
      </w:r>
      <w:r w:rsidR="0070648A">
        <w:rPr>
          <w:rFonts w:ascii="Tahoma" w:eastAsia="Times New Roman" w:hAnsi="Tahoma" w:cs="Tahoma"/>
          <w:sz w:val="24"/>
          <w:szCs w:val="24"/>
          <w:lang w:eastAsia="nb-NO"/>
        </w:rPr>
        <w:t xml:space="preserve">til </w:t>
      </w:r>
      <w:r w:rsidR="0070648A" w:rsidRPr="00A81469">
        <w:rPr>
          <w:rFonts w:ascii="Tahoma" w:eastAsia="Times New Roman" w:hAnsi="Tahoma" w:cs="Tahoma"/>
          <w:color w:val="FF0000"/>
          <w:sz w:val="24"/>
          <w:szCs w:val="24"/>
          <w:lang w:eastAsia="nb-NO"/>
        </w:rPr>
        <w:t>&lt;dato&gt;</w:t>
      </w:r>
      <w:r w:rsidRPr="008E230A">
        <w:rPr>
          <w:rFonts w:ascii="Tahoma" w:eastAsia="Times New Roman" w:hAnsi="Tahoma" w:cs="Tahoma"/>
          <w:sz w:val="24"/>
          <w:szCs w:val="24"/>
          <w:lang w:eastAsia="nb-NO"/>
        </w:rPr>
        <w:t xml:space="preserve">. I denne perioden får du </w:t>
      </w:r>
      <w:r w:rsidR="00472133" w:rsidRPr="008E230A">
        <w:rPr>
          <w:rFonts w:ascii="Tahoma" w:eastAsia="Times New Roman" w:hAnsi="Tahoma" w:cs="Tahoma"/>
          <w:sz w:val="24"/>
          <w:szCs w:val="24"/>
          <w:lang w:eastAsia="nb-NO"/>
        </w:rPr>
        <w:t>kr</w:t>
      </w:r>
      <w:r w:rsidR="008E230A" w:rsidRPr="008E230A">
        <w:rPr>
          <w:rFonts w:ascii="Tahoma" w:eastAsia="Times New Roman" w:hAnsi="Tahoma" w:cs="Tahoma"/>
          <w:sz w:val="24"/>
          <w:szCs w:val="24"/>
          <w:lang w:eastAsia="nb-NO"/>
        </w:rPr>
        <w:t> </w:t>
      </w:r>
      <w:r w:rsidRPr="00A81469">
        <w:rPr>
          <w:rFonts w:ascii="Tahoma" w:eastAsia="Times New Roman" w:hAnsi="Tahoma" w:cs="Tahoma"/>
          <w:color w:val="FF0000"/>
          <w:sz w:val="24"/>
          <w:szCs w:val="24"/>
          <w:lang w:eastAsia="nb-NO"/>
        </w:rPr>
        <w:t xml:space="preserve">&lt;beløp&gt; </w:t>
      </w:r>
      <w:r w:rsidR="00234D5C">
        <w:rPr>
          <w:rFonts w:ascii="Tahoma" w:eastAsia="Times New Roman" w:hAnsi="Tahoma" w:cs="Tahoma"/>
          <w:sz w:val="24"/>
          <w:szCs w:val="24"/>
          <w:lang w:eastAsia="nb-NO"/>
        </w:rPr>
        <w:t xml:space="preserve">før skatt </w:t>
      </w:r>
      <w:r w:rsidR="00472133" w:rsidRPr="008E230A">
        <w:rPr>
          <w:rFonts w:ascii="Tahoma" w:eastAsia="Times New Roman" w:hAnsi="Tahoma" w:cs="Tahoma"/>
          <w:sz w:val="24"/>
          <w:szCs w:val="24"/>
          <w:lang w:eastAsia="nb-NO"/>
        </w:rPr>
        <w:t xml:space="preserve">i </w:t>
      </w:r>
      <w:r w:rsidR="00097C74" w:rsidRPr="008E230A">
        <w:rPr>
          <w:rFonts w:ascii="Tahoma" w:eastAsia="Times New Roman" w:hAnsi="Tahoma" w:cs="Tahoma"/>
          <w:sz w:val="24"/>
          <w:szCs w:val="24"/>
          <w:lang w:eastAsia="nb-NO"/>
        </w:rPr>
        <w:t xml:space="preserve">måneden i </w:t>
      </w:r>
      <w:r w:rsidR="00472133" w:rsidRPr="008E230A">
        <w:rPr>
          <w:rFonts w:ascii="Tahoma" w:eastAsia="Times New Roman" w:hAnsi="Tahoma" w:cs="Tahoma"/>
          <w:sz w:val="24"/>
          <w:szCs w:val="24"/>
          <w:lang w:eastAsia="nb-NO"/>
        </w:rPr>
        <w:t>introduksjonsstønad</w:t>
      </w:r>
      <w:r w:rsidR="00003BED" w:rsidRPr="008E230A">
        <w:rPr>
          <w:rFonts w:ascii="Tahoma" w:eastAsia="Times New Roman" w:hAnsi="Tahoma" w:cs="Tahoma"/>
          <w:sz w:val="24"/>
          <w:szCs w:val="24"/>
          <w:lang w:eastAsia="nb-NO"/>
        </w:rPr>
        <w:t>.</w:t>
      </w:r>
    </w:p>
    <w:p w14:paraId="6691BF9D" w14:textId="534B7CE7" w:rsidR="00E5621D" w:rsidRPr="008E230A" w:rsidDel="00BC6CFF" w:rsidRDefault="00E5621D" w:rsidP="00E5621D">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8E230A">
        <w:rPr>
          <w:rFonts w:ascii="Tahoma" w:eastAsia="Times New Roman" w:hAnsi="Tahoma" w:cs="Tahoma"/>
          <w:b/>
          <w:bCs/>
          <w:sz w:val="28"/>
          <w:szCs w:val="28"/>
          <w:lang w:eastAsia="nb-NO"/>
        </w:rPr>
        <w:t>Personopplysninger</w:t>
      </w:r>
      <w:r w:rsidR="000830EA">
        <w:rPr>
          <w:rFonts w:ascii="Tahoma" w:eastAsia="Times New Roman" w:hAnsi="Tahoma" w:cs="Tahoma"/>
          <w:b/>
          <w:bCs/>
          <w:sz w:val="28"/>
          <w:szCs w:val="28"/>
          <w:lang w:eastAsia="nb-NO"/>
        </w:rPr>
        <w:t xml:space="preserve"> </w:t>
      </w:r>
      <w:r w:rsidR="00797386">
        <w:rPr>
          <w:rFonts w:ascii="Tahoma" w:eastAsia="Times New Roman" w:hAnsi="Tahoma" w:cs="Tahoma"/>
          <w:b/>
          <w:bCs/>
          <w:sz w:val="28"/>
          <w:szCs w:val="28"/>
          <w:lang w:eastAsia="nb-NO"/>
        </w:rPr>
        <w:t xml:space="preserve">  </w:t>
      </w:r>
    </w:p>
    <w:p w14:paraId="0070C839" w14:textId="77777777" w:rsidR="00E5621D" w:rsidRPr="008E230A" w:rsidRDefault="00E5621D" w:rsidP="00E5621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1BDF28D" w14:textId="77777777" w:rsidR="00E5621D" w:rsidRPr="008E230A" w:rsidRDefault="00E5621D" w:rsidP="00E5621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Navn: </w:t>
      </w:r>
    </w:p>
    <w:p w14:paraId="6F0EB568" w14:textId="77777777" w:rsidR="00E5621D" w:rsidRPr="008E230A" w:rsidRDefault="00E5621D" w:rsidP="00E5621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Personnummer (eventuelt DUF-nummer): </w:t>
      </w:r>
    </w:p>
    <w:p w14:paraId="2252463D" w14:textId="77777777" w:rsidR="00E5621D" w:rsidRPr="008E230A" w:rsidRDefault="00E5621D" w:rsidP="00E5621D">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495D493B" w14:textId="77777777" w:rsidR="00E5621D" w:rsidRPr="008E230A" w:rsidRDefault="00E5621D" w:rsidP="00E5621D">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8E230A">
        <w:rPr>
          <w:rFonts w:ascii="Tahoma" w:eastAsia="Times New Roman" w:hAnsi="Tahoma" w:cs="Tahoma"/>
          <w:b/>
          <w:bCs/>
          <w:sz w:val="28"/>
          <w:szCs w:val="28"/>
          <w:lang w:eastAsia="nb-NO"/>
        </w:rPr>
        <w:t xml:space="preserve">Kommunens begrunnelse for vedtaket </w:t>
      </w:r>
    </w:p>
    <w:p w14:paraId="509CE109" w14:textId="77777777" w:rsidR="00BA7B41" w:rsidRPr="008E230A" w:rsidRDefault="00BA7B41" w:rsidP="00EA7C84">
      <w:pPr>
        <w:overflowPunct w:val="0"/>
        <w:autoSpaceDE w:val="0"/>
        <w:autoSpaceDN w:val="0"/>
        <w:adjustRightInd w:val="0"/>
        <w:spacing w:after="0" w:line="240" w:lineRule="auto"/>
        <w:textAlignment w:val="baseline"/>
        <w:rPr>
          <w:rFonts w:ascii="Tahoma" w:hAnsi="Tahoma" w:cs="Tahoma"/>
          <w:lang w:eastAsia="nb-NO"/>
        </w:rPr>
      </w:pPr>
    </w:p>
    <w:p w14:paraId="7ED725A0" w14:textId="790EE7F0" w:rsidR="00EA7C84" w:rsidRPr="008E230A" w:rsidRDefault="007B7EA9" w:rsidP="00EA7C8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Integreringsloven </w:t>
      </w:r>
      <w:r w:rsidR="00CD5824" w:rsidRPr="008E230A">
        <w:rPr>
          <w:rFonts w:ascii="Tahoma" w:eastAsia="Times New Roman" w:hAnsi="Tahoma" w:cs="Tahoma"/>
          <w:sz w:val="24"/>
          <w:szCs w:val="24"/>
          <w:lang w:eastAsia="nb-NO"/>
        </w:rPr>
        <w:t>§</w:t>
      </w:r>
      <w:r w:rsidRPr="008E230A">
        <w:rPr>
          <w:rFonts w:ascii="Tahoma" w:eastAsia="Times New Roman" w:hAnsi="Tahoma" w:cs="Tahoma"/>
          <w:sz w:val="24"/>
          <w:szCs w:val="24"/>
          <w:lang w:eastAsia="nb-NO"/>
        </w:rPr>
        <w:t>§ 8 og 9 beskriver hvem som</w:t>
      </w:r>
      <w:r w:rsidR="00FD6E66">
        <w:rPr>
          <w:rFonts w:ascii="Tahoma" w:eastAsia="Times New Roman" w:hAnsi="Tahoma" w:cs="Tahoma"/>
          <w:sz w:val="24"/>
          <w:szCs w:val="24"/>
          <w:lang w:eastAsia="nb-NO"/>
        </w:rPr>
        <w:t xml:space="preserve"> har rett og plikt til å </w:t>
      </w:r>
      <w:r w:rsidRPr="008E230A">
        <w:rPr>
          <w:rFonts w:ascii="Tahoma" w:eastAsia="Times New Roman" w:hAnsi="Tahoma" w:cs="Tahoma"/>
          <w:sz w:val="24"/>
          <w:szCs w:val="24"/>
          <w:lang w:eastAsia="nb-NO"/>
        </w:rPr>
        <w:t xml:space="preserve">delta i introduksjonsprogrammet. </w:t>
      </w:r>
      <w:r w:rsidR="00EA7C84" w:rsidRPr="008E230A">
        <w:rPr>
          <w:rFonts w:ascii="Tahoma" w:eastAsia="Times New Roman" w:hAnsi="Tahoma" w:cs="Tahoma"/>
          <w:sz w:val="24"/>
          <w:szCs w:val="24"/>
          <w:lang w:eastAsia="nb-NO"/>
        </w:rPr>
        <w:t>Som hovedregel må du</w:t>
      </w:r>
    </w:p>
    <w:p w14:paraId="073C930A" w14:textId="3E48447B" w:rsidR="00A03BA3" w:rsidRPr="008E230A" w:rsidRDefault="00A03BA3" w:rsidP="00A03BA3">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ha </w:t>
      </w:r>
      <w:r w:rsidR="00E13AA6">
        <w:rPr>
          <w:rFonts w:ascii="Tahoma" w:eastAsia="Times New Roman" w:hAnsi="Tahoma" w:cs="Tahoma"/>
          <w:sz w:val="24"/>
          <w:szCs w:val="24"/>
          <w:lang w:eastAsia="nb-NO"/>
        </w:rPr>
        <w:t xml:space="preserve">en </w:t>
      </w:r>
      <w:r w:rsidR="00CE6E2F">
        <w:rPr>
          <w:rFonts w:ascii="Tahoma" w:eastAsia="Times New Roman" w:hAnsi="Tahoma" w:cs="Tahoma"/>
          <w:sz w:val="24"/>
          <w:szCs w:val="24"/>
          <w:lang w:eastAsia="nb-NO"/>
        </w:rPr>
        <w:t>bestemt type</w:t>
      </w:r>
      <w:r w:rsidRPr="008E230A">
        <w:rPr>
          <w:rFonts w:ascii="Tahoma" w:eastAsia="Times New Roman" w:hAnsi="Tahoma" w:cs="Tahoma"/>
          <w:sz w:val="24"/>
          <w:szCs w:val="24"/>
          <w:lang w:eastAsia="nb-NO"/>
        </w:rPr>
        <w:t xml:space="preserve"> oppholdstillatelse</w:t>
      </w:r>
    </w:p>
    <w:p w14:paraId="0E46E1D2" w14:textId="0ECF7BA2" w:rsidR="006B7C25" w:rsidRPr="008E230A" w:rsidRDefault="00EA7C84" w:rsidP="00EA7C84">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være mellom 18 og 55 år</w:t>
      </w:r>
      <w:r w:rsidR="00941327" w:rsidRPr="008E230A">
        <w:rPr>
          <w:rFonts w:ascii="Tahoma" w:eastAsia="Times New Roman" w:hAnsi="Tahoma" w:cs="Tahoma"/>
          <w:sz w:val="24"/>
          <w:szCs w:val="24"/>
          <w:lang w:eastAsia="nb-NO"/>
        </w:rPr>
        <w:t xml:space="preserve"> når du fikk oppholdstilla</w:t>
      </w:r>
      <w:r w:rsidR="006D12E6" w:rsidRPr="008E230A">
        <w:rPr>
          <w:rFonts w:ascii="Tahoma" w:eastAsia="Times New Roman" w:hAnsi="Tahoma" w:cs="Tahoma"/>
          <w:sz w:val="24"/>
          <w:szCs w:val="24"/>
          <w:lang w:eastAsia="nb-NO"/>
        </w:rPr>
        <w:t>telsen</w:t>
      </w:r>
    </w:p>
    <w:p w14:paraId="7C996A91" w14:textId="4806951F" w:rsidR="00EA7C84" w:rsidRPr="008E230A" w:rsidRDefault="00EA7C84" w:rsidP="00EA7C84">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være bosatt i kommune</w:t>
      </w:r>
      <w:r w:rsidR="00344399" w:rsidRPr="008E230A">
        <w:rPr>
          <w:rFonts w:ascii="Tahoma" w:eastAsia="Times New Roman" w:hAnsi="Tahoma" w:cs="Tahoma"/>
          <w:sz w:val="24"/>
          <w:szCs w:val="24"/>
          <w:lang w:eastAsia="nb-NO"/>
        </w:rPr>
        <w:t>n</w:t>
      </w:r>
      <w:r w:rsidRPr="008E230A">
        <w:rPr>
          <w:rFonts w:ascii="Tahoma" w:eastAsia="Times New Roman" w:hAnsi="Tahoma" w:cs="Tahoma"/>
          <w:sz w:val="24"/>
          <w:szCs w:val="24"/>
          <w:lang w:eastAsia="nb-NO"/>
        </w:rPr>
        <w:t xml:space="preserve"> etter </w:t>
      </w:r>
      <w:r w:rsidRPr="008E230A">
        <w:rPr>
          <w:rFonts w:ascii="Tahoma" w:eastAsia="Times New Roman" w:hAnsi="Tahoma" w:cs="Tahoma"/>
          <w:sz w:val="24"/>
          <w:szCs w:val="24"/>
        </w:rPr>
        <w:t>avtale med integreringsmyndighetene</w:t>
      </w:r>
      <w:r w:rsidR="00F011DC" w:rsidRPr="008E230A">
        <w:rPr>
          <w:rFonts w:ascii="Tahoma" w:eastAsia="Times New Roman" w:hAnsi="Tahoma" w:cs="Tahoma"/>
          <w:sz w:val="24"/>
          <w:szCs w:val="24"/>
        </w:rPr>
        <w:t xml:space="preserve"> </w:t>
      </w:r>
      <w:r w:rsidR="004510CA" w:rsidRPr="008E230A">
        <w:rPr>
          <w:rFonts w:ascii="Tahoma" w:eastAsia="Times New Roman" w:hAnsi="Tahoma" w:cs="Tahoma"/>
          <w:sz w:val="24"/>
          <w:szCs w:val="24"/>
        </w:rPr>
        <w:t>eller</w:t>
      </w:r>
      <w:r w:rsidR="00654C69" w:rsidRPr="008E230A">
        <w:rPr>
          <w:rFonts w:ascii="Tahoma" w:eastAsia="Times New Roman" w:hAnsi="Tahoma" w:cs="Tahoma"/>
          <w:sz w:val="24"/>
          <w:szCs w:val="24"/>
        </w:rPr>
        <w:t xml:space="preserve"> ha fått en oppholdstillatelse som nevnt i § 9 første ledd bokstav f og g</w:t>
      </w:r>
      <w:r w:rsidR="004510CA" w:rsidRPr="008E230A">
        <w:rPr>
          <w:rFonts w:ascii="Tahoma" w:eastAsia="Times New Roman" w:hAnsi="Tahoma" w:cs="Tahoma"/>
          <w:sz w:val="24"/>
          <w:szCs w:val="24"/>
        </w:rPr>
        <w:t xml:space="preserve"> </w:t>
      </w:r>
      <w:r w:rsidRPr="008E230A">
        <w:rPr>
          <w:rFonts w:ascii="Tahoma" w:eastAsia="Times New Roman" w:hAnsi="Tahoma" w:cs="Tahoma"/>
          <w:sz w:val="24"/>
          <w:szCs w:val="24"/>
          <w:lang w:eastAsia="nb-NO"/>
        </w:rPr>
        <w:t xml:space="preserve"> </w:t>
      </w:r>
    </w:p>
    <w:p w14:paraId="7A191A74" w14:textId="7EE8AFF1" w:rsidR="00EA7C84" w:rsidRPr="008E230A" w:rsidRDefault="00EA7C84" w:rsidP="004B6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8E230A">
        <w:rPr>
          <w:rFonts w:ascii="Tahoma" w:eastAsia="Times New Roman" w:hAnsi="Tahoma" w:cs="Tahoma"/>
          <w:sz w:val="24"/>
          <w:szCs w:val="24"/>
          <w:lang w:eastAsia="nb-NO"/>
        </w:rPr>
        <w:t>ha bodd i kommune</w:t>
      </w:r>
      <w:r w:rsidR="00476ABB" w:rsidRPr="008E230A">
        <w:rPr>
          <w:rFonts w:ascii="Tahoma" w:eastAsia="Times New Roman" w:hAnsi="Tahoma" w:cs="Tahoma"/>
          <w:sz w:val="24"/>
          <w:szCs w:val="24"/>
          <w:lang w:eastAsia="nb-NO"/>
        </w:rPr>
        <w:t>n</w:t>
      </w:r>
      <w:r w:rsidRPr="008E230A">
        <w:rPr>
          <w:rFonts w:ascii="Tahoma" w:eastAsia="Times New Roman" w:hAnsi="Tahoma" w:cs="Tahoma"/>
          <w:sz w:val="24"/>
          <w:szCs w:val="24"/>
          <w:lang w:eastAsia="nb-NO"/>
        </w:rPr>
        <w:t xml:space="preserve"> i mindre enn to år når kommunen fatter vedtak</w:t>
      </w:r>
      <w:r w:rsidR="005C79DA">
        <w:rPr>
          <w:rFonts w:ascii="Tahoma" w:eastAsia="Times New Roman" w:hAnsi="Tahoma" w:cs="Tahoma"/>
          <w:sz w:val="24"/>
          <w:szCs w:val="24"/>
          <w:lang w:eastAsia="nb-NO"/>
        </w:rPr>
        <w:t xml:space="preserve"> om </w:t>
      </w:r>
      <w:r w:rsidR="00132A2A">
        <w:rPr>
          <w:rFonts w:ascii="Tahoma" w:eastAsia="Times New Roman" w:hAnsi="Tahoma" w:cs="Tahoma"/>
          <w:sz w:val="24"/>
          <w:szCs w:val="24"/>
          <w:lang w:eastAsia="nb-NO"/>
        </w:rPr>
        <w:t>deltakelse i introduksjonsprogram</w:t>
      </w:r>
    </w:p>
    <w:p w14:paraId="5479B862" w14:textId="6BBE3076" w:rsidR="00CD5824" w:rsidRPr="008E230A" w:rsidRDefault="00CD5824" w:rsidP="00CD5824">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436C4A6" w14:textId="3DDB4A93" w:rsidR="00CD5824" w:rsidRPr="00A81469" w:rsidRDefault="00AC3F5E" w:rsidP="5A824787">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&lt;</w:t>
      </w:r>
      <w:r w:rsidR="3BD3B769" w:rsidRPr="00A81469">
        <w:rPr>
          <w:rFonts w:ascii="Tahoma" w:eastAsia="Times New Roman" w:hAnsi="Tahoma" w:cs="Tahoma"/>
          <w:color w:val="FF0000"/>
          <w:sz w:val="24"/>
          <w:szCs w:val="24"/>
          <w:lang w:eastAsia="nb-NO"/>
        </w:rPr>
        <w:t xml:space="preserve">Neste avsnitt gjelder kun for personer som skal vurderes for “kan” tilbys introduksjonsprogram. </w:t>
      </w:r>
      <w:r w:rsidR="446D90BC" w:rsidRPr="00A81469">
        <w:rPr>
          <w:rFonts w:ascii="Tahoma" w:eastAsia="Times New Roman" w:hAnsi="Tahoma" w:cs="Tahoma"/>
          <w:color w:val="FF0000"/>
          <w:sz w:val="24"/>
          <w:szCs w:val="24"/>
          <w:lang w:eastAsia="nb-NO"/>
        </w:rPr>
        <w:t xml:space="preserve">Må slettes dersom ikke relevant: </w:t>
      </w:r>
    </w:p>
    <w:p w14:paraId="6BBAD7A8" w14:textId="77777777" w:rsidR="00836F33" w:rsidRPr="00A81469" w:rsidRDefault="00CD5824" w:rsidP="00836F33">
      <w:pPr>
        <w:overflowPunct w:val="0"/>
        <w:autoSpaceDE w:val="0"/>
        <w:autoSpaceDN w:val="0"/>
        <w:adjustRightInd w:val="0"/>
        <w:spacing w:after="0" w:line="240" w:lineRule="auto"/>
        <w:ind w:left="360"/>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 xml:space="preserve">I tillegg kan kommunen velge å tilby </w:t>
      </w:r>
      <w:r w:rsidR="00D814E5" w:rsidRPr="00A81469">
        <w:rPr>
          <w:rFonts w:ascii="Tahoma" w:eastAsia="Times New Roman" w:hAnsi="Tahoma" w:cs="Tahoma"/>
          <w:color w:val="FF0000"/>
          <w:sz w:val="24"/>
          <w:szCs w:val="24"/>
          <w:lang w:eastAsia="nb-NO"/>
        </w:rPr>
        <w:t xml:space="preserve">introduksjonsprogram til </w:t>
      </w:r>
      <w:r w:rsidR="00344399" w:rsidRPr="00A81469">
        <w:rPr>
          <w:rFonts w:ascii="Tahoma" w:eastAsia="Times New Roman" w:hAnsi="Tahoma" w:cs="Tahoma"/>
          <w:color w:val="FF0000"/>
          <w:sz w:val="24"/>
          <w:szCs w:val="24"/>
          <w:lang w:eastAsia="nb-NO"/>
        </w:rPr>
        <w:t>tre</w:t>
      </w:r>
      <w:r w:rsidR="00D814E5" w:rsidRPr="00A81469">
        <w:rPr>
          <w:rFonts w:ascii="Tahoma" w:eastAsia="Times New Roman" w:hAnsi="Tahoma" w:cs="Tahoma"/>
          <w:color w:val="FF0000"/>
          <w:sz w:val="24"/>
          <w:szCs w:val="24"/>
          <w:lang w:eastAsia="nb-NO"/>
        </w:rPr>
        <w:t xml:space="preserve"> andre grupper, jf. integreringsloven § 8 tredje ledd. </w:t>
      </w:r>
      <w:r w:rsidR="00836F33" w:rsidRPr="00A81469">
        <w:rPr>
          <w:rFonts w:ascii="Tahoma" w:eastAsia="Times New Roman" w:hAnsi="Tahoma" w:cs="Tahoma"/>
          <w:color w:val="FF0000"/>
          <w:sz w:val="24"/>
          <w:szCs w:val="24"/>
          <w:lang w:eastAsia="nb-NO"/>
        </w:rPr>
        <w:t>Dette gjelder personer som oppfyller kravene for å ha rett til introduksjonsprogram, med unntak av et av kravene under</w:t>
      </w:r>
    </w:p>
    <w:p w14:paraId="023917C9" w14:textId="79F03BA4" w:rsidR="00D814E5" w:rsidRPr="00A81469" w:rsidRDefault="000A76DA" w:rsidP="00836F33">
      <w:pPr>
        <w:pStyle w:val="Listeavsnitt"/>
        <w:numPr>
          <w:ilvl w:val="0"/>
          <w:numId w:val="11"/>
        </w:num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A81469">
        <w:rPr>
          <w:rFonts w:ascii="Tahoma" w:eastAsia="Times New Roman" w:hAnsi="Tahoma" w:cs="Tahoma"/>
          <w:color w:val="FF0000"/>
          <w:sz w:val="24"/>
          <w:szCs w:val="20"/>
          <w:lang w:eastAsia="nb-NO"/>
        </w:rPr>
        <w:t>kravet til alder – de</w:t>
      </w:r>
      <w:r w:rsidR="00F84AF1" w:rsidRPr="00A81469">
        <w:rPr>
          <w:rFonts w:ascii="Tahoma" w:eastAsia="Times New Roman" w:hAnsi="Tahoma" w:cs="Tahoma"/>
          <w:color w:val="FF0000"/>
          <w:sz w:val="24"/>
          <w:szCs w:val="20"/>
          <w:lang w:eastAsia="nb-NO"/>
        </w:rPr>
        <w:t>nne</w:t>
      </w:r>
      <w:r w:rsidRPr="00A81469">
        <w:rPr>
          <w:rFonts w:ascii="Tahoma" w:eastAsia="Times New Roman" w:hAnsi="Tahoma" w:cs="Tahoma"/>
          <w:color w:val="FF0000"/>
          <w:sz w:val="24"/>
          <w:szCs w:val="20"/>
          <w:lang w:eastAsia="nb-NO"/>
        </w:rPr>
        <w:t xml:space="preserve"> </w:t>
      </w:r>
      <w:r w:rsidR="00F84AF1" w:rsidRPr="00A81469">
        <w:rPr>
          <w:rFonts w:ascii="Tahoma" w:eastAsia="Times New Roman" w:hAnsi="Tahoma" w:cs="Tahoma"/>
          <w:color w:val="FF0000"/>
          <w:sz w:val="24"/>
          <w:szCs w:val="20"/>
          <w:lang w:eastAsia="nb-NO"/>
        </w:rPr>
        <w:t>gruppen omfatter</w:t>
      </w:r>
      <w:r w:rsidRPr="00A81469">
        <w:rPr>
          <w:rFonts w:ascii="Tahoma" w:eastAsia="Times New Roman" w:hAnsi="Tahoma" w:cs="Tahoma"/>
          <w:color w:val="FF0000"/>
          <w:sz w:val="24"/>
          <w:szCs w:val="20"/>
          <w:lang w:eastAsia="nb-NO"/>
        </w:rPr>
        <w:t xml:space="preserve"> </w:t>
      </w:r>
      <w:r w:rsidR="000975E4" w:rsidRPr="00A81469">
        <w:rPr>
          <w:rFonts w:ascii="Tahoma" w:eastAsia="Times New Roman" w:hAnsi="Tahoma" w:cs="Tahoma"/>
          <w:color w:val="FF0000"/>
          <w:sz w:val="24"/>
          <w:szCs w:val="20"/>
          <w:lang w:eastAsia="nb-NO"/>
        </w:rPr>
        <w:t xml:space="preserve">personer </w:t>
      </w:r>
      <w:r w:rsidR="00C62BAE" w:rsidRPr="00A81469">
        <w:rPr>
          <w:rFonts w:ascii="Tahoma" w:eastAsia="Times New Roman" w:hAnsi="Tahoma" w:cs="Tahoma"/>
          <w:color w:val="FF0000"/>
          <w:sz w:val="24"/>
          <w:szCs w:val="20"/>
          <w:lang w:eastAsia="nb-NO"/>
        </w:rPr>
        <w:t xml:space="preserve">over </w:t>
      </w:r>
      <w:r w:rsidR="0083138F" w:rsidRPr="00A81469">
        <w:rPr>
          <w:rFonts w:ascii="Tahoma" w:eastAsia="Times New Roman" w:hAnsi="Tahoma" w:cs="Tahoma"/>
          <w:color w:val="FF0000"/>
          <w:sz w:val="24"/>
          <w:szCs w:val="20"/>
          <w:lang w:eastAsia="nb-NO"/>
        </w:rPr>
        <w:t>55 år</w:t>
      </w:r>
    </w:p>
    <w:p w14:paraId="71BC2A9C" w14:textId="74B75D65" w:rsidR="0083138F" w:rsidRPr="00A81469" w:rsidRDefault="00306FA9" w:rsidP="00DB2DD2">
      <w:pPr>
        <w:pStyle w:val="Listeavsnitt"/>
        <w:numPr>
          <w:ilvl w:val="0"/>
          <w:numId w:val="10"/>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A81469">
        <w:rPr>
          <w:rFonts w:ascii="Tahoma" w:eastAsia="Times New Roman" w:hAnsi="Tahoma" w:cs="Tahoma"/>
          <w:color w:val="FF0000"/>
          <w:sz w:val="24"/>
          <w:szCs w:val="20"/>
          <w:lang w:eastAsia="nb-NO"/>
        </w:rPr>
        <w:t>kravet til bestemt type oppholdstillatelse – de</w:t>
      </w:r>
      <w:r w:rsidR="00F84AF1" w:rsidRPr="00A81469">
        <w:rPr>
          <w:rFonts w:ascii="Tahoma" w:eastAsia="Times New Roman" w:hAnsi="Tahoma" w:cs="Tahoma"/>
          <w:color w:val="FF0000"/>
          <w:sz w:val="24"/>
          <w:szCs w:val="20"/>
          <w:lang w:eastAsia="nb-NO"/>
        </w:rPr>
        <w:t>nn</w:t>
      </w:r>
      <w:r w:rsidRPr="00A81469">
        <w:rPr>
          <w:rFonts w:ascii="Tahoma" w:eastAsia="Times New Roman" w:hAnsi="Tahoma" w:cs="Tahoma"/>
          <w:color w:val="FF0000"/>
          <w:sz w:val="24"/>
          <w:szCs w:val="20"/>
          <w:lang w:eastAsia="nb-NO"/>
        </w:rPr>
        <w:t xml:space="preserve">e </w:t>
      </w:r>
      <w:r w:rsidR="00F84AF1" w:rsidRPr="00A81469">
        <w:rPr>
          <w:rFonts w:ascii="Tahoma" w:eastAsia="Times New Roman" w:hAnsi="Tahoma" w:cs="Tahoma"/>
          <w:color w:val="FF0000"/>
          <w:sz w:val="24"/>
          <w:szCs w:val="20"/>
          <w:lang w:eastAsia="nb-NO"/>
        </w:rPr>
        <w:t xml:space="preserve">gruppen </w:t>
      </w:r>
      <w:r w:rsidRPr="00A81469">
        <w:rPr>
          <w:rFonts w:ascii="Tahoma" w:eastAsia="Times New Roman" w:hAnsi="Tahoma" w:cs="Tahoma"/>
          <w:color w:val="FF0000"/>
          <w:sz w:val="24"/>
          <w:szCs w:val="20"/>
          <w:lang w:eastAsia="nb-NO"/>
        </w:rPr>
        <w:t xml:space="preserve">omfatter </w:t>
      </w:r>
      <w:r w:rsidR="009D72BF" w:rsidRPr="00A81469">
        <w:rPr>
          <w:rFonts w:ascii="Tahoma" w:eastAsia="Times New Roman" w:hAnsi="Tahoma" w:cs="Tahoma"/>
          <w:color w:val="FF0000"/>
          <w:sz w:val="24"/>
          <w:szCs w:val="20"/>
          <w:lang w:eastAsia="nb-NO"/>
        </w:rPr>
        <w:t xml:space="preserve">familieinnvandrere til </w:t>
      </w:r>
      <w:r w:rsidR="00A07016" w:rsidRPr="00A81469">
        <w:rPr>
          <w:rFonts w:ascii="Tahoma" w:eastAsia="Times New Roman" w:hAnsi="Tahoma" w:cs="Tahoma"/>
          <w:color w:val="FF0000"/>
          <w:sz w:val="24"/>
          <w:szCs w:val="20"/>
          <w:lang w:eastAsia="nb-NO"/>
        </w:rPr>
        <w:t xml:space="preserve">personer med </w:t>
      </w:r>
      <w:r w:rsidR="004E3537" w:rsidRPr="00A81469">
        <w:rPr>
          <w:rFonts w:ascii="Tahoma" w:eastAsia="Times New Roman" w:hAnsi="Tahoma" w:cs="Tahoma"/>
          <w:color w:val="FF0000"/>
          <w:sz w:val="24"/>
          <w:szCs w:val="20"/>
          <w:lang w:eastAsia="nb-NO"/>
        </w:rPr>
        <w:t>oppholdstillatelser som nevnt i integreringsloven § 9 første ledd bokstav a til e</w:t>
      </w:r>
    </w:p>
    <w:p w14:paraId="665CF5F1" w14:textId="0735F892" w:rsidR="00A42601" w:rsidRPr="00A81469" w:rsidRDefault="00983320" w:rsidP="00DB2DD2">
      <w:pPr>
        <w:pStyle w:val="Listeavsnitt"/>
        <w:numPr>
          <w:ilvl w:val="0"/>
          <w:numId w:val="10"/>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A81469">
        <w:rPr>
          <w:rFonts w:ascii="Tahoma" w:eastAsia="Times New Roman" w:hAnsi="Tahoma" w:cs="Tahoma"/>
          <w:color w:val="FF0000"/>
          <w:sz w:val="24"/>
          <w:szCs w:val="20"/>
          <w:lang w:eastAsia="nb-NO"/>
        </w:rPr>
        <w:lastRenderedPageBreak/>
        <w:t>kravet til å være bosatt etter avtale med integrasjonsmyndighetene – de</w:t>
      </w:r>
      <w:r w:rsidR="00261C18" w:rsidRPr="00A81469">
        <w:rPr>
          <w:rFonts w:ascii="Tahoma" w:eastAsia="Times New Roman" w:hAnsi="Tahoma" w:cs="Tahoma"/>
          <w:color w:val="FF0000"/>
          <w:sz w:val="24"/>
          <w:szCs w:val="20"/>
          <w:lang w:eastAsia="nb-NO"/>
        </w:rPr>
        <w:t>nn</w:t>
      </w:r>
      <w:r w:rsidRPr="00A81469">
        <w:rPr>
          <w:rFonts w:ascii="Tahoma" w:eastAsia="Times New Roman" w:hAnsi="Tahoma" w:cs="Tahoma"/>
          <w:color w:val="FF0000"/>
          <w:sz w:val="24"/>
          <w:szCs w:val="20"/>
          <w:lang w:eastAsia="nb-NO"/>
        </w:rPr>
        <w:t xml:space="preserve">e </w:t>
      </w:r>
      <w:r w:rsidR="00261C18" w:rsidRPr="00A81469">
        <w:rPr>
          <w:rFonts w:ascii="Tahoma" w:eastAsia="Times New Roman" w:hAnsi="Tahoma" w:cs="Tahoma"/>
          <w:color w:val="FF0000"/>
          <w:sz w:val="24"/>
          <w:szCs w:val="20"/>
          <w:lang w:eastAsia="nb-NO"/>
        </w:rPr>
        <w:t xml:space="preserve">gruppen </w:t>
      </w:r>
      <w:r w:rsidRPr="00A81469">
        <w:rPr>
          <w:rFonts w:ascii="Tahoma" w:eastAsia="Times New Roman" w:hAnsi="Tahoma" w:cs="Tahoma"/>
          <w:color w:val="FF0000"/>
          <w:sz w:val="24"/>
          <w:szCs w:val="20"/>
          <w:lang w:eastAsia="nb-NO"/>
        </w:rPr>
        <w:t xml:space="preserve">omfatter </w:t>
      </w:r>
      <w:r w:rsidR="000975E4" w:rsidRPr="00A81469">
        <w:rPr>
          <w:rFonts w:ascii="Tahoma" w:eastAsia="Times New Roman" w:hAnsi="Tahoma" w:cs="Tahoma"/>
          <w:color w:val="FF0000"/>
          <w:sz w:val="24"/>
          <w:szCs w:val="20"/>
          <w:lang w:eastAsia="nb-NO"/>
        </w:rPr>
        <w:t xml:space="preserve">personer som </w:t>
      </w:r>
      <w:r w:rsidR="00344399" w:rsidRPr="00A81469">
        <w:rPr>
          <w:rFonts w:ascii="Tahoma" w:eastAsia="Times New Roman" w:hAnsi="Tahoma" w:cs="Tahoma"/>
          <w:color w:val="FF0000"/>
          <w:sz w:val="24"/>
          <w:szCs w:val="20"/>
          <w:lang w:eastAsia="nb-NO"/>
        </w:rPr>
        <w:t xml:space="preserve">ikke er </w:t>
      </w:r>
      <w:r w:rsidR="00344399" w:rsidRPr="00A81469">
        <w:rPr>
          <w:rFonts w:ascii="Tahoma" w:eastAsia="Times New Roman" w:hAnsi="Tahoma" w:cs="Tahoma"/>
          <w:color w:val="FF0000"/>
          <w:sz w:val="24"/>
          <w:szCs w:val="24"/>
          <w:lang w:eastAsia="nb-NO"/>
        </w:rPr>
        <w:t xml:space="preserve">bosatt i kommunen etter </w:t>
      </w:r>
      <w:r w:rsidR="00344399" w:rsidRPr="00A81469">
        <w:rPr>
          <w:rFonts w:ascii="Tahoma" w:eastAsia="Times New Roman" w:hAnsi="Tahoma" w:cs="Tahoma"/>
          <w:color w:val="FF0000"/>
          <w:sz w:val="24"/>
          <w:szCs w:val="24"/>
        </w:rPr>
        <w:t>avtale med integreringsmyndighetene</w:t>
      </w:r>
    </w:p>
    <w:p w14:paraId="115D67B9" w14:textId="174397A8" w:rsidR="00787325" w:rsidRPr="00A81469" w:rsidRDefault="00787325" w:rsidP="00BA60D1">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4317DCB3" w14:textId="3561573D" w:rsidR="00BA60D1" w:rsidRPr="00A81469" w:rsidRDefault="3E723EA4" w:rsidP="5A824787">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&lt;</w:t>
      </w:r>
      <w:r w:rsidR="008368A1" w:rsidRPr="00A81469">
        <w:rPr>
          <w:rFonts w:ascii="Tahoma" w:eastAsia="Times New Roman" w:hAnsi="Tahoma" w:cs="Tahoma"/>
          <w:color w:val="FF0000"/>
          <w:sz w:val="24"/>
          <w:szCs w:val="24"/>
          <w:lang w:eastAsia="nb-NO"/>
        </w:rPr>
        <w:t xml:space="preserve">Neste avsnitt gjelder kun for personer med </w:t>
      </w:r>
      <w:r w:rsidRPr="00A81469">
        <w:rPr>
          <w:rFonts w:ascii="Tahoma" w:eastAsia="Times New Roman" w:hAnsi="Tahoma" w:cs="Tahoma"/>
          <w:color w:val="FF0000"/>
          <w:sz w:val="24"/>
          <w:szCs w:val="24"/>
          <w:lang w:eastAsia="nb-NO"/>
        </w:rPr>
        <w:t xml:space="preserve">rett og plikt </w:t>
      </w:r>
      <w:r w:rsidR="008368A1" w:rsidRPr="00A81469">
        <w:rPr>
          <w:rFonts w:ascii="Tahoma" w:eastAsia="Times New Roman" w:hAnsi="Tahoma" w:cs="Tahoma"/>
          <w:color w:val="FF0000"/>
          <w:sz w:val="24"/>
          <w:szCs w:val="24"/>
          <w:lang w:eastAsia="nb-NO"/>
        </w:rPr>
        <w:t>til introduksjonsprogram, slett hvis ikke relevant:</w:t>
      </w:r>
    </w:p>
    <w:p w14:paraId="6448EA35" w14:textId="497E114F" w:rsidR="00BA60D1" w:rsidRPr="00A81469" w:rsidRDefault="00BA60D1" w:rsidP="0091353C">
      <w:pPr>
        <w:overflowPunct w:val="0"/>
        <w:autoSpaceDE w:val="0"/>
        <w:autoSpaceDN w:val="0"/>
        <w:adjustRightInd w:val="0"/>
        <w:spacing w:after="0" w:line="240" w:lineRule="auto"/>
        <w:ind w:left="708"/>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Du oppfyller</w:t>
      </w:r>
      <w:r w:rsidR="41ACA663" w:rsidRPr="00A81469">
        <w:rPr>
          <w:rFonts w:ascii="Tahoma" w:eastAsia="Times New Roman" w:hAnsi="Tahoma" w:cs="Tahoma"/>
          <w:color w:val="FF0000"/>
          <w:sz w:val="24"/>
          <w:szCs w:val="24"/>
          <w:lang w:eastAsia="nb-NO"/>
        </w:rPr>
        <w:t xml:space="preserve"> </w:t>
      </w:r>
      <w:r w:rsidRPr="00A81469">
        <w:rPr>
          <w:rFonts w:ascii="Tahoma" w:eastAsia="Times New Roman" w:hAnsi="Tahoma" w:cs="Tahoma"/>
          <w:color w:val="FF0000"/>
          <w:sz w:val="24"/>
          <w:szCs w:val="24"/>
          <w:lang w:eastAsia="nb-NO"/>
        </w:rPr>
        <w:t xml:space="preserve">vilkårene i integreringsloven § </w:t>
      </w:r>
      <w:r w:rsidR="0050113E" w:rsidRPr="00A81469">
        <w:rPr>
          <w:rFonts w:ascii="Tahoma" w:eastAsia="Times New Roman" w:hAnsi="Tahoma" w:cs="Tahoma"/>
          <w:color w:val="FF0000"/>
          <w:sz w:val="24"/>
          <w:szCs w:val="24"/>
          <w:lang w:eastAsia="nb-NO"/>
        </w:rPr>
        <w:t>8</w:t>
      </w:r>
      <w:r w:rsidRPr="00A81469">
        <w:rPr>
          <w:rFonts w:ascii="Tahoma" w:eastAsia="Times New Roman" w:hAnsi="Tahoma" w:cs="Tahoma"/>
          <w:color w:val="FF0000"/>
          <w:sz w:val="24"/>
          <w:szCs w:val="24"/>
          <w:lang w:eastAsia="nb-NO"/>
        </w:rPr>
        <w:t xml:space="preserve"> fordi du</w:t>
      </w:r>
    </w:p>
    <w:p w14:paraId="4E593B20" w14:textId="77777777" w:rsidR="00D36ECE" w:rsidRPr="00A81469" w:rsidRDefault="00AF5990" w:rsidP="0091353C">
      <w:pPr>
        <w:pStyle w:val="Listeavsnitt"/>
        <w:numPr>
          <w:ilvl w:val="0"/>
          <w:numId w:val="5"/>
        </w:numPr>
        <w:overflowPunct w:val="0"/>
        <w:autoSpaceDE w:val="0"/>
        <w:autoSpaceDN w:val="0"/>
        <w:adjustRightInd w:val="0"/>
        <w:spacing w:after="0" w:line="240" w:lineRule="auto"/>
        <w:ind w:left="1428"/>
        <w:textAlignment w:val="baseline"/>
        <w:rPr>
          <w:rFonts w:ascii="Tahoma" w:eastAsia="Tahoma" w:hAnsi="Tahoma" w:cs="Tahoma"/>
          <w:color w:val="FF0000"/>
          <w:sz w:val="24"/>
          <w:szCs w:val="24"/>
          <w:lang w:eastAsia="nb-NO"/>
        </w:rPr>
      </w:pPr>
      <w:r w:rsidRPr="00A81469">
        <w:rPr>
          <w:rFonts w:ascii="Tahoma" w:eastAsia="Tahoma" w:hAnsi="Tahoma" w:cs="Tahoma"/>
          <w:color w:val="FF0000"/>
          <w:sz w:val="24"/>
          <w:szCs w:val="24"/>
          <w:lang w:eastAsia="nb-NO"/>
        </w:rPr>
        <w:t>var</w:t>
      </w:r>
      <w:r w:rsidR="00BA60D1" w:rsidRPr="00A81469">
        <w:rPr>
          <w:rFonts w:ascii="Tahoma" w:eastAsia="Tahoma" w:hAnsi="Tahoma" w:cs="Tahoma"/>
          <w:color w:val="FF0000"/>
          <w:sz w:val="24"/>
          <w:szCs w:val="24"/>
          <w:lang w:eastAsia="nb-NO"/>
        </w:rPr>
        <w:t xml:space="preserve"> &lt;sett inn alder&gt;</w:t>
      </w:r>
      <w:r w:rsidRPr="00A81469">
        <w:rPr>
          <w:rFonts w:ascii="Tahoma" w:eastAsia="Tahoma" w:hAnsi="Tahoma" w:cs="Tahoma"/>
          <w:color w:val="FF0000"/>
          <w:sz w:val="24"/>
          <w:szCs w:val="24"/>
          <w:lang w:eastAsia="nb-NO"/>
        </w:rPr>
        <w:t xml:space="preserve"> år da du fikk oppholdstillatelsen</w:t>
      </w:r>
    </w:p>
    <w:p w14:paraId="3428B0B2" w14:textId="64666A93" w:rsidR="00BA60D1" w:rsidRPr="00A81469" w:rsidRDefault="00BA60D1" w:rsidP="0091353C">
      <w:pPr>
        <w:pStyle w:val="Listeavsnitt"/>
        <w:numPr>
          <w:ilvl w:val="0"/>
          <w:numId w:val="5"/>
        </w:numPr>
        <w:overflowPunct w:val="0"/>
        <w:autoSpaceDE w:val="0"/>
        <w:autoSpaceDN w:val="0"/>
        <w:adjustRightInd w:val="0"/>
        <w:spacing w:after="0" w:line="240" w:lineRule="auto"/>
        <w:ind w:left="1428"/>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 xml:space="preserve">har </w:t>
      </w:r>
      <w:r w:rsidR="00D9442C" w:rsidRPr="00A81469">
        <w:rPr>
          <w:rFonts w:ascii="Tahoma" w:eastAsia="Times New Roman" w:hAnsi="Tahoma" w:cs="Tahoma"/>
          <w:color w:val="FF0000"/>
          <w:sz w:val="24"/>
          <w:szCs w:val="24"/>
          <w:lang w:eastAsia="nb-NO"/>
        </w:rPr>
        <w:t>opphold</w:t>
      </w:r>
      <w:r w:rsidR="00D23A71" w:rsidRPr="00A81469">
        <w:rPr>
          <w:rFonts w:ascii="Tahoma" w:eastAsia="Times New Roman" w:hAnsi="Tahoma" w:cs="Tahoma"/>
          <w:color w:val="FF0000"/>
          <w:sz w:val="24"/>
          <w:szCs w:val="24"/>
          <w:lang w:eastAsia="nb-NO"/>
        </w:rPr>
        <w:t xml:space="preserve">stillatelse etter &lt;sett inn hjemmel for </w:t>
      </w:r>
      <w:r w:rsidRPr="00A81469">
        <w:rPr>
          <w:rFonts w:ascii="Tahoma" w:eastAsia="Times New Roman" w:hAnsi="Tahoma" w:cs="Tahoma"/>
          <w:color w:val="FF0000"/>
          <w:sz w:val="24"/>
          <w:szCs w:val="24"/>
          <w:lang w:eastAsia="nb-NO"/>
        </w:rPr>
        <w:t>oppholdstillatelse</w:t>
      </w:r>
      <w:r w:rsidR="00D23A71" w:rsidRPr="00A81469">
        <w:rPr>
          <w:rFonts w:ascii="Tahoma" w:eastAsia="Times New Roman" w:hAnsi="Tahoma" w:cs="Tahoma"/>
          <w:color w:val="FF0000"/>
          <w:sz w:val="24"/>
          <w:szCs w:val="24"/>
          <w:lang w:eastAsia="nb-NO"/>
        </w:rPr>
        <w:t>&gt; og denne er</w:t>
      </w:r>
      <w:r w:rsidRPr="00A81469">
        <w:rPr>
          <w:rFonts w:ascii="Tahoma" w:eastAsia="Times New Roman" w:hAnsi="Tahoma" w:cs="Tahoma"/>
          <w:color w:val="FF0000"/>
          <w:sz w:val="24"/>
          <w:szCs w:val="24"/>
          <w:lang w:eastAsia="nb-NO"/>
        </w:rPr>
        <w:t xml:space="preserve"> nevnt i integreringsloven § 9</w:t>
      </w:r>
      <w:r w:rsidR="00CE6120" w:rsidRPr="00A81469">
        <w:rPr>
          <w:rFonts w:ascii="Tahoma" w:eastAsia="Times New Roman" w:hAnsi="Tahoma" w:cs="Tahoma"/>
          <w:color w:val="FF0000"/>
          <w:sz w:val="24"/>
          <w:szCs w:val="24"/>
          <w:lang w:eastAsia="nb-NO"/>
        </w:rPr>
        <w:t xml:space="preserve"> </w:t>
      </w:r>
    </w:p>
    <w:p w14:paraId="180F71DC" w14:textId="00B48E7A" w:rsidR="00BA60D1" w:rsidRPr="00A81469" w:rsidRDefault="00BA60D1" w:rsidP="0091353C">
      <w:pPr>
        <w:pStyle w:val="Listeavsnitt"/>
        <w:numPr>
          <w:ilvl w:val="0"/>
          <w:numId w:val="5"/>
        </w:numPr>
        <w:overflowPunct w:val="0"/>
        <w:autoSpaceDE w:val="0"/>
        <w:autoSpaceDN w:val="0"/>
        <w:adjustRightInd w:val="0"/>
        <w:spacing w:after="0" w:line="240" w:lineRule="auto"/>
        <w:ind w:left="1428"/>
        <w:textAlignment w:val="baseline"/>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 xml:space="preserve">er bosatt i &lt;navn kommune&gt; siden &lt;dato&gt; </w:t>
      </w:r>
      <w:r w:rsidR="00D37CB3" w:rsidRPr="00A81469">
        <w:rPr>
          <w:rFonts w:ascii="Tahoma" w:eastAsia="Times New Roman" w:hAnsi="Tahoma" w:cs="Tahoma"/>
          <w:color w:val="FF0000"/>
          <w:sz w:val="24"/>
          <w:szCs w:val="24"/>
          <w:lang w:eastAsia="nb-NO"/>
        </w:rPr>
        <w:t>&lt;</w:t>
      </w:r>
      <w:r w:rsidRPr="00A81469">
        <w:rPr>
          <w:rFonts w:ascii="Tahoma" w:eastAsia="Times New Roman" w:hAnsi="Tahoma" w:cs="Tahoma"/>
          <w:color w:val="FF0000"/>
          <w:sz w:val="24"/>
          <w:szCs w:val="24"/>
          <w:lang w:eastAsia="nb-NO"/>
        </w:rPr>
        <w:t>etter avtale med IMDi</w:t>
      </w:r>
      <w:r w:rsidR="00D37CB3" w:rsidRPr="00A81469">
        <w:rPr>
          <w:rFonts w:ascii="Tahoma" w:eastAsia="Times New Roman" w:hAnsi="Tahoma" w:cs="Tahoma"/>
          <w:color w:val="FF0000"/>
          <w:sz w:val="24"/>
          <w:szCs w:val="24"/>
          <w:lang w:eastAsia="nb-NO"/>
        </w:rPr>
        <w:t xml:space="preserve"> / </w:t>
      </w:r>
      <w:r w:rsidRPr="00A81469">
        <w:rPr>
          <w:rFonts w:ascii="Tahoma" w:eastAsia="Times New Roman" w:hAnsi="Tahoma" w:cs="Tahoma"/>
          <w:color w:val="FF0000"/>
          <w:sz w:val="24"/>
          <w:szCs w:val="24"/>
          <w:lang w:eastAsia="nb-NO"/>
        </w:rPr>
        <w:t>på grunnlag av familiegjenforening</w:t>
      </w:r>
      <w:r w:rsidR="0F4282BE" w:rsidRPr="00A81469">
        <w:rPr>
          <w:rFonts w:ascii="Tahoma" w:eastAsia="Times New Roman" w:hAnsi="Tahoma" w:cs="Tahoma"/>
          <w:color w:val="FF0000"/>
          <w:sz w:val="24"/>
          <w:szCs w:val="24"/>
          <w:lang w:eastAsia="nb-NO"/>
        </w:rPr>
        <w:t>&gt;</w:t>
      </w:r>
    </w:p>
    <w:p w14:paraId="39BDD1C2" w14:textId="77777777" w:rsidR="00924A76" w:rsidRPr="00A81469" w:rsidRDefault="00924A76" w:rsidP="5A824787">
      <w:pPr>
        <w:spacing w:after="0" w:line="240" w:lineRule="auto"/>
        <w:rPr>
          <w:rFonts w:ascii="Tahoma" w:eastAsia="Times New Roman" w:hAnsi="Tahoma" w:cs="Tahoma"/>
          <w:color w:val="FF0000"/>
          <w:sz w:val="24"/>
          <w:szCs w:val="24"/>
          <w:lang w:eastAsia="nb-NO"/>
        </w:rPr>
      </w:pPr>
    </w:p>
    <w:p w14:paraId="44C9D7D1" w14:textId="02BF49DD" w:rsidR="5A824787" w:rsidRPr="00A81469" w:rsidRDefault="0764CC94" w:rsidP="5A824787">
      <w:pPr>
        <w:spacing w:after="0" w:line="240" w:lineRule="auto"/>
        <w:rPr>
          <w:rFonts w:ascii="Tahoma" w:eastAsia="Times New Roman" w:hAnsi="Tahoma" w:cs="Tahoma"/>
          <w:color w:val="FF0000"/>
          <w:sz w:val="24"/>
          <w:szCs w:val="24"/>
          <w:lang w:eastAsia="nb-NO"/>
        </w:rPr>
      </w:pPr>
      <w:r w:rsidRPr="00A81469">
        <w:rPr>
          <w:rFonts w:ascii="Tahoma" w:eastAsia="Times New Roman" w:hAnsi="Tahoma" w:cs="Tahoma"/>
          <w:color w:val="FF0000"/>
          <w:sz w:val="24"/>
          <w:szCs w:val="24"/>
          <w:lang w:eastAsia="nb-NO"/>
        </w:rPr>
        <w:t>&lt;</w:t>
      </w:r>
      <w:r w:rsidR="0091353C" w:rsidRPr="00A81469">
        <w:rPr>
          <w:rFonts w:ascii="Tahoma" w:eastAsia="Times New Roman" w:hAnsi="Tahoma" w:cs="Tahoma"/>
          <w:color w:val="FF0000"/>
          <w:sz w:val="24"/>
          <w:szCs w:val="24"/>
          <w:lang w:eastAsia="nb-NO"/>
        </w:rPr>
        <w:t>Hvis personen er i en gruppe som «kan» tilbys introduksjonsprogram så må k</w:t>
      </w:r>
      <w:r w:rsidR="00A346E8" w:rsidRPr="00A81469">
        <w:rPr>
          <w:rFonts w:ascii="Tahoma" w:eastAsia="Times New Roman" w:hAnsi="Tahoma" w:cs="Tahoma"/>
          <w:color w:val="FF0000"/>
          <w:sz w:val="24"/>
          <w:szCs w:val="24"/>
          <w:lang w:eastAsia="nb-NO"/>
        </w:rPr>
        <w:t xml:space="preserve">ommunen </w:t>
      </w:r>
      <w:r w:rsidR="00F56EB5" w:rsidRPr="00A81469">
        <w:rPr>
          <w:rFonts w:ascii="Tahoma" w:eastAsia="Times New Roman" w:hAnsi="Tahoma" w:cs="Tahoma"/>
          <w:color w:val="FF0000"/>
          <w:sz w:val="24"/>
          <w:szCs w:val="24"/>
          <w:lang w:eastAsia="nb-NO"/>
        </w:rPr>
        <w:t xml:space="preserve">begrunne avgjørelsen. </w:t>
      </w:r>
      <w:r w:rsidR="0024752A" w:rsidRPr="00A81469">
        <w:rPr>
          <w:rFonts w:ascii="Tahoma" w:eastAsia="Times New Roman" w:hAnsi="Tahoma" w:cs="Tahoma"/>
          <w:color w:val="FF0000"/>
          <w:sz w:val="24"/>
          <w:szCs w:val="24"/>
          <w:lang w:eastAsia="nb-NO"/>
        </w:rPr>
        <w:t xml:space="preserve">For det første må kommunen vurdere om personen er i gruppen som kan tilbys introduksjonsprogram. Hvis personen oppfyller kravene og er i en av gruppene som kan tilbys introduksjonsprogram, må det for det andre komme frem en begrunnelse for hvorfor kommunen </w:t>
      </w:r>
      <w:r w:rsidR="00F56EB5" w:rsidRPr="00A81469">
        <w:rPr>
          <w:rFonts w:ascii="Tahoma" w:eastAsia="Times New Roman" w:hAnsi="Tahoma" w:cs="Tahoma"/>
          <w:color w:val="FF0000"/>
          <w:sz w:val="24"/>
          <w:szCs w:val="24"/>
          <w:lang w:eastAsia="nb-NO"/>
        </w:rPr>
        <w:t>v</w:t>
      </w:r>
      <w:r w:rsidR="0024752A" w:rsidRPr="00A81469">
        <w:rPr>
          <w:rFonts w:ascii="Tahoma" w:eastAsia="Times New Roman" w:hAnsi="Tahoma" w:cs="Tahoma"/>
          <w:color w:val="FF0000"/>
          <w:sz w:val="24"/>
          <w:szCs w:val="24"/>
          <w:lang w:eastAsia="nb-NO"/>
        </w:rPr>
        <w:t>elger å tilby personen introduksjonsprogram. Kommunen står fritt til å velge om de ønsker å tilby introduksjonsprogram eller ikke.</w:t>
      </w:r>
      <w:r w:rsidR="0CCA2F12" w:rsidRPr="00A81469">
        <w:rPr>
          <w:rFonts w:ascii="Tahoma" w:eastAsia="Times New Roman" w:hAnsi="Tahoma" w:cs="Tahoma"/>
          <w:color w:val="FF0000"/>
          <w:sz w:val="24"/>
          <w:szCs w:val="24"/>
          <w:lang w:eastAsia="nb-NO"/>
        </w:rPr>
        <w:t>&gt;</w:t>
      </w:r>
    </w:p>
    <w:p w14:paraId="47B5F39B" w14:textId="2A4F57B4" w:rsidR="00B34C9E" w:rsidRPr="008E230A" w:rsidRDefault="00B34C9E" w:rsidP="0078732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AD2B08B" w14:textId="4B1D31FE" w:rsidR="00524602" w:rsidRPr="008E230A" w:rsidRDefault="00051DA7" w:rsidP="00051DA7">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Kommunen</w:t>
      </w:r>
      <w:r w:rsidR="00AF4EA1" w:rsidRPr="008E230A">
        <w:rPr>
          <w:rFonts w:ascii="Tahoma" w:eastAsia="Times New Roman" w:hAnsi="Tahoma" w:cs="Tahoma"/>
          <w:sz w:val="24"/>
          <w:szCs w:val="24"/>
          <w:lang w:eastAsia="nb-NO"/>
        </w:rPr>
        <w:t xml:space="preserve"> har vedtatt at du får delta i introduksjonsprogram</w:t>
      </w:r>
      <w:r w:rsidR="00C93E13">
        <w:rPr>
          <w:rFonts w:ascii="Tahoma" w:eastAsia="Times New Roman" w:hAnsi="Tahoma" w:cs="Tahoma"/>
          <w:sz w:val="24"/>
          <w:szCs w:val="24"/>
          <w:lang w:eastAsia="nb-NO"/>
        </w:rPr>
        <w:t>, jf. integrerings</w:t>
      </w:r>
      <w:r w:rsidR="0060338D" w:rsidRPr="008E230A">
        <w:rPr>
          <w:rFonts w:ascii="Tahoma" w:eastAsia="Times New Roman" w:hAnsi="Tahoma" w:cs="Tahoma"/>
          <w:sz w:val="24"/>
          <w:szCs w:val="24"/>
          <w:lang w:eastAsia="nb-NO"/>
        </w:rPr>
        <w:t>loven</w:t>
      </w:r>
      <w:r w:rsidR="00C93E13">
        <w:rPr>
          <w:rFonts w:ascii="Tahoma" w:eastAsia="Times New Roman" w:hAnsi="Tahoma" w:cs="Tahoma"/>
          <w:sz w:val="24"/>
          <w:szCs w:val="24"/>
          <w:lang w:eastAsia="nb-NO"/>
        </w:rPr>
        <w:t xml:space="preserve"> §§</w:t>
      </w:r>
      <w:r w:rsidR="0060338D" w:rsidRPr="008E230A">
        <w:rPr>
          <w:rFonts w:ascii="Tahoma" w:eastAsia="Times New Roman" w:hAnsi="Tahoma" w:cs="Tahoma"/>
          <w:sz w:val="24"/>
          <w:szCs w:val="24"/>
          <w:lang w:eastAsia="nb-NO"/>
        </w:rPr>
        <w:t xml:space="preserve"> </w:t>
      </w:r>
      <w:r w:rsidR="005A7597" w:rsidRPr="00A81469">
        <w:rPr>
          <w:rFonts w:ascii="Tahoma" w:eastAsia="Times New Roman" w:hAnsi="Tahoma" w:cs="Tahoma"/>
          <w:color w:val="FF0000"/>
          <w:sz w:val="24"/>
          <w:szCs w:val="24"/>
          <w:lang w:eastAsia="nb-NO"/>
        </w:rPr>
        <w:t>&lt;</w:t>
      </w:r>
      <w:r w:rsidR="002D2DDF" w:rsidRPr="00A81469">
        <w:rPr>
          <w:rFonts w:ascii="Tahoma" w:eastAsia="Times New Roman" w:hAnsi="Tahoma" w:cs="Tahoma"/>
          <w:color w:val="FF0000"/>
          <w:sz w:val="24"/>
          <w:szCs w:val="24"/>
          <w:lang w:eastAsia="nb-NO"/>
        </w:rPr>
        <w:t>for personer med rett og plikt</w:t>
      </w:r>
      <w:r w:rsidR="00120177" w:rsidRPr="00A81469">
        <w:rPr>
          <w:rFonts w:ascii="Tahoma" w:eastAsia="Times New Roman" w:hAnsi="Tahoma" w:cs="Tahoma"/>
          <w:color w:val="FF0000"/>
          <w:sz w:val="24"/>
          <w:szCs w:val="24"/>
          <w:lang w:eastAsia="nb-NO"/>
        </w:rPr>
        <w:t xml:space="preserve"> er hjemmel «integreringsloven §§</w:t>
      </w:r>
      <w:r w:rsidR="005A7597" w:rsidRPr="00A81469">
        <w:rPr>
          <w:rFonts w:ascii="Tahoma" w:eastAsia="Times New Roman" w:hAnsi="Tahoma" w:cs="Tahoma"/>
          <w:color w:val="FF0000"/>
          <w:sz w:val="24"/>
          <w:szCs w:val="24"/>
          <w:lang w:eastAsia="nb-NO"/>
        </w:rPr>
        <w:t xml:space="preserve"> 8 </w:t>
      </w:r>
      <w:r w:rsidR="00120177" w:rsidRPr="00A81469">
        <w:rPr>
          <w:rFonts w:ascii="Tahoma" w:eastAsia="Times New Roman" w:hAnsi="Tahoma" w:cs="Tahoma"/>
          <w:color w:val="FF0000"/>
          <w:sz w:val="24"/>
          <w:szCs w:val="24"/>
          <w:lang w:eastAsia="nb-NO"/>
        </w:rPr>
        <w:t xml:space="preserve">og 9» / for personer i gruppen som kan tilbys intro er hjemmel «integreringsloven §§ 8 tredje ledd og 9» </w:t>
      </w:r>
      <w:r w:rsidR="005A7597" w:rsidRPr="00A81469">
        <w:rPr>
          <w:rFonts w:ascii="Tahoma" w:eastAsia="Times New Roman" w:hAnsi="Tahoma" w:cs="Tahoma"/>
          <w:color w:val="FF0000"/>
          <w:sz w:val="24"/>
          <w:szCs w:val="24"/>
          <w:lang w:eastAsia="nb-NO"/>
        </w:rPr>
        <w:t>&gt;</w:t>
      </w:r>
      <w:r w:rsidR="00AF4EA1" w:rsidRPr="008E230A">
        <w:rPr>
          <w:rFonts w:ascii="Tahoma" w:eastAsia="Times New Roman" w:hAnsi="Tahoma" w:cs="Tahoma"/>
          <w:sz w:val="24"/>
          <w:szCs w:val="24"/>
          <w:lang w:eastAsia="nb-NO"/>
        </w:rPr>
        <w:t>.</w:t>
      </w:r>
      <w:r w:rsidRPr="008E230A">
        <w:rPr>
          <w:rFonts w:ascii="Tahoma" w:eastAsia="Times New Roman" w:hAnsi="Tahoma" w:cs="Tahoma"/>
          <w:sz w:val="24"/>
          <w:szCs w:val="24"/>
          <w:lang w:eastAsia="nb-NO"/>
        </w:rPr>
        <w:t xml:space="preserve"> </w:t>
      </w:r>
      <w:r w:rsidR="00524602" w:rsidRPr="008E230A">
        <w:rPr>
          <w:rFonts w:ascii="Tahoma" w:eastAsia="Times New Roman" w:hAnsi="Tahoma" w:cs="Tahoma"/>
          <w:sz w:val="24"/>
          <w:szCs w:val="24"/>
          <w:lang w:eastAsia="nb-NO"/>
        </w:rPr>
        <w:t xml:space="preserve">Vedtaket gjelder for perioden fra </w:t>
      </w:r>
      <w:r w:rsidR="00AF4EA1" w:rsidRPr="00A81469">
        <w:rPr>
          <w:rFonts w:ascii="Tahoma" w:eastAsia="Times New Roman" w:hAnsi="Tahoma" w:cs="Tahoma"/>
          <w:color w:val="FF0000"/>
          <w:sz w:val="24"/>
          <w:szCs w:val="24"/>
          <w:lang w:eastAsia="nb-NO"/>
        </w:rPr>
        <w:t>&lt;dato&gt;</w:t>
      </w:r>
      <w:r w:rsidR="00524602" w:rsidRPr="00A81469">
        <w:rPr>
          <w:rFonts w:ascii="Tahoma" w:eastAsia="Times New Roman" w:hAnsi="Tahoma" w:cs="Tahoma"/>
          <w:color w:val="FF0000"/>
          <w:sz w:val="24"/>
          <w:szCs w:val="24"/>
          <w:lang w:eastAsia="nb-NO"/>
        </w:rPr>
        <w:t xml:space="preserve"> </w:t>
      </w:r>
      <w:r w:rsidR="00524602" w:rsidRPr="008E230A">
        <w:rPr>
          <w:rFonts w:ascii="Tahoma" w:eastAsia="Times New Roman" w:hAnsi="Tahoma" w:cs="Tahoma"/>
          <w:sz w:val="24"/>
          <w:szCs w:val="24"/>
          <w:lang w:eastAsia="nb-NO"/>
        </w:rPr>
        <w:t xml:space="preserve">til </w:t>
      </w:r>
      <w:r w:rsidR="00F42E74">
        <w:rPr>
          <w:rFonts w:ascii="Tahoma" w:eastAsia="Times New Roman" w:hAnsi="Tahoma" w:cs="Tahoma"/>
          <w:sz w:val="24"/>
          <w:szCs w:val="24"/>
          <w:lang w:eastAsia="nb-NO"/>
        </w:rPr>
        <w:t>du når sluttmålet ditt, men uansett ikke senere enn</w:t>
      </w:r>
      <w:r w:rsidR="00524602" w:rsidRPr="008E230A">
        <w:rPr>
          <w:rFonts w:ascii="Tahoma" w:eastAsia="Times New Roman" w:hAnsi="Tahoma" w:cs="Tahoma"/>
          <w:sz w:val="24"/>
          <w:szCs w:val="24"/>
          <w:lang w:eastAsia="nb-NO"/>
        </w:rPr>
        <w:t xml:space="preserve"> </w:t>
      </w:r>
      <w:r w:rsidR="00AF4EA1" w:rsidRPr="00A81469">
        <w:rPr>
          <w:rFonts w:ascii="Tahoma" w:eastAsia="Times New Roman" w:hAnsi="Tahoma" w:cs="Tahoma"/>
          <w:color w:val="FF0000"/>
          <w:sz w:val="24"/>
          <w:szCs w:val="24"/>
          <w:lang w:eastAsia="nb-NO"/>
        </w:rPr>
        <w:t>&lt;dato&gt;</w:t>
      </w:r>
      <w:r w:rsidR="00AF4EA1" w:rsidRPr="008E230A">
        <w:rPr>
          <w:rFonts w:ascii="Tahoma" w:eastAsia="Times New Roman" w:hAnsi="Tahoma" w:cs="Tahoma"/>
          <w:sz w:val="24"/>
          <w:szCs w:val="24"/>
          <w:lang w:eastAsia="nb-NO"/>
        </w:rPr>
        <w:t xml:space="preserve">. </w:t>
      </w:r>
      <w:r w:rsidR="00AB5ACB" w:rsidRPr="008E230A">
        <w:rPr>
          <w:rFonts w:ascii="Tahoma" w:eastAsia="Times New Roman" w:hAnsi="Tahoma" w:cs="Tahoma"/>
          <w:sz w:val="24"/>
          <w:szCs w:val="24"/>
          <w:lang w:eastAsia="nb-NO"/>
        </w:rPr>
        <w:t xml:space="preserve">Sluttmålet ditt og innholdet i introduksjonsprogrammet </w:t>
      </w:r>
      <w:r w:rsidR="00946B99">
        <w:rPr>
          <w:rFonts w:ascii="Tahoma" w:eastAsia="Times New Roman" w:hAnsi="Tahoma" w:cs="Tahoma"/>
          <w:sz w:val="24"/>
          <w:szCs w:val="24"/>
          <w:lang w:eastAsia="nb-NO"/>
        </w:rPr>
        <w:t xml:space="preserve">ditt </w:t>
      </w:r>
      <w:r w:rsidR="001E6EAE" w:rsidRPr="008E230A">
        <w:rPr>
          <w:rFonts w:ascii="Tahoma" w:eastAsia="Times New Roman" w:hAnsi="Tahoma" w:cs="Tahoma"/>
          <w:sz w:val="24"/>
          <w:szCs w:val="24"/>
          <w:lang w:eastAsia="nb-NO"/>
        </w:rPr>
        <w:t>står</w:t>
      </w:r>
      <w:r w:rsidR="00AB5ACB" w:rsidRPr="008E230A">
        <w:rPr>
          <w:rFonts w:ascii="Tahoma" w:eastAsia="Times New Roman" w:hAnsi="Tahoma" w:cs="Tahoma"/>
          <w:sz w:val="24"/>
          <w:szCs w:val="24"/>
          <w:lang w:eastAsia="nb-NO"/>
        </w:rPr>
        <w:t xml:space="preserve"> i integreringsplanen din.</w:t>
      </w:r>
    </w:p>
    <w:p w14:paraId="2FCBBA6F" w14:textId="77777777" w:rsidR="00524602" w:rsidRPr="008E230A" w:rsidRDefault="00524602" w:rsidP="00524602">
      <w:pPr>
        <w:spacing w:after="0" w:line="240" w:lineRule="auto"/>
        <w:rPr>
          <w:rFonts w:ascii="Tahoma" w:eastAsia="Times New Roman" w:hAnsi="Tahoma" w:cs="Tahoma"/>
          <w:sz w:val="24"/>
          <w:szCs w:val="24"/>
          <w:lang w:eastAsia="nb-NO"/>
        </w:rPr>
      </w:pPr>
    </w:p>
    <w:p w14:paraId="35BC0A91" w14:textId="29F0EB13" w:rsidR="00524602" w:rsidRPr="008E230A" w:rsidRDefault="00524602" w:rsidP="00524602">
      <w:p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Introduksjonsstønaden utgjør </w:t>
      </w:r>
      <w:r w:rsidR="00051DA7" w:rsidRPr="008E230A">
        <w:rPr>
          <w:rFonts w:ascii="Tahoma" w:eastAsia="Times New Roman" w:hAnsi="Tahoma" w:cs="Tahoma"/>
          <w:sz w:val="24"/>
          <w:szCs w:val="24"/>
          <w:lang w:eastAsia="nb-NO"/>
        </w:rPr>
        <w:t xml:space="preserve">kr </w:t>
      </w:r>
      <w:r w:rsidR="00AF4EA1" w:rsidRPr="00A81469">
        <w:rPr>
          <w:rFonts w:ascii="Tahoma" w:eastAsia="Times New Roman" w:hAnsi="Tahoma" w:cs="Tahoma"/>
          <w:color w:val="FF0000"/>
          <w:sz w:val="24"/>
          <w:szCs w:val="24"/>
          <w:lang w:eastAsia="nb-NO"/>
        </w:rPr>
        <w:t>&lt;</w:t>
      </w:r>
      <w:r w:rsidR="00051DA7" w:rsidRPr="00A81469">
        <w:rPr>
          <w:rFonts w:ascii="Tahoma" w:eastAsia="Times New Roman" w:hAnsi="Tahoma" w:cs="Tahoma"/>
          <w:color w:val="FF0000"/>
          <w:sz w:val="24"/>
          <w:szCs w:val="24"/>
          <w:lang w:eastAsia="nb-NO"/>
        </w:rPr>
        <w:t>beløp</w:t>
      </w:r>
      <w:r w:rsidR="00AF4EA1" w:rsidRPr="00A81469">
        <w:rPr>
          <w:rFonts w:ascii="Tahoma" w:eastAsia="Times New Roman" w:hAnsi="Tahoma" w:cs="Tahoma"/>
          <w:color w:val="FF0000"/>
          <w:sz w:val="24"/>
          <w:szCs w:val="24"/>
          <w:lang w:eastAsia="nb-NO"/>
        </w:rPr>
        <w:t>&gt;</w:t>
      </w:r>
      <w:r w:rsidRPr="00A81469">
        <w:rPr>
          <w:rFonts w:ascii="Tahoma" w:eastAsia="Times New Roman" w:hAnsi="Tahoma" w:cs="Tahoma"/>
          <w:color w:val="FF0000"/>
          <w:sz w:val="24"/>
          <w:szCs w:val="24"/>
          <w:lang w:eastAsia="nb-NO"/>
        </w:rPr>
        <w:t xml:space="preserve"> </w:t>
      </w:r>
      <w:r w:rsidRPr="008E230A">
        <w:rPr>
          <w:rFonts w:ascii="Tahoma" w:eastAsia="Times New Roman" w:hAnsi="Tahoma" w:cs="Tahoma"/>
          <w:sz w:val="24"/>
          <w:szCs w:val="24"/>
          <w:lang w:eastAsia="nb-NO"/>
        </w:rPr>
        <w:t>per måned</w:t>
      </w:r>
      <w:r w:rsidR="002D3E74">
        <w:rPr>
          <w:rFonts w:ascii="Tahoma" w:eastAsia="Times New Roman" w:hAnsi="Tahoma" w:cs="Tahoma"/>
          <w:sz w:val="24"/>
          <w:szCs w:val="24"/>
          <w:lang w:eastAsia="nb-NO"/>
        </w:rPr>
        <w:t xml:space="preserve"> før skatt</w:t>
      </w:r>
      <w:r w:rsidRPr="008E230A">
        <w:rPr>
          <w:rFonts w:ascii="Tahoma" w:eastAsia="Times New Roman" w:hAnsi="Tahoma" w:cs="Tahoma"/>
          <w:sz w:val="24"/>
          <w:szCs w:val="24"/>
          <w:lang w:eastAsia="nb-NO"/>
        </w:rPr>
        <w:t xml:space="preserve">, se </w:t>
      </w:r>
      <w:r w:rsidR="00051DA7"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 xml:space="preserve">§§ 19 og 20. </w:t>
      </w:r>
    </w:p>
    <w:p w14:paraId="2990E31C" w14:textId="77777777" w:rsidR="003576AE" w:rsidRPr="008E230A" w:rsidRDefault="003576AE" w:rsidP="005456D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94F5F41" w14:textId="53D263B8" w:rsidR="00D663D8" w:rsidRDefault="00EA7C84" w:rsidP="001B5BD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Kommunens vurdering og begrunnelse er basert på kartlegging av din bakgrunn</w:t>
      </w:r>
      <w:r w:rsidR="00766193">
        <w:rPr>
          <w:rFonts w:ascii="Tahoma" w:eastAsia="Times New Roman" w:hAnsi="Tahoma" w:cs="Tahoma"/>
          <w:sz w:val="24"/>
          <w:szCs w:val="24"/>
          <w:lang w:eastAsia="nb-NO"/>
        </w:rPr>
        <w:t>, karriereveiledning, hva du selv ønsker</w:t>
      </w:r>
      <w:r w:rsidRPr="008E230A">
        <w:rPr>
          <w:rFonts w:ascii="Tahoma" w:eastAsia="Times New Roman" w:hAnsi="Tahoma" w:cs="Tahoma"/>
          <w:sz w:val="24"/>
          <w:szCs w:val="24"/>
          <w:lang w:eastAsia="nb-NO"/>
        </w:rPr>
        <w:t xml:space="preserve"> og hvilke tiltak som kan være nyttige for deg i arbeids- og samfunnslivet.</w:t>
      </w:r>
      <w:r w:rsidR="00736D99" w:rsidRPr="008E230A">
        <w:rPr>
          <w:rFonts w:ascii="Tahoma" w:eastAsia="Times New Roman" w:hAnsi="Tahoma" w:cs="Tahoma"/>
          <w:sz w:val="24"/>
          <w:szCs w:val="24"/>
          <w:lang w:eastAsia="nb-NO"/>
        </w:rPr>
        <w:t xml:space="preserve"> </w:t>
      </w:r>
      <w:r w:rsidR="005A0616" w:rsidRPr="008E230A">
        <w:rPr>
          <w:rFonts w:ascii="Tahoma" w:eastAsia="Times New Roman" w:hAnsi="Tahoma" w:cs="Tahoma"/>
          <w:sz w:val="24"/>
          <w:szCs w:val="24"/>
          <w:lang w:eastAsia="nb-NO"/>
        </w:rPr>
        <w:t xml:space="preserve">Mer informasjon om introduksjonsprogrammet </w:t>
      </w:r>
      <w:r w:rsidR="00DB0DE8" w:rsidRPr="008E230A">
        <w:rPr>
          <w:rFonts w:ascii="Tahoma" w:eastAsia="Times New Roman" w:hAnsi="Tahoma" w:cs="Tahoma"/>
          <w:sz w:val="24"/>
          <w:szCs w:val="24"/>
          <w:lang w:eastAsia="nb-NO"/>
        </w:rPr>
        <w:t xml:space="preserve">er lagt ved dette vedtaket. </w:t>
      </w:r>
    </w:p>
    <w:p w14:paraId="4948675B" w14:textId="79B1DBE8" w:rsidR="006B4F0F" w:rsidRDefault="006B4F0F" w:rsidP="001B5BD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150401A" w14:textId="77777777" w:rsidR="006B4F0F" w:rsidRPr="00A5037B" w:rsidRDefault="006B4F0F" w:rsidP="006B4F0F">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0EB81265" w14:textId="77777777" w:rsidR="006B4F0F" w:rsidRPr="00C555B3" w:rsidRDefault="006B4F0F" w:rsidP="006B4F0F">
      <w:pPr>
        <w:pStyle w:val="paragraph"/>
        <w:spacing w:before="0" w:beforeAutospacing="0" w:after="0" w:afterAutospacing="0"/>
        <w:textAlignment w:val="baseline"/>
        <w:rPr>
          <w:rStyle w:val="normaltextrun"/>
          <w:rFonts w:ascii="Tahoma" w:hAnsi="Tahoma" w:cs="Tahoma"/>
          <w:color w:val="1D1B11" w:themeColor="background2" w:themeShade="1A"/>
        </w:rPr>
      </w:pPr>
    </w:p>
    <w:p w14:paraId="46A66437" w14:textId="77777777" w:rsidR="006B4F0F" w:rsidRPr="00C555B3" w:rsidRDefault="006B4F0F" w:rsidP="006B4F0F">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785F5C4E" w14:textId="77777777" w:rsidR="006B4F0F" w:rsidRPr="00C555B3" w:rsidRDefault="006B4F0F" w:rsidP="006B4F0F">
      <w:pPr>
        <w:pStyle w:val="paragraph"/>
        <w:spacing w:before="0" w:beforeAutospacing="0" w:after="0" w:afterAutospacing="0"/>
        <w:textAlignment w:val="baseline"/>
        <w:rPr>
          <w:rStyle w:val="normaltextrun"/>
          <w:rFonts w:ascii="Tahoma" w:hAnsi="Tahoma" w:cs="Tahoma"/>
          <w:color w:val="1D1B11" w:themeColor="background2" w:themeShade="1A"/>
        </w:rPr>
      </w:pPr>
    </w:p>
    <w:p w14:paraId="7D6523BA" w14:textId="77777777" w:rsidR="006B4F0F" w:rsidRPr="00C555B3" w:rsidRDefault="006B4F0F" w:rsidP="006B4F0F">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2C189F77" w14:textId="77777777" w:rsidR="006B4F0F" w:rsidRPr="00C555B3" w:rsidRDefault="006B4F0F" w:rsidP="006B4F0F">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47AA6CAD" w14:textId="77777777" w:rsidR="006B4F0F" w:rsidRPr="00C555B3" w:rsidRDefault="006B4F0F" w:rsidP="006B4F0F">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lastRenderedPageBreak/>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7017F785" w14:textId="77777777" w:rsidR="006B4F0F" w:rsidRPr="00C555B3" w:rsidRDefault="006B4F0F" w:rsidP="006B4F0F">
      <w:pPr>
        <w:pStyle w:val="paragraph"/>
        <w:spacing w:before="0" w:beforeAutospacing="0" w:after="0" w:afterAutospacing="0"/>
        <w:textAlignment w:val="baseline"/>
        <w:rPr>
          <w:rStyle w:val="eop"/>
          <w:rFonts w:ascii="Tahoma" w:hAnsi="Tahoma" w:cs="Tahoma"/>
          <w:color w:val="1D1B11" w:themeColor="background2" w:themeShade="1A"/>
        </w:rPr>
      </w:pPr>
    </w:p>
    <w:p w14:paraId="627F9EE1" w14:textId="77777777" w:rsidR="006B4F0F" w:rsidRPr="00C555B3" w:rsidRDefault="006B4F0F" w:rsidP="006B4F0F">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54FEF76D" w14:textId="77777777" w:rsidR="006B4F0F" w:rsidRPr="00C555B3" w:rsidRDefault="006B4F0F" w:rsidP="006B4F0F">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6B4F0F" w:rsidRPr="00C555B3" w14:paraId="29574BCA" w14:textId="77777777" w:rsidTr="009178D2">
        <w:trPr>
          <w:trHeight w:val="300"/>
        </w:trPr>
        <w:tc>
          <w:tcPr>
            <w:tcW w:w="4789" w:type="dxa"/>
            <w:tcBorders>
              <w:top w:val="nil"/>
              <w:left w:val="nil"/>
              <w:bottom w:val="nil"/>
              <w:right w:val="nil"/>
            </w:tcBorders>
          </w:tcPr>
          <w:p w14:paraId="5466FAB2" w14:textId="77777777" w:rsidR="006B4F0F" w:rsidRPr="00C555B3" w:rsidRDefault="006B4F0F"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0DAC604D" w14:textId="77777777" w:rsidR="006B4F0F" w:rsidRPr="00C555B3" w:rsidRDefault="006B4F0F"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8F71116" w14:textId="77777777" w:rsidR="006B4F0F" w:rsidRPr="00C555B3" w:rsidRDefault="006B4F0F"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6B4F0F" w:rsidRPr="00C555B3" w14:paraId="10417EFE" w14:textId="77777777" w:rsidTr="009178D2">
        <w:trPr>
          <w:trHeight w:val="300"/>
        </w:trPr>
        <w:tc>
          <w:tcPr>
            <w:tcW w:w="4789" w:type="dxa"/>
            <w:tcBorders>
              <w:top w:val="nil"/>
              <w:left w:val="nil"/>
              <w:bottom w:val="nil"/>
              <w:right w:val="nil"/>
            </w:tcBorders>
          </w:tcPr>
          <w:p w14:paraId="15035336" w14:textId="77777777" w:rsidR="006B4F0F" w:rsidRPr="00B0388D" w:rsidRDefault="006B4F0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3B9BF564" w14:textId="77777777" w:rsidR="006B4F0F" w:rsidRPr="00C555B3" w:rsidRDefault="006B4F0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6921CEB3" w14:textId="77777777" w:rsidR="006B4F0F" w:rsidRPr="00B0388D" w:rsidRDefault="006B4F0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1038CE8" w14:textId="77777777" w:rsidR="006B4F0F" w:rsidRPr="00C555B3" w:rsidRDefault="006B4F0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74E48EB" w14:textId="77777777" w:rsidR="006B4F0F" w:rsidRPr="008E230A" w:rsidRDefault="006B4F0F" w:rsidP="001B5BDC">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03647FA" w14:textId="77777777" w:rsidR="004715C4" w:rsidRDefault="004715C4">
      <w:pPr>
        <w:rPr>
          <w:rFonts w:ascii="Tahoma" w:eastAsia="Times New Roman" w:hAnsi="Tahoma" w:cs="Tahoma"/>
          <w:b/>
          <w:bCs/>
          <w:iCs/>
          <w:sz w:val="28"/>
          <w:szCs w:val="28"/>
          <w:lang w:eastAsia="nb-NO"/>
        </w:rPr>
      </w:pPr>
      <w:r>
        <w:rPr>
          <w:rFonts w:ascii="Tahoma" w:eastAsia="Times New Roman" w:hAnsi="Tahoma" w:cs="Tahoma"/>
          <w:b/>
          <w:bCs/>
          <w:iCs/>
          <w:sz w:val="28"/>
          <w:szCs w:val="28"/>
          <w:lang w:eastAsia="nb-NO"/>
        </w:rPr>
        <w:br w:type="page"/>
      </w:r>
    </w:p>
    <w:p w14:paraId="5332E046" w14:textId="0478A126" w:rsidR="0054090D" w:rsidRPr="008E230A" w:rsidRDefault="0054090D" w:rsidP="00C20C59">
      <w:pPr>
        <w:overflowPunct w:val="0"/>
        <w:autoSpaceDE w:val="0"/>
        <w:autoSpaceDN w:val="0"/>
        <w:adjustRightInd w:val="0"/>
        <w:spacing w:after="0" w:line="240" w:lineRule="auto"/>
        <w:textAlignment w:val="baseline"/>
        <w:rPr>
          <w:rFonts w:ascii="Tahoma" w:eastAsia="Times New Roman" w:hAnsi="Tahoma" w:cs="Tahoma"/>
          <w:b/>
          <w:bCs/>
          <w:iCs/>
          <w:sz w:val="28"/>
          <w:szCs w:val="28"/>
          <w:lang w:eastAsia="nb-NO"/>
        </w:rPr>
      </w:pPr>
      <w:r w:rsidRPr="008E230A">
        <w:rPr>
          <w:rFonts w:ascii="Tahoma" w:eastAsia="Times New Roman" w:hAnsi="Tahoma" w:cs="Tahoma"/>
          <w:b/>
          <w:bCs/>
          <w:iCs/>
          <w:sz w:val="28"/>
          <w:szCs w:val="28"/>
          <w:lang w:eastAsia="nb-NO"/>
        </w:rPr>
        <w:lastRenderedPageBreak/>
        <w:t xml:space="preserve">Informasjon til deg som </w:t>
      </w:r>
      <w:r w:rsidR="00CC46F0">
        <w:rPr>
          <w:rFonts w:ascii="Tahoma" w:eastAsia="Times New Roman" w:hAnsi="Tahoma" w:cs="Tahoma"/>
          <w:b/>
          <w:bCs/>
          <w:iCs/>
          <w:sz w:val="28"/>
          <w:szCs w:val="28"/>
          <w:lang w:eastAsia="nb-NO"/>
        </w:rPr>
        <w:t>skal delta i</w:t>
      </w:r>
      <w:r w:rsidRPr="008E230A">
        <w:rPr>
          <w:rFonts w:ascii="Tahoma" w:eastAsia="Times New Roman" w:hAnsi="Tahoma" w:cs="Tahoma"/>
          <w:b/>
          <w:bCs/>
          <w:iCs/>
          <w:sz w:val="28"/>
          <w:szCs w:val="28"/>
          <w:lang w:eastAsia="nb-NO"/>
        </w:rPr>
        <w:t xml:space="preserve"> introduksjonsprogram</w:t>
      </w:r>
      <w:r w:rsidR="00CC46F0">
        <w:rPr>
          <w:rFonts w:ascii="Tahoma" w:eastAsia="Times New Roman" w:hAnsi="Tahoma" w:cs="Tahoma"/>
          <w:b/>
          <w:bCs/>
          <w:iCs/>
          <w:sz w:val="28"/>
          <w:szCs w:val="28"/>
          <w:lang w:eastAsia="nb-NO"/>
        </w:rPr>
        <w:t>met</w:t>
      </w:r>
    </w:p>
    <w:p w14:paraId="5324ACA9"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70D58884" w14:textId="16C1B2C0" w:rsidR="00CD5824" w:rsidRPr="008E230A" w:rsidRDefault="00CD5824" w:rsidP="0054090D">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8E230A">
        <w:rPr>
          <w:rFonts w:ascii="Tahoma" w:eastAsia="Times New Roman" w:hAnsi="Tahoma" w:cs="Tahoma"/>
          <w:sz w:val="24"/>
          <w:szCs w:val="20"/>
          <w:lang w:eastAsia="nb-NO"/>
        </w:rPr>
        <w:t xml:space="preserve">Introduksjonsprogrammet skal bidra til at </w:t>
      </w:r>
      <w:r w:rsidR="00E978BD">
        <w:rPr>
          <w:rFonts w:ascii="Tahoma" w:eastAsia="Times New Roman" w:hAnsi="Tahoma" w:cs="Tahoma"/>
          <w:sz w:val="24"/>
          <w:szCs w:val="20"/>
          <w:lang w:eastAsia="nb-NO"/>
        </w:rPr>
        <w:t>deltakerne</w:t>
      </w:r>
      <w:r w:rsidRPr="008E230A">
        <w:rPr>
          <w:rFonts w:ascii="Tahoma" w:eastAsia="Times New Roman" w:hAnsi="Tahoma" w:cs="Tahoma"/>
          <w:sz w:val="24"/>
          <w:szCs w:val="20"/>
          <w:lang w:eastAsia="nb-NO"/>
        </w:rPr>
        <w:t xml:space="preserve"> blir integrert i det norske samfunnet. </w:t>
      </w:r>
      <w:r w:rsidRPr="008E230A">
        <w:rPr>
          <w:rFonts w:ascii="Tahoma" w:eastAsia="Times New Roman" w:hAnsi="Tahoma" w:cs="Tahoma"/>
          <w:sz w:val="24"/>
          <w:szCs w:val="24"/>
          <w:lang w:eastAsia="nb-NO"/>
        </w:rPr>
        <w:t>Introduksjonsprogrammet skal minst inneholde opplæring i norsk, samfunnskunnskap, kurs i livsmestring og arbeids- eller utdanningsrettede tiltak, jf. integreringsloven § 14. Deltakere med barn under 18 år eller som får barn i løpet av introduksjonsprogrammet skal delta på kurs i foreldreveiledning. Innholdet i programmet skal tilpasses den enkelte deltaker og bidra til at deltakeren når sluttmålet sitt. Programmet er helårlig og på fulltid, jf. § 14 fjerde ledd.</w:t>
      </w:r>
    </w:p>
    <w:p w14:paraId="09425A47" w14:textId="77777777" w:rsidR="00CD5824" w:rsidRPr="008E230A" w:rsidRDefault="00CD5824" w:rsidP="0054090D">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73938016" w14:textId="4AE333AD"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8E230A">
        <w:rPr>
          <w:rFonts w:ascii="Tahoma" w:eastAsia="Times New Roman" w:hAnsi="Tahoma" w:cs="Tahoma"/>
          <w:b/>
          <w:sz w:val="24"/>
          <w:szCs w:val="24"/>
          <w:lang w:eastAsia="nb-NO"/>
        </w:rPr>
        <w:t>Kommunens ansvar</w:t>
      </w:r>
    </w:p>
    <w:p w14:paraId="7CA5C7C5"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7EEDD376"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Ifølge integreringsloven skal kommunen: </w:t>
      </w:r>
    </w:p>
    <w:p w14:paraId="04D662A9" w14:textId="09C0BEC9" w:rsidR="0054090D" w:rsidRPr="008E230A" w:rsidRDefault="00013C5E" w:rsidP="0054090D">
      <w:pPr>
        <w:pStyle w:val="Listeavsnitt"/>
        <w:numPr>
          <w:ilvl w:val="0"/>
          <w:numId w:val="6"/>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organisere</w:t>
      </w:r>
      <w:r w:rsidR="0054090D" w:rsidRPr="29C91966">
        <w:rPr>
          <w:rFonts w:ascii="Tahoma" w:eastAsia="Times New Roman" w:hAnsi="Tahoma" w:cs="Tahoma"/>
          <w:sz w:val="24"/>
          <w:szCs w:val="24"/>
          <w:lang w:eastAsia="nb-NO"/>
        </w:rPr>
        <w:t xml:space="preserve"> introduksjonsprogrammet</w:t>
      </w:r>
      <w:r>
        <w:rPr>
          <w:rFonts w:ascii="Tahoma" w:eastAsia="Times New Roman" w:hAnsi="Tahoma" w:cs="Tahoma"/>
          <w:sz w:val="24"/>
          <w:szCs w:val="24"/>
          <w:lang w:eastAsia="nb-NO"/>
        </w:rPr>
        <w:t xml:space="preserve"> ditt</w:t>
      </w:r>
      <w:r w:rsidR="0054090D" w:rsidRPr="29C91966">
        <w:rPr>
          <w:rFonts w:ascii="Tahoma" w:eastAsia="Times New Roman" w:hAnsi="Tahoma" w:cs="Tahoma"/>
          <w:sz w:val="24"/>
          <w:szCs w:val="24"/>
          <w:lang w:eastAsia="nb-NO"/>
        </w:rPr>
        <w:t xml:space="preserve"> og tilby deg et introduksjonsprogram innen tre måneder fra du er bosatt i kommunen eller har søkt om å delta</w:t>
      </w:r>
    </w:p>
    <w:p w14:paraId="2F93AC8F" w14:textId="77777777" w:rsidR="0054090D" w:rsidRPr="008E230A" w:rsidRDefault="0054090D" w:rsidP="0054090D">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sette et sluttmål for hva du skal oppnå i løpet av programmet </w:t>
      </w:r>
    </w:p>
    <w:p w14:paraId="4F4FC882" w14:textId="5ACCBD27" w:rsidR="0054090D" w:rsidRPr="008E230A" w:rsidRDefault="0054090D" w:rsidP="0054090D">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tilby et introduksjonsprogram med et innhold og omfang som er tilpasset din bakgrunn og dine behov </w:t>
      </w:r>
    </w:p>
    <w:p w14:paraId="42CC05E8" w14:textId="081BE72B" w:rsidR="0054090D" w:rsidRPr="008E230A" w:rsidRDefault="0054090D" w:rsidP="0054090D">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vurdere å forlenge </w:t>
      </w:r>
      <w:r w:rsidRPr="008E230A">
        <w:rPr>
          <w:rFonts w:ascii="Tahoma" w:eastAsia="Times" w:hAnsi="Tahoma" w:cs="Tahoma"/>
          <w:sz w:val="24"/>
          <w:szCs w:val="24"/>
        </w:rPr>
        <w:t xml:space="preserve">introduksjonsprogrammet hvis det er grunn til å forvente at du vil oppnå sluttmålet ditt med en forlengelse, jf. </w:t>
      </w:r>
      <w:r w:rsidR="006C2A3B" w:rsidRPr="008E230A">
        <w:rPr>
          <w:rFonts w:ascii="Tahoma" w:eastAsia="Times" w:hAnsi="Tahoma" w:cs="Tahoma"/>
          <w:sz w:val="24"/>
          <w:szCs w:val="24"/>
        </w:rPr>
        <w:t xml:space="preserve">integreringsloven </w:t>
      </w:r>
      <w:r w:rsidRPr="008E230A">
        <w:rPr>
          <w:rFonts w:ascii="Tahoma" w:eastAsia="Times" w:hAnsi="Tahoma" w:cs="Tahoma"/>
          <w:sz w:val="24"/>
          <w:szCs w:val="24"/>
        </w:rPr>
        <w:t>§ 13 femte ledd</w:t>
      </w:r>
    </w:p>
    <w:p w14:paraId="280B7797" w14:textId="1FBB1130" w:rsidR="0054090D" w:rsidRPr="008E230A" w:rsidRDefault="0054090D" w:rsidP="0054090D">
      <w:pPr>
        <w:pStyle w:val="Listeavsnitt"/>
        <w:numPr>
          <w:ilvl w:val="0"/>
          <w:numId w:val="6"/>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sørge for at introduksjonsprogrammet minst inneholder norskopplæring, samfunnskunnskap, kurs i livsmestring og arbeids- eller utdanningsrettede elementer, </w:t>
      </w:r>
      <w:r w:rsidR="006C2A3B"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jf. § 14</w:t>
      </w:r>
    </w:p>
    <w:p w14:paraId="5AF79B52" w14:textId="71FD379A" w:rsidR="0054090D" w:rsidRPr="008E230A" w:rsidRDefault="0054090D" w:rsidP="0054090D">
      <w:pPr>
        <w:pStyle w:val="Listeavsnitt"/>
        <w:numPr>
          <w:ilvl w:val="0"/>
          <w:numId w:val="6"/>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lage et helårlig tilbud på fulltid, jf. </w:t>
      </w:r>
      <w:r w:rsidR="006C2A3B"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 14 fjerde ledd</w:t>
      </w:r>
    </w:p>
    <w:p w14:paraId="680E6CDB" w14:textId="4915DEA4" w:rsidR="0054090D" w:rsidRPr="008E230A" w:rsidRDefault="0054090D" w:rsidP="0054090D">
      <w:pPr>
        <w:pStyle w:val="Listeavsnitt"/>
        <w:numPr>
          <w:ilvl w:val="0"/>
          <w:numId w:val="6"/>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sørge for at du får delta på kurs i foreldreveiledning hvis du har barn under 18 år eller får barn i løpet av programmet, jf. </w:t>
      </w:r>
      <w:r w:rsidR="006C2A3B"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14 andre ledd</w:t>
      </w:r>
    </w:p>
    <w:p w14:paraId="0C73061F" w14:textId="77777777" w:rsidR="0054090D" w:rsidRPr="008E230A" w:rsidRDefault="0054090D" w:rsidP="0054090D">
      <w:pPr>
        <w:spacing w:after="0" w:line="240" w:lineRule="auto"/>
        <w:rPr>
          <w:rFonts w:ascii="Tahoma" w:eastAsia="Times New Roman" w:hAnsi="Tahoma" w:cs="Tahoma"/>
          <w:sz w:val="24"/>
          <w:szCs w:val="24"/>
          <w:lang w:eastAsia="nb-NO"/>
        </w:rPr>
      </w:pPr>
    </w:p>
    <w:p w14:paraId="33BE90B4" w14:textId="31A98260" w:rsidR="0054090D" w:rsidRPr="008E230A" w:rsidRDefault="0054090D" w:rsidP="0054090D">
      <w:p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Kommunen skal også utarbeide en integreringsplan sammen med deg som deltaker i programmet, jf. </w:t>
      </w:r>
      <w:r w:rsidR="006C2A3B"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 xml:space="preserve">§ 15. I </w:t>
      </w:r>
      <w:r w:rsidR="006C2A3B" w:rsidRPr="008E230A">
        <w:rPr>
          <w:rFonts w:ascii="Tahoma" w:eastAsia="Times New Roman" w:hAnsi="Tahoma" w:cs="Tahoma"/>
          <w:sz w:val="24"/>
          <w:szCs w:val="24"/>
          <w:lang w:eastAsia="nb-NO"/>
        </w:rPr>
        <w:t xml:space="preserve">integreringsloven </w:t>
      </w:r>
      <w:r w:rsidRPr="008E230A">
        <w:rPr>
          <w:rFonts w:ascii="Tahoma" w:eastAsia="Times New Roman" w:hAnsi="Tahoma" w:cs="Tahoma"/>
          <w:sz w:val="24"/>
          <w:szCs w:val="24"/>
          <w:lang w:eastAsia="nb-NO"/>
        </w:rPr>
        <w:t>§ 15 står det at planen skal beskrive</w:t>
      </w:r>
    </w:p>
    <w:p w14:paraId="30C22122" w14:textId="09D47927" w:rsidR="0054090D" w:rsidRPr="008E230A" w:rsidRDefault="0054090D" w:rsidP="0054090D">
      <w:pPr>
        <w:pStyle w:val="Listeavsnitt"/>
        <w:numPr>
          <w:ilvl w:val="0"/>
          <w:numId w:val="7"/>
        </w:numPr>
        <w:spacing w:after="0" w:line="240" w:lineRule="auto"/>
        <w:rPr>
          <w:rFonts w:ascii="Tahoma" w:hAnsi="Tahoma" w:cs="Tahoma"/>
          <w:sz w:val="24"/>
          <w:szCs w:val="24"/>
          <w:lang w:eastAsia="nb-NO"/>
        </w:rPr>
      </w:pPr>
      <w:r w:rsidRPr="008E230A">
        <w:rPr>
          <w:rFonts w:ascii="Tahoma" w:hAnsi="Tahoma" w:cs="Tahoma"/>
          <w:sz w:val="24"/>
          <w:szCs w:val="24"/>
          <w:lang w:eastAsia="nb-NO"/>
        </w:rPr>
        <w:t>d</w:t>
      </w:r>
      <w:r w:rsidR="006C2A3B" w:rsidRPr="008E230A">
        <w:rPr>
          <w:rFonts w:ascii="Tahoma" w:hAnsi="Tahoma" w:cs="Tahoma"/>
          <w:sz w:val="24"/>
          <w:szCs w:val="24"/>
          <w:lang w:eastAsia="nb-NO"/>
        </w:rPr>
        <w:t>itt</w:t>
      </w:r>
      <w:r w:rsidRPr="008E230A">
        <w:rPr>
          <w:rFonts w:ascii="Tahoma" w:hAnsi="Tahoma" w:cs="Tahoma"/>
          <w:sz w:val="24"/>
          <w:szCs w:val="24"/>
          <w:lang w:eastAsia="nb-NO"/>
        </w:rPr>
        <w:t xml:space="preserve"> sluttmål og norskmål</w:t>
      </w:r>
    </w:p>
    <w:p w14:paraId="227DE3BB" w14:textId="77777777" w:rsidR="0054090D" w:rsidRPr="008E230A" w:rsidRDefault="0054090D" w:rsidP="0054090D">
      <w:pPr>
        <w:pStyle w:val="Listeavsnitt"/>
        <w:numPr>
          <w:ilvl w:val="0"/>
          <w:numId w:val="7"/>
        </w:numPr>
        <w:spacing w:after="0" w:line="240" w:lineRule="auto"/>
        <w:rPr>
          <w:rFonts w:ascii="Tahoma" w:hAnsi="Tahoma" w:cs="Tahoma"/>
          <w:sz w:val="24"/>
          <w:szCs w:val="24"/>
          <w:lang w:eastAsia="nb-NO"/>
        </w:rPr>
      </w:pPr>
      <w:r w:rsidRPr="008E230A">
        <w:rPr>
          <w:rFonts w:ascii="Tahoma" w:hAnsi="Tahoma" w:cs="Tahoma"/>
          <w:sz w:val="24"/>
          <w:szCs w:val="24"/>
          <w:lang w:eastAsia="nb-NO"/>
        </w:rPr>
        <w:t>omfanget av opplæringen i norsk og samfunnskunnskap</w:t>
      </w:r>
    </w:p>
    <w:p w14:paraId="52963042" w14:textId="77777777" w:rsidR="0054090D" w:rsidRPr="008E230A" w:rsidRDefault="0054090D" w:rsidP="0054090D">
      <w:pPr>
        <w:pStyle w:val="Listeavsnitt"/>
        <w:numPr>
          <w:ilvl w:val="0"/>
          <w:numId w:val="7"/>
        </w:numPr>
        <w:spacing w:after="0" w:line="240" w:lineRule="auto"/>
        <w:rPr>
          <w:rFonts w:ascii="Tahoma" w:hAnsi="Tahoma" w:cs="Tahoma"/>
          <w:sz w:val="24"/>
          <w:szCs w:val="24"/>
          <w:lang w:eastAsia="nb-NO"/>
        </w:rPr>
      </w:pPr>
      <w:r w:rsidRPr="008E230A">
        <w:rPr>
          <w:rFonts w:ascii="Tahoma" w:hAnsi="Tahoma" w:cs="Tahoma"/>
          <w:sz w:val="24"/>
          <w:szCs w:val="24"/>
          <w:lang w:eastAsia="nb-NO"/>
        </w:rPr>
        <w:t xml:space="preserve">programmets varighet </w:t>
      </w:r>
    </w:p>
    <w:p w14:paraId="66C63E13" w14:textId="6578F8E1" w:rsidR="0054090D" w:rsidRPr="008E230A" w:rsidRDefault="00AB6364" w:rsidP="0054090D">
      <w:pPr>
        <w:pStyle w:val="Listeavsnitt"/>
        <w:numPr>
          <w:ilvl w:val="0"/>
          <w:numId w:val="7"/>
        </w:numPr>
        <w:spacing w:after="0" w:line="240" w:lineRule="auto"/>
        <w:rPr>
          <w:rFonts w:ascii="Tahoma" w:hAnsi="Tahoma" w:cs="Tahoma"/>
          <w:sz w:val="24"/>
          <w:szCs w:val="24"/>
          <w:lang w:eastAsia="nb-NO"/>
        </w:rPr>
      </w:pPr>
      <w:r w:rsidRPr="008E230A">
        <w:rPr>
          <w:rFonts w:ascii="Tahoma" w:hAnsi="Tahoma" w:cs="Tahoma"/>
          <w:sz w:val="24"/>
          <w:szCs w:val="24"/>
          <w:lang w:eastAsia="nb-NO"/>
        </w:rPr>
        <w:t>innholdet</w:t>
      </w:r>
      <w:r w:rsidR="0054090D" w:rsidRPr="008E230A">
        <w:rPr>
          <w:rFonts w:ascii="Tahoma" w:hAnsi="Tahoma" w:cs="Tahoma"/>
          <w:sz w:val="24"/>
          <w:szCs w:val="24"/>
          <w:lang w:eastAsia="nb-NO"/>
        </w:rPr>
        <w:t xml:space="preserve"> i </w:t>
      </w:r>
      <w:r w:rsidR="00A90793" w:rsidRPr="008E230A">
        <w:rPr>
          <w:rFonts w:ascii="Tahoma" w:hAnsi="Tahoma" w:cs="Tahoma"/>
          <w:sz w:val="24"/>
          <w:szCs w:val="24"/>
          <w:lang w:eastAsia="nb-NO"/>
        </w:rPr>
        <w:t>introduksjons</w:t>
      </w:r>
      <w:r w:rsidR="0054090D" w:rsidRPr="008E230A">
        <w:rPr>
          <w:rFonts w:ascii="Tahoma" w:hAnsi="Tahoma" w:cs="Tahoma"/>
          <w:sz w:val="24"/>
          <w:szCs w:val="24"/>
          <w:lang w:eastAsia="nb-NO"/>
        </w:rPr>
        <w:t>programmet</w:t>
      </w:r>
      <w:r w:rsidR="00A90793" w:rsidRPr="008E230A">
        <w:rPr>
          <w:rFonts w:ascii="Tahoma" w:hAnsi="Tahoma" w:cs="Tahoma"/>
          <w:sz w:val="24"/>
          <w:szCs w:val="24"/>
          <w:lang w:eastAsia="nb-NO"/>
        </w:rPr>
        <w:t xml:space="preserve"> ditt og begrunnelsen for det valgte innholdet</w:t>
      </w:r>
      <w:r w:rsidR="0054090D" w:rsidRPr="008E230A">
        <w:rPr>
          <w:rFonts w:ascii="Tahoma" w:hAnsi="Tahoma" w:cs="Tahoma"/>
          <w:sz w:val="24"/>
          <w:szCs w:val="24"/>
          <w:lang w:eastAsia="nb-NO"/>
        </w:rPr>
        <w:t xml:space="preserve"> </w:t>
      </w:r>
    </w:p>
    <w:p w14:paraId="5E484088" w14:textId="77777777" w:rsidR="0054090D" w:rsidRPr="008E230A" w:rsidRDefault="0054090D" w:rsidP="0054090D">
      <w:pPr>
        <w:pStyle w:val="Listeavsnitt"/>
        <w:numPr>
          <w:ilvl w:val="0"/>
          <w:numId w:val="7"/>
        </w:numPr>
        <w:spacing w:after="0" w:line="240" w:lineRule="auto"/>
        <w:rPr>
          <w:rFonts w:ascii="Tahoma" w:hAnsi="Tahoma" w:cs="Tahoma"/>
          <w:sz w:val="24"/>
          <w:szCs w:val="24"/>
          <w:lang w:eastAsia="nb-NO"/>
        </w:rPr>
      </w:pPr>
      <w:r w:rsidRPr="008E230A">
        <w:rPr>
          <w:rFonts w:ascii="Tahoma" w:hAnsi="Tahoma" w:cs="Tahoma"/>
          <w:sz w:val="24"/>
          <w:szCs w:val="24"/>
          <w:lang w:eastAsia="nb-NO"/>
        </w:rPr>
        <w:t>klagemuligheter</w:t>
      </w:r>
    </w:p>
    <w:p w14:paraId="14E09540" w14:textId="77777777" w:rsidR="0054090D" w:rsidRPr="008E230A" w:rsidRDefault="0054090D" w:rsidP="0054090D">
      <w:pPr>
        <w:spacing w:after="0" w:line="240" w:lineRule="auto"/>
        <w:rPr>
          <w:rFonts w:ascii="Tahoma" w:eastAsia="Times New Roman" w:hAnsi="Tahoma" w:cs="Tahoma"/>
          <w:sz w:val="28"/>
          <w:szCs w:val="28"/>
          <w:lang w:eastAsia="nb-NO"/>
        </w:rPr>
      </w:pPr>
    </w:p>
    <w:p w14:paraId="06CA64B0" w14:textId="6DA96A03" w:rsidR="0054090D" w:rsidRPr="008E230A" w:rsidRDefault="0054090D" w:rsidP="0054090D">
      <w:p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Kommunen skal sørge for at du får relevant informasjon og veiledning slik at du kan ta informerte valg. Er du og kommunen uenige om innholdet i planen, er det kommunen som </w:t>
      </w:r>
      <w:r w:rsidR="00A90793" w:rsidRPr="008E230A">
        <w:rPr>
          <w:rFonts w:ascii="Tahoma" w:eastAsia="Times New Roman" w:hAnsi="Tahoma" w:cs="Tahoma"/>
          <w:sz w:val="24"/>
          <w:szCs w:val="24"/>
          <w:lang w:eastAsia="nb-NO"/>
        </w:rPr>
        <w:t>bestemmer</w:t>
      </w:r>
      <w:r w:rsidRPr="008E230A">
        <w:rPr>
          <w:rFonts w:ascii="Tahoma" w:eastAsia="Times New Roman" w:hAnsi="Tahoma" w:cs="Tahoma"/>
          <w:sz w:val="24"/>
          <w:szCs w:val="24"/>
          <w:lang w:eastAsia="nb-NO"/>
        </w:rPr>
        <w:t xml:space="preserve"> innhold</w:t>
      </w:r>
      <w:r w:rsidR="00A90793" w:rsidRPr="008E230A">
        <w:rPr>
          <w:rFonts w:ascii="Tahoma" w:eastAsia="Times New Roman" w:hAnsi="Tahoma" w:cs="Tahoma"/>
          <w:sz w:val="24"/>
          <w:szCs w:val="24"/>
          <w:lang w:eastAsia="nb-NO"/>
        </w:rPr>
        <w:t xml:space="preserve">et i </w:t>
      </w:r>
      <w:r w:rsidR="001E6EAE" w:rsidRPr="008E230A">
        <w:rPr>
          <w:rFonts w:ascii="Tahoma" w:eastAsia="Times New Roman" w:hAnsi="Tahoma" w:cs="Tahoma"/>
          <w:sz w:val="24"/>
          <w:szCs w:val="24"/>
          <w:lang w:eastAsia="nb-NO"/>
        </w:rPr>
        <w:t>introduksjonsprogrammet</w:t>
      </w:r>
      <w:r w:rsidRPr="008E230A">
        <w:rPr>
          <w:rFonts w:ascii="Tahoma" w:eastAsia="Times New Roman" w:hAnsi="Tahoma" w:cs="Tahoma"/>
          <w:sz w:val="24"/>
          <w:szCs w:val="24"/>
          <w:lang w:eastAsia="nb-NO"/>
        </w:rPr>
        <w:t xml:space="preserve">, jf. integreringsloven § 15 femte ledd. </w:t>
      </w:r>
    </w:p>
    <w:p w14:paraId="1D855C67" w14:textId="77777777" w:rsidR="0054090D" w:rsidRPr="008E230A" w:rsidRDefault="0054090D" w:rsidP="0054090D">
      <w:pPr>
        <w:spacing w:after="0" w:line="240" w:lineRule="auto"/>
        <w:rPr>
          <w:rFonts w:ascii="Tahoma" w:eastAsia="Times New Roman" w:hAnsi="Tahoma" w:cs="Tahoma"/>
          <w:sz w:val="24"/>
          <w:szCs w:val="24"/>
          <w:lang w:eastAsia="nb-NO"/>
        </w:rPr>
      </w:pPr>
    </w:p>
    <w:p w14:paraId="6893332C" w14:textId="796E370B" w:rsidR="0054090D" w:rsidRPr="008E230A" w:rsidRDefault="0054090D" w:rsidP="0054090D">
      <w:pPr>
        <w:overflowPunct w:val="0"/>
        <w:autoSpaceDE w:val="0"/>
        <w:autoSpaceDN w:val="0"/>
        <w:adjustRightInd w:val="0"/>
        <w:spacing w:after="0" w:line="240" w:lineRule="auto"/>
        <w:textAlignment w:val="baseline"/>
        <w:rPr>
          <w:rFonts w:ascii="Tahoma" w:eastAsia="Times" w:hAnsi="Tahoma" w:cs="Tahoma"/>
          <w:sz w:val="24"/>
          <w:szCs w:val="24"/>
        </w:rPr>
      </w:pPr>
      <w:r w:rsidRPr="29C91966">
        <w:rPr>
          <w:rFonts w:ascii="Tahoma" w:eastAsia="Times" w:hAnsi="Tahoma" w:cs="Tahoma"/>
          <w:sz w:val="24"/>
          <w:szCs w:val="24"/>
        </w:rPr>
        <w:t xml:space="preserve">Planen skal vurderes jevnlig og </w:t>
      </w:r>
      <w:r w:rsidR="00730399">
        <w:rPr>
          <w:rFonts w:ascii="Tahoma" w:eastAsia="Times" w:hAnsi="Tahoma" w:cs="Tahoma"/>
          <w:sz w:val="24"/>
          <w:szCs w:val="24"/>
        </w:rPr>
        <w:t xml:space="preserve">dersom det skjer større endringer </w:t>
      </w:r>
      <w:r w:rsidRPr="29C91966">
        <w:rPr>
          <w:rFonts w:ascii="Tahoma" w:eastAsia="Times" w:hAnsi="Tahoma" w:cs="Tahoma"/>
          <w:sz w:val="24"/>
          <w:szCs w:val="24"/>
        </w:rPr>
        <w:t xml:space="preserve">i </w:t>
      </w:r>
      <w:r w:rsidR="001E6EAE" w:rsidRPr="29C91966">
        <w:rPr>
          <w:rFonts w:ascii="Tahoma" w:eastAsia="Times" w:hAnsi="Tahoma" w:cs="Tahoma"/>
          <w:sz w:val="24"/>
          <w:szCs w:val="24"/>
        </w:rPr>
        <w:t>din</w:t>
      </w:r>
      <w:r w:rsidRPr="29C91966">
        <w:rPr>
          <w:rFonts w:ascii="Tahoma" w:eastAsia="Times" w:hAnsi="Tahoma" w:cs="Tahoma"/>
          <w:sz w:val="24"/>
          <w:szCs w:val="24"/>
        </w:rPr>
        <w:t xml:space="preserve"> livssituasjon, jf. § 15 sjette ledd.</w:t>
      </w:r>
    </w:p>
    <w:p w14:paraId="721F02DC"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p>
    <w:p w14:paraId="2ABDB6FF"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r w:rsidRPr="008E230A">
        <w:rPr>
          <w:rFonts w:ascii="Tahoma" w:eastAsia="Times New Roman" w:hAnsi="Tahoma" w:cs="Tahoma"/>
          <w:b/>
          <w:bCs/>
          <w:sz w:val="28"/>
          <w:szCs w:val="24"/>
          <w:lang w:val="nn-NO" w:eastAsia="nb-NO"/>
        </w:rPr>
        <w:t>Viktig informasjon om stønaden du får</w:t>
      </w:r>
    </w:p>
    <w:p w14:paraId="4B221EE4"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p>
    <w:p w14:paraId="7707EAE4" w14:textId="4F4A4649"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lastRenderedPageBreak/>
        <w:t xml:space="preserve">Integreringsloven §§ 19, 20, 21, 22, 24 og 25 beskriver hvor mye du får utbetalt, og hva som skjer hvis du mottar andre ytelser fra det offentlige, ikke deltar </w:t>
      </w:r>
      <w:r w:rsidR="00B5102C" w:rsidRPr="008E230A">
        <w:rPr>
          <w:rFonts w:ascii="Tahoma" w:eastAsia="Times New Roman" w:hAnsi="Tahoma" w:cs="Tahoma"/>
          <w:sz w:val="24"/>
          <w:szCs w:val="24"/>
          <w:lang w:eastAsia="nb-NO"/>
        </w:rPr>
        <w:t>i</w:t>
      </w:r>
      <w:r w:rsidRPr="008E230A">
        <w:rPr>
          <w:rFonts w:ascii="Tahoma" w:eastAsia="Times New Roman" w:hAnsi="Tahoma" w:cs="Tahoma"/>
          <w:sz w:val="24"/>
          <w:szCs w:val="24"/>
          <w:lang w:eastAsia="nb-NO"/>
        </w:rPr>
        <w:t xml:space="preserve"> programmet eller gir uriktige opplysninger:  </w:t>
      </w:r>
    </w:p>
    <w:p w14:paraId="05CB1369" w14:textId="77777777" w:rsidR="0054090D" w:rsidRPr="008E230A" w:rsidRDefault="0054090D" w:rsidP="0054090D">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AB449E2" w14:textId="77777777" w:rsidR="0054090D" w:rsidRPr="008E230A" w:rsidRDefault="0054090D" w:rsidP="0054090D">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Arial" w:hAnsi="Tahoma" w:cs="Tahoma"/>
          <w:noProof/>
          <w:sz w:val="24"/>
          <w:szCs w:val="24"/>
        </w:rPr>
        <w:t>Stønaden utgjør to ganger folketrygdens grunnbeløp (G) i året. Deltakere under 25 år som ikke bor med foreldre, mottar 2/3 stønad. Deltakere under 25 år som bor med én eller begge foreldrene, mottar 1/3 stønad.</w:t>
      </w:r>
    </w:p>
    <w:p w14:paraId="74A091BB" w14:textId="31D93334" w:rsidR="009219BA" w:rsidRPr="009219BA" w:rsidRDefault="009219BA" w:rsidP="009219BA">
      <w:pPr>
        <w:pStyle w:val="Listeavsnitt"/>
        <w:numPr>
          <w:ilvl w:val="0"/>
          <w:numId w:val="9"/>
        </w:numPr>
        <w:rPr>
          <w:rFonts w:ascii="Tahoma" w:eastAsia="Times New Roman" w:hAnsi="Tahoma" w:cs="Tahoma"/>
          <w:sz w:val="24"/>
          <w:szCs w:val="24"/>
          <w:lang w:eastAsia="nb-NO"/>
        </w:rPr>
      </w:pPr>
      <w:r w:rsidRPr="009219BA">
        <w:rPr>
          <w:rFonts w:ascii="Tahoma" w:eastAsia="Times New Roman" w:hAnsi="Tahoma" w:cs="Tahoma"/>
          <w:sz w:val="24"/>
          <w:szCs w:val="24"/>
          <w:lang w:eastAsia="nb-NO"/>
        </w:rPr>
        <w:t>Ektefeller og samboere uten barn vil motta 5/6 stønad hver. 5/6 stønad beregnes på bakgrunn av stønaden du ellers ville mottatt. Dersom en av dere fullfører programmet før den andre, vil den som fortsatt deltar i introduksjonsprogram, ha krav på full introduksjonsstønad i resten av program</w:t>
      </w:r>
      <w:r w:rsidR="00806FA0">
        <w:rPr>
          <w:rFonts w:ascii="Tahoma" w:eastAsia="Times New Roman" w:hAnsi="Tahoma" w:cs="Tahoma"/>
          <w:sz w:val="24"/>
          <w:szCs w:val="24"/>
          <w:lang w:eastAsia="nb-NO"/>
        </w:rPr>
        <w:t>tiden</w:t>
      </w:r>
      <w:r w:rsidRPr="009219BA">
        <w:rPr>
          <w:rFonts w:ascii="Tahoma" w:eastAsia="Times New Roman" w:hAnsi="Tahoma" w:cs="Tahoma"/>
          <w:sz w:val="24"/>
          <w:szCs w:val="24"/>
          <w:lang w:eastAsia="nb-NO"/>
        </w:rPr>
        <w:t xml:space="preserve">. </w:t>
      </w:r>
    </w:p>
    <w:p w14:paraId="5183396B" w14:textId="7C521946" w:rsidR="0054090D" w:rsidRPr="008E230A" w:rsidRDefault="0054090D" w:rsidP="0054090D">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Hver måned får du stønaden utbetalt etterskuddsvis, det betyr at du får pengene etter at du har gjennomført månedens program. </w:t>
      </w:r>
    </w:p>
    <w:p w14:paraId="323EA14D" w14:textId="77777777" w:rsidR="0054090D" w:rsidRPr="008E230A" w:rsidRDefault="0054090D" w:rsidP="0054090D">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Du må betale skatt av stønaden. </w:t>
      </w:r>
    </w:p>
    <w:p w14:paraId="27BEE23D" w14:textId="58F0B876" w:rsidR="0054090D" w:rsidRPr="008E230A" w:rsidRDefault="0054090D" w:rsidP="0054090D">
      <w:pPr>
        <w:pStyle w:val="Listeavsnitt"/>
        <w:numPr>
          <w:ilvl w:val="0"/>
          <w:numId w:val="9"/>
        </w:num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noProof/>
          <w:sz w:val="24"/>
          <w:szCs w:val="24"/>
        </w:rPr>
      </w:pPr>
      <w:r w:rsidRPr="29C91966">
        <w:rPr>
          <w:rFonts w:ascii="Tahoma" w:eastAsia="Arial" w:hAnsi="Tahoma" w:cs="Tahoma"/>
          <w:noProof/>
          <w:sz w:val="24"/>
          <w:szCs w:val="24"/>
        </w:rPr>
        <w:t xml:space="preserve">Kommunen reduserer beløpet hvis du har fravær som ikke skyldes sykdom eller andre </w:t>
      </w:r>
      <w:r w:rsidR="00E61B32">
        <w:rPr>
          <w:rFonts w:ascii="Tahoma" w:eastAsia="Arial" w:hAnsi="Tahoma" w:cs="Tahoma"/>
          <w:noProof/>
          <w:sz w:val="24"/>
          <w:szCs w:val="24"/>
        </w:rPr>
        <w:t>viktige</w:t>
      </w:r>
      <w:r w:rsidRPr="29C91966">
        <w:rPr>
          <w:rFonts w:ascii="Tahoma" w:eastAsia="Arial" w:hAnsi="Tahoma" w:cs="Tahoma"/>
          <w:noProof/>
          <w:sz w:val="24"/>
          <w:szCs w:val="24"/>
        </w:rPr>
        <w:t xml:space="preserve"> velferdsgrunner, og det ikke er gitt tillatelse til</w:t>
      </w:r>
      <w:r w:rsidR="00333C56" w:rsidRPr="29C91966">
        <w:rPr>
          <w:rFonts w:ascii="Tahoma" w:eastAsia="Arial" w:hAnsi="Tahoma" w:cs="Tahoma"/>
          <w:noProof/>
          <w:sz w:val="24"/>
          <w:szCs w:val="24"/>
        </w:rPr>
        <w:t xml:space="preserve"> fraværet</w:t>
      </w:r>
      <w:r w:rsidRPr="29C91966">
        <w:rPr>
          <w:rFonts w:ascii="Tahoma" w:eastAsia="Arial" w:hAnsi="Tahoma" w:cs="Tahoma"/>
          <w:noProof/>
          <w:sz w:val="24"/>
          <w:szCs w:val="24"/>
        </w:rPr>
        <w:t>.</w:t>
      </w:r>
    </w:p>
    <w:p w14:paraId="60F9FAC7" w14:textId="0C962B69" w:rsidR="0054090D" w:rsidRPr="008E230A" w:rsidRDefault="0054090D" w:rsidP="0054090D">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Hvis du får andre ytelser fra det offentlige</w:t>
      </w:r>
      <w:r w:rsidR="00DE3B06">
        <w:rPr>
          <w:rFonts w:ascii="Tahoma" w:eastAsia="Times New Roman" w:hAnsi="Tahoma" w:cs="Tahoma"/>
          <w:sz w:val="24"/>
          <w:szCs w:val="24"/>
          <w:lang w:eastAsia="nb-NO"/>
        </w:rPr>
        <w:t xml:space="preserve"> eller lønn</w:t>
      </w:r>
      <w:r w:rsidRPr="008E230A">
        <w:rPr>
          <w:rFonts w:ascii="Tahoma" w:eastAsia="Times New Roman" w:hAnsi="Tahoma" w:cs="Tahoma"/>
          <w:sz w:val="24"/>
          <w:szCs w:val="24"/>
          <w:lang w:eastAsia="nb-NO"/>
        </w:rPr>
        <w:t>, kan du få mindre stønad. Du kan også få redusert beløp på andre ytelser hvis de blir utbetalt etterskuddsvis.</w:t>
      </w:r>
    </w:p>
    <w:p w14:paraId="71167C1B" w14:textId="4995564D" w:rsidR="0054090D" w:rsidRPr="008E230A" w:rsidRDefault="0054090D" w:rsidP="0054090D">
      <w:pPr>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29C91966">
        <w:rPr>
          <w:rFonts w:ascii="Tahoma" w:eastAsia="Times New Roman" w:hAnsi="Tahoma" w:cs="Tahoma"/>
          <w:sz w:val="24"/>
          <w:szCs w:val="24"/>
          <w:lang w:eastAsia="nb-NO"/>
        </w:rPr>
        <w:t xml:space="preserve">Kommunen kan vedta trekk i fremtidig </w:t>
      </w:r>
      <w:r w:rsidR="00E61B32">
        <w:rPr>
          <w:rFonts w:ascii="Tahoma" w:eastAsia="Times New Roman" w:hAnsi="Tahoma" w:cs="Tahoma"/>
          <w:sz w:val="24"/>
          <w:szCs w:val="24"/>
          <w:lang w:eastAsia="nb-NO"/>
        </w:rPr>
        <w:t>utbetalinger</w:t>
      </w:r>
      <w:r w:rsidRPr="29C91966">
        <w:rPr>
          <w:rFonts w:ascii="Tahoma" w:eastAsia="Times New Roman" w:hAnsi="Tahoma" w:cs="Tahoma"/>
          <w:sz w:val="24"/>
          <w:szCs w:val="24"/>
          <w:lang w:eastAsia="nb-NO"/>
        </w:rPr>
        <w:t xml:space="preserve"> hvis du har fått utbetalt høyere stønad enn du har krav på. </w:t>
      </w:r>
    </w:p>
    <w:p w14:paraId="06A41385" w14:textId="692F1C96" w:rsidR="0054090D" w:rsidRPr="008E230A" w:rsidRDefault="0054090D" w:rsidP="0054090D">
      <w:pPr>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8E230A">
        <w:rPr>
          <w:rFonts w:ascii="Tahoma" w:eastAsia="Times New Roman" w:hAnsi="Tahoma" w:cs="Tahoma"/>
          <w:sz w:val="24"/>
          <w:szCs w:val="24"/>
          <w:lang w:eastAsia="nb-NO"/>
        </w:rPr>
        <w:t xml:space="preserve">Har du gitt uriktige opplysninger, kan kommunen vedta at du må betale tilbake </w:t>
      </w:r>
      <w:r w:rsidR="001C71B6" w:rsidRPr="008E230A">
        <w:rPr>
          <w:rFonts w:ascii="Tahoma" w:eastAsia="Times New Roman" w:hAnsi="Tahoma" w:cs="Tahoma"/>
          <w:sz w:val="24"/>
          <w:szCs w:val="24"/>
          <w:lang w:eastAsia="nb-NO"/>
        </w:rPr>
        <w:t>stønaden</w:t>
      </w:r>
      <w:r w:rsidRPr="008E230A">
        <w:rPr>
          <w:rFonts w:ascii="Tahoma" w:eastAsia="Times New Roman" w:hAnsi="Tahoma" w:cs="Tahoma"/>
          <w:sz w:val="24"/>
          <w:szCs w:val="24"/>
          <w:lang w:eastAsia="nb-NO"/>
        </w:rPr>
        <w:t xml:space="preserve">. </w:t>
      </w:r>
    </w:p>
    <w:p w14:paraId="32D369ED" w14:textId="77777777" w:rsidR="0054090D" w:rsidRPr="008E230A" w:rsidRDefault="0054090D" w:rsidP="00C20C59">
      <w:pPr>
        <w:overflowPunct w:val="0"/>
        <w:autoSpaceDE w:val="0"/>
        <w:autoSpaceDN w:val="0"/>
        <w:adjustRightInd w:val="0"/>
        <w:spacing w:after="0" w:line="240" w:lineRule="auto"/>
        <w:textAlignment w:val="baseline"/>
        <w:rPr>
          <w:rFonts w:ascii="Tahoma" w:eastAsia="Times New Roman" w:hAnsi="Tahoma" w:cs="Tahoma"/>
          <w:i/>
          <w:sz w:val="20"/>
          <w:szCs w:val="20"/>
          <w:lang w:eastAsia="nb-NO"/>
        </w:rPr>
      </w:pPr>
    </w:p>
    <w:sectPr w:rsidR="0054090D" w:rsidRPr="008E230A">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56BA" w14:textId="77777777" w:rsidR="0065103E" w:rsidRDefault="0065103E">
      <w:pPr>
        <w:spacing w:after="0" w:line="240" w:lineRule="auto"/>
      </w:pPr>
      <w:r>
        <w:separator/>
      </w:r>
    </w:p>
  </w:endnote>
  <w:endnote w:type="continuationSeparator" w:id="0">
    <w:p w14:paraId="03FBB9A6" w14:textId="77777777" w:rsidR="0065103E" w:rsidRDefault="0065103E">
      <w:pPr>
        <w:spacing w:after="0" w:line="240" w:lineRule="auto"/>
      </w:pPr>
      <w:r>
        <w:continuationSeparator/>
      </w:r>
    </w:p>
  </w:endnote>
  <w:endnote w:type="continuationNotice" w:id="1">
    <w:p w14:paraId="0B9749ED" w14:textId="77777777" w:rsidR="0065103E" w:rsidRDefault="00651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B53" w14:textId="77777777" w:rsidR="002449B1" w:rsidRDefault="002449B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86158"/>
      <w:docPartObj>
        <w:docPartGallery w:val="Page Numbers (Bottom of Page)"/>
        <w:docPartUnique/>
      </w:docPartObj>
    </w:sdtPr>
    <w:sdtEndPr/>
    <w:sdtContent>
      <w:p w14:paraId="54077C78" w14:textId="100A3217" w:rsidR="00394638" w:rsidRDefault="00394638">
        <w:pPr>
          <w:pStyle w:val="Bunntekst"/>
          <w:jc w:val="right"/>
        </w:pPr>
        <w:r>
          <w:fldChar w:fldCharType="begin"/>
        </w:r>
        <w:r>
          <w:instrText>PAGE   \* MERGEFORMAT</w:instrText>
        </w:r>
        <w:r>
          <w:fldChar w:fldCharType="separate"/>
        </w:r>
        <w:r>
          <w:t>2</w:t>
        </w:r>
        <w:r>
          <w:fldChar w:fldCharType="end"/>
        </w:r>
      </w:p>
    </w:sdtContent>
  </w:sdt>
  <w:p w14:paraId="3CAE3209" w14:textId="77777777" w:rsidR="00B27432" w:rsidRDefault="00B2743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2212" w14:textId="484599DC" w:rsidR="00B27432" w:rsidRDefault="00394638">
    <w:pPr>
      <w:pStyle w:val="Bunntekst"/>
    </w:pPr>
    <w:r>
      <w:tab/>
    </w:r>
    <w:r>
      <w:tab/>
    </w:r>
    <w:r>
      <w:tab/>
    </w:r>
    <w:r>
      <w:tab/>
    </w:r>
    <w:r>
      <w:tab/>
    </w:r>
    <w:r>
      <w:tab/>
    </w:r>
    <w:r>
      <w:tab/>
    </w:r>
    <w:r>
      <w:tab/>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0A0A" w14:textId="77777777" w:rsidR="0065103E" w:rsidRDefault="0065103E">
      <w:pPr>
        <w:spacing w:after="0" w:line="240" w:lineRule="auto"/>
      </w:pPr>
      <w:r>
        <w:separator/>
      </w:r>
    </w:p>
  </w:footnote>
  <w:footnote w:type="continuationSeparator" w:id="0">
    <w:p w14:paraId="0CB6E692" w14:textId="77777777" w:rsidR="0065103E" w:rsidRDefault="0065103E">
      <w:pPr>
        <w:spacing w:after="0" w:line="240" w:lineRule="auto"/>
      </w:pPr>
      <w:r>
        <w:continuationSeparator/>
      </w:r>
    </w:p>
  </w:footnote>
  <w:footnote w:type="continuationNotice" w:id="1">
    <w:p w14:paraId="3436A8F7" w14:textId="77777777" w:rsidR="0065103E" w:rsidRDefault="00651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58AE" w14:textId="77777777" w:rsidR="002449B1" w:rsidRDefault="002449B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EAAB" w14:textId="77777777" w:rsidR="00B27432" w:rsidRDefault="00B27432">
    <w:pPr>
      <w:pStyle w:val="Topptekst"/>
    </w:pPr>
  </w:p>
  <w:p w14:paraId="39A48540" w14:textId="77777777" w:rsidR="00B27432" w:rsidRDefault="00B2743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B27432" w14:paraId="6235E6DD" w14:textId="77777777">
      <w:tc>
        <w:tcPr>
          <w:tcW w:w="8008" w:type="dxa"/>
        </w:tcPr>
        <w:p w14:paraId="19E7DC6C" w14:textId="77777777" w:rsidR="00B27432" w:rsidRDefault="00B27432">
          <w:pPr>
            <w:pStyle w:val="Topptekst"/>
            <w:jc w:val="right"/>
          </w:pPr>
        </w:p>
        <w:p w14:paraId="6EFFDBF9" w14:textId="77777777" w:rsidR="00B27432" w:rsidRDefault="00B27432">
          <w:pPr>
            <w:pStyle w:val="Topptekst"/>
            <w:jc w:val="right"/>
          </w:pPr>
        </w:p>
      </w:tc>
      <w:tc>
        <w:tcPr>
          <w:tcW w:w="1556" w:type="dxa"/>
        </w:tcPr>
        <w:p w14:paraId="68A6CDE6" w14:textId="77777777" w:rsidR="00B27432" w:rsidRDefault="00B27432">
          <w:pPr>
            <w:pStyle w:val="Topptekst"/>
          </w:pPr>
        </w:p>
      </w:tc>
    </w:tr>
  </w:tbl>
  <w:p w14:paraId="48E6A538" w14:textId="77777777" w:rsidR="00B27432" w:rsidRDefault="00B274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2431A"/>
    <w:multiLevelType w:val="hybridMultilevel"/>
    <w:tmpl w:val="ED7C5A46"/>
    <w:lvl w:ilvl="0" w:tplc="C30A0662">
      <w:start w:val="1"/>
      <w:numFmt w:val="lowerLetter"/>
      <w:lvlText w:val="%1."/>
      <w:lvlJc w:val="left"/>
      <w:pPr>
        <w:ind w:left="720" w:hanging="360"/>
      </w:pPr>
    </w:lvl>
    <w:lvl w:ilvl="1" w:tplc="35545AF8">
      <w:start w:val="1"/>
      <w:numFmt w:val="lowerLetter"/>
      <w:lvlText w:val="%2."/>
      <w:lvlJc w:val="left"/>
      <w:pPr>
        <w:ind w:left="1440" w:hanging="360"/>
      </w:pPr>
    </w:lvl>
    <w:lvl w:ilvl="2" w:tplc="5A3AB624">
      <w:start w:val="1"/>
      <w:numFmt w:val="lowerRoman"/>
      <w:lvlText w:val="%3."/>
      <w:lvlJc w:val="right"/>
      <w:pPr>
        <w:ind w:left="2160" w:hanging="180"/>
      </w:pPr>
    </w:lvl>
    <w:lvl w:ilvl="3" w:tplc="254C2C78">
      <w:start w:val="1"/>
      <w:numFmt w:val="decimal"/>
      <w:lvlText w:val="%4."/>
      <w:lvlJc w:val="left"/>
      <w:pPr>
        <w:ind w:left="2880" w:hanging="360"/>
      </w:pPr>
    </w:lvl>
    <w:lvl w:ilvl="4" w:tplc="61CE71C2">
      <w:start w:val="1"/>
      <w:numFmt w:val="lowerLetter"/>
      <w:lvlText w:val="%5."/>
      <w:lvlJc w:val="left"/>
      <w:pPr>
        <w:ind w:left="3600" w:hanging="360"/>
      </w:pPr>
    </w:lvl>
    <w:lvl w:ilvl="5" w:tplc="AC829AE6">
      <w:start w:val="1"/>
      <w:numFmt w:val="lowerRoman"/>
      <w:lvlText w:val="%6."/>
      <w:lvlJc w:val="right"/>
      <w:pPr>
        <w:ind w:left="4320" w:hanging="180"/>
      </w:pPr>
    </w:lvl>
    <w:lvl w:ilvl="6" w:tplc="08FE60EC">
      <w:start w:val="1"/>
      <w:numFmt w:val="decimal"/>
      <w:lvlText w:val="%7."/>
      <w:lvlJc w:val="left"/>
      <w:pPr>
        <w:ind w:left="5040" w:hanging="360"/>
      </w:pPr>
    </w:lvl>
    <w:lvl w:ilvl="7" w:tplc="C1009B00">
      <w:start w:val="1"/>
      <w:numFmt w:val="lowerLetter"/>
      <w:lvlText w:val="%8."/>
      <w:lvlJc w:val="left"/>
      <w:pPr>
        <w:ind w:left="5760" w:hanging="360"/>
      </w:pPr>
    </w:lvl>
    <w:lvl w:ilvl="8" w:tplc="E24874EA">
      <w:start w:val="1"/>
      <w:numFmt w:val="lowerRoman"/>
      <w:lvlText w:val="%9."/>
      <w:lvlJc w:val="right"/>
      <w:pPr>
        <w:ind w:left="6480" w:hanging="180"/>
      </w:pPr>
    </w:lvl>
  </w:abstractNum>
  <w:abstractNum w:abstractNumId="3" w15:restartNumberingAfterBreak="0">
    <w:nsid w:val="21C53BC4"/>
    <w:multiLevelType w:val="hybridMultilevel"/>
    <w:tmpl w:val="FC5C0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B64F14"/>
    <w:multiLevelType w:val="hybridMultilevel"/>
    <w:tmpl w:val="EA369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FA1D17"/>
    <w:multiLevelType w:val="hybridMultilevel"/>
    <w:tmpl w:val="6C5A2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FD5DB7"/>
    <w:multiLevelType w:val="hybridMultilevel"/>
    <w:tmpl w:val="250809B2"/>
    <w:lvl w:ilvl="0" w:tplc="3D08BAF8">
      <w:start w:val="1"/>
      <w:numFmt w:val="lowerLetter"/>
      <w:lvlText w:val="%1."/>
      <w:lvlJc w:val="left"/>
      <w:pPr>
        <w:ind w:left="720" w:hanging="360"/>
      </w:pPr>
    </w:lvl>
    <w:lvl w:ilvl="1" w:tplc="67BADCC2">
      <w:start w:val="1"/>
      <w:numFmt w:val="lowerLetter"/>
      <w:lvlText w:val="%2."/>
      <w:lvlJc w:val="left"/>
      <w:pPr>
        <w:ind w:left="1440" w:hanging="360"/>
      </w:pPr>
    </w:lvl>
    <w:lvl w:ilvl="2" w:tplc="A156F50A">
      <w:start w:val="1"/>
      <w:numFmt w:val="lowerRoman"/>
      <w:lvlText w:val="%3."/>
      <w:lvlJc w:val="right"/>
      <w:pPr>
        <w:ind w:left="2160" w:hanging="180"/>
      </w:pPr>
    </w:lvl>
    <w:lvl w:ilvl="3" w:tplc="224C12B2">
      <w:start w:val="1"/>
      <w:numFmt w:val="decimal"/>
      <w:lvlText w:val="%4."/>
      <w:lvlJc w:val="left"/>
      <w:pPr>
        <w:ind w:left="2880" w:hanging="360"/>
      </w:pPr>
    </w:lvl>
    <w:lvl w:ilvl="4" w:tplc="BC628048">
      <w:start w:val="1"/>
      <w:numFmt w:val="lowerLetter"/>
      <w:lvlText w:val="%5."/>
      <w:lvlJc w:val="left"/>
      <w:pPr>
        <w:ind w:left="3600" w:hanging="360"/>
      </w:pPr>
    </w:lvl>
    <w:lvl w:ilvl="5" w:tplc="E7F66F2A">
      <w:start w:val="1"/>
      <w:numFmt w:val="lowerRoman"/>
      <w:lvlText w:val="%6."/>
      <w:lvlJc w:val="right"/>
      <w:pPr>
        <w:ind w:left="4320" w:hanging="180"/>
      </w:pPr>
    </w:lvl>
    <w:lvl w:ilvl="6" w:tplc="280C9D7E">
      <w:start w:val="1"/>
      <w:numFmt w:val="decimal"/>
      <w:lvlText w:val="%7."/>
      <w:lvlJc w:val="left"/>
      <w:pPr>
        <w:ind w:left="5040" w:hanging="360"/>
      </w:pPr>
    </w:lvl>
    <w:lvl w:ilvl="7" w:tplc="600052F4">
      <w:start w:val="1"/>
      <w:numFmt w:val="lowerLetter"/>
      <w:lvlText w:val="%8."/>
      <w:lvlJc w:val="left"/>
      <w:pPr>
        <w:ind w:left="5760" w:hanging="360"/>
      </w:pPr>
    </w:lvl>
    <w:lvl w:ilvl="8" w:tplc="B366CD8C">
      <w:start w:val="1"/>
      <w:numFmt w:val="lowerRoman"/>
      <w:lvlText w:val="%9."/>
      <w:lvlJc w:val="right"/>
      <w:pPr>
        <w:ind w:left="6480" w:hanging="180"/>
      </w:pPr>
    </w:lvl>
  </w:abstractNum>
  <w:abstractNum w:abstractNumId="7" w15:restartNumberingAfterBreak="0">
    <w:nsid w:val="5E8B518C"/>
    <w:multiLevelType w:val="hybridMultilevel"/>
    <w:tmpl w:val="69543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7910102"/>
    <w:multiLevelType w:val="hybridMultilevel"/>
    <w:tmpl w:val="999C8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A7850AA"/>
    <w:multiLevelType w:val="hybridMultilevel"/>
    <w:tmpl w:val="B45470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70FB2F62"/>
    <w:multiLevelType w:val="hybridMultilevel"/>
    <w:tmpl w:val="0FC2F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09202076">
    <w:abstractNumId w:val="6"/>
  </w:num>
  <w:num w:numId="2" w16cid:durableId="883055940">
    <w:abstractNumId w:val="2"/>
  </w:num>
  <w:num w:numId="3" w16cid:durableId="658924099">
    <w:abstractNumId w:val="1"/>
  </w:num>
  <w:num w:numId="4" w16cid:durableId="946276361">
    <w:abstractNumId w:val="0"/>
  </w:num>
  <w:num w:numId="5" w16cid:durableId="1354914988">
    <w:abstractNumId w:val="8"/>
  </w:num>
  <w:num w:numId="6" w16cid:durableId="551618142">
    <w:abstractNumId w:val="5"/>
  </w:num>
  <w:num w:numId="7" w16cid:durableId="779763819">
    <w:abstractNumId w:val="10"/>
  </w:num>
  <w:num w:numId="8" w16cid:durableId="1391028592">
    <w:abstractNumId w:val="3"/>
  </w:num>
  <w:num w:numId="9" w16cid:durableId="1332834424">
    <w:abstractNumId w:val="7"/>
  </w:num>
  <w:num w:numId="10" w16cid:durableId="13314484">
    <w:abstractNumId w:val="4"/>
  </w:num>
  <w:num w:numId="11" w16cid:durableId="2034383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0366A"/>
    <w:rsid w:val="00003BED"/>
    <w:rsid w:val="00005E28"/>
    <w:rsid w:val="00010549"/>
    <w:rsid w:val="000134B8"/>
    <w:rsid w:val="00013C5E"/>
    <w:rsid w:val="00017A92"/>
    <w:rsid w:val="0002419A"/>
    <w:rsid w:val="00033677"/>
    <w:rsid w:val="000338ED"/>
    <w:rsid w:val="000352CB"/>
    <w:rsid w:val="00037EC1"/>
    <w:rsid w:val="00040ADC"/>
    <w:rsid w:val="000425E0"/>
    <w:rsid w:val="00051DA7"/>
    <w:rsid w:val="0005221A"/>
    <w:rsid w:val="000539D9"/>
    <w:rsid w:val="00053CEA"/>
    <w:rsid w:val="00056C38"/>
    <w:rsid w:val="000658C0"/>
    <w:rsid w:val="000729F2"/>
    <w:rsid w:val="00072E31"/>
    <w:rsid w:val="000830EA"/>
    <w:rsid w:val="00096C80"/>
    <w:rsid w:val="000975E4"/>
    <w:rsid w:val="00097C74"/>
    <w:rsid w:val="000A76DA"/>
    <w:rsid w:val="000B16FE"/>
    <w:rsid w:val="000B1CAD"/>
    <w:rsid w:val="000B7559"/>
    <w:rsid w:val="000C2AE3"/>
    <w:rsid w:val="000C6060"/>
    <w:rsid w:val="000D0B4A"/>
    <w:rsid w:val="000D402B"/>
    <w:rsid w:val="000D4ED2"/>
    <w:rsid w:val="000D5CDB"/>
    <w:rsid w:val="000D616B"/>
    <w:rsid w:val="000E74D3"/>
    <w:rsid w:val="000F0640"/>
    <w:rsid w:val="000F6751"/>
    <w:rsid w:val="000F77C9"/>
    <w:rsid w:val="000F7D1C"/>
    <w:rsid w:val="00100D1B"/>
    <w:rsid w:val="001010CD"/>
    <w:rsid w:val="00103929"/>
    <w:rsid w:val="00105725"/>
    <w:rsid w:val="0011128D"/>
    <w:rsid w:val="00120177"/>
    <w:rsid w:val="00123426"/>
    <w:rsid w:val="0012783E"/>
    <w:rsid w:val="00131AB7"/>
    <w:rsid w:val="00132A2A"/>
    <w:rsid w:val="00135FC6"/>
    <w:rsid w:val="00142273"/>
    <w:rsid w:val="0014410A"/>
    <w:rsid w:val="001540FC"/>
    <w:rsid w:val="00155CEA"/>
    <w:rsid w:val="001642E2"/>
    <w:rsid w:val="00165671"/>
    <w:rsid w:val="00165E89"/>
    <w:rsid w:val="00171F42"/>
    <w:rsid w:val="00181E02"/>
    <w:rsid w:val="00187F5B"/>
    <w:rsid w:val="00190E0E"/>
    <w:rsid w:val="001920F1"/>
    <w:rsid w:val="00192A7E"/>
    <w:rsid w:val="00196B07"/>
    <w:rsid w:val="001A789A"/>
    <w:rsid w:val="001B538E"/>
    <w:rsid w:val="001B5BDC"/>
    <w:rsid w:val="001B7B0E"/>
    <w:rsid w:val="001C5CDC"/>
    <w:rsid w:val="001C68CA"/>
    <w:rsid w:val="001C71B6"/>
    <w:rsid w:val="001D1FD5"/>
    <w:rsid w:val="001D4D89"/>
    <w:rsid w:val="001D5EB6"/>
    <w:rsid w:val="001D7AB7"/>
    <w:rsid w:val="001E01DD"/>
    <w:rsid w:val="001E51D5"/>
    <w:rsid w:val="001E6EAE"/>
    <w:rsid w:val="001F219D"/>
    <w:rsid w:val="00230B85"/>
    <w:rsid w:val="00233530"/>
    <w:rsid w:val="00234D5C"/>
    <w:rsid w:val="002405C1"/>
    <w:rsid w:val="002449B1"/>
    <w:rsid w:val="0024752A"/>
    <w:rsid w:val="00260F4D"/>
    <w:rsid w:val="00261473"/>
    <w:rsid w:val="00261C18"/>
    <w:rsid w:val="00262D49"/>
    <w:rsid w:val="00266360"/>
    <w:rsid w:val="00274C07"/>
    <w:rsid w:val="002812D2"/>
    <w:rsid w:val="00292C37"/>
    <w:rsid w:val="00293DDC"/>
    <w:rsid w:val="002958FF"/>
    <w:rsid w:val="00295D56"/>
    <w:rsid w:val="00297F64"/>
    <w:rsid w:val="002A3E92"/>
    <w:rsid w:val="002A40CD"/>
    <w:rsid w:val="002A5F0E"/>
    <w:rsid w:val="002B14F3"/>
    <w:rsid w:val="002B3FE9"/>
    <w:rsid w:val="002C596E"/>
    <w:rsid w:val="002C63E7"/>
    <w:rsid w:val="002C6686"/>
    <w:rsid w:val="002C68B5"/>
    <w:rsid w:val="002D2DDF"/>
    <w:rsid w:val="002D3429"/>
    <w:rsid w:val="002D34D1"/>
    <w:rsid w:val="002D3E74"/>
    <w:rsid w:val="002D4F40"/>
    <w:rsid w:val="002D5317"/>
    <w:rsid w:val="002D7149"/>
    <w:rsid w:val="0030131E"/>
    <w:rsid w:val="00306C55"/>
    <w:rsid w:val="00306FA9"/>
    <w:rsid w:val="00307CFF"/>
    <w:rsid w:val="00320488"/>
    <w:rsid w:val="00322D3B"/>
    <w:rsid w:val="003326B9"/>
    <w:rsid w:val="00333C56"/>
    <w:rsid w:val="00344399"/>
    <w:rsid w:val="003576AE"/>
    <w:rsid w:val="0036327F"/>
    <w:rsid w:val="00370F03"/>
    <w:rsid w:val="003779A8"/>
    <w:rsid w:val="0038417F"/>
    <w:rsid w:val="00384469"/>
    <w:rsid w:val="00385414"/>
    <w:rsid w:val="0039417D"/>
    <w:rsid w:val="00394638"/>
    <w:rsid w:val="00394CE1"/>
    <w:rsid w:val="003A09F3"/>
    <w:rsid w:val="003B2203"/>
    <w:rsid w:val="003B6E1B"/>
    <w:rsid w:val="003B7E40"/>
    <w:rsid w:val="003C0349"/>
    <w:rsid w:val="003C05F9"/>
    <w:rsid w:val="003D0998"/>
    <w:rsid w:val="003D13C3"/>
    <w:rsid w:val="003D5523"/>
    <w:rsid w:val="003D67DB"/>
    <w:rsid w:val="003F3404"/>
    <w:rsid w:val="00403147"/>
    <w:rsid w:val="0040401D"/>
    <w:rsid w:val="00406DD3"/>
    <w:rsid w:val="00407614"/>
    <w:rsid w:val="00411453"/>
    <w:rsid w:val="00426617"/>
    <w:rsid w:val="00426A39"/>
    <w:rsid w:val="00426D22"/>
    <w:rsid w:val="0044004B"/>
    <w:rsid w:val="004404F4"/>
    <w:rsid w:val="004414B5"/>
    <w:rsid w:val="004510CA"/>
    <w:rsid w:val="00460968"/>
    <w:rsid w:val="00462C56"/>
    <w:rsid w:val="00467777"/>
    <w:rsid w:val="00470E44"/>
    <w:rsid w:val="004715C4"/>
    <w:rsid w:val="00472133"/>
    <w:rsid w:val="00472CF4"/>
    <w:rsid w:val="00475E12"/>
    <w:rsid w:val="00476ABB"/>
    <w:rsid w:val="00487799"/>
    <w:rsid w:val="004A01E7"/>
    <w:rsid w:val="004A2A74"/>
    <w:rsid w:val="004B6307"/>
    <w:rsid w:val="004B6B9E"/>
    <w:rsid w:val="004D0C06"/>
    <w:rsid w:val="004D6B48"/>
    <w:rsid w:val="004D7C18"/>
    <w:rsid w:val="004E3537"/>
    <w:rsid w:val="004E4AD2"/>
    <w:rsid w:val="004E6FBE"/>
    <w:rsid w:val="004F130D"/>
    <w:rsid w:val="0050113E"/>
    <w:rsid w:val="005038F5"/>
    <w:rsid w:val="00524602"/>
    <w:rsid w:val="00525285"/>
    <w:rsid w:val="0053031D"/>
    <w:rsid w:val="0053159E"/>
    <w:rsid w:val="00536054"/>
    <w:rsid w:val="0054090D"/>
    <w:rsid w:val="005456D1"/>
    <w:rsid w:val="00560FB6"/>
    <w:rsid w:val="00577892"/>
    <w:rsid w:val="00581EB7"/>
    <w:rsid w:val="0058518D"/>
    <w:rsid w:val="005915A4"/>
    <w:rsid w:val="005974DA"/>
    <w:rsid w:val="005A0616"/>
    <w:rsid w:val="005A7597"/>
    <w:rsid w:val="005B55F0"/>
    <w:rsid w:val="005C2A3E"/>
    <w:rsid w:val="005C6168"/>
    <w:rsid w:val="005C79DA"/>
    <w:rsid w:val="005D1B0A"/>
    <w:rsid w:val="005D2D83"/>
    <w:rsid w:val="005E2FCD"/>
    <w:rsid w:val="005E3AAB"/>
    <w:rsid w:val="0060338D"/>
    <w:rsid w:val="006129C2"/>
    <w:rsid w:val="0063349C"/>
    <w:rsid w:val="0065103E"/>
    <w:rsid w:val="00654C69"/>
    <w:rsid w:val="00655D91"/>
    <w:rsid w:val="00662057"/>
    <w:rsid w:val="00666175"/>
    <w:rsid w:val="006811EB"/>
    <w:rsid w:val="00683F2E"/>
    <w:rsid w:val="00683F58"/>
    <w:rsid w:val="0069030C"/>
    <w:rsid w:val="0069736D"/>
    <w:rsid w:val="006B2616"/>
    <w:rsid w:val="006B4240"/>
    <w:rsid w:val="006B4F0F"/>
    <w:rsid w:val="006B6F43"/>
    <w:rsid w:val="006B7C25"/>
    <w:rsid w:val="006C2A3B"/>
    <w:rsid w:val="006D12E6"/>
    <w:rsid w:val="006D64E7"/>
    <w:rsid w:val="006D7508"/>
    <w:rsid w:val="006E20D2"/>
    <w:rsid w:val="006E2FFB"/>
    <w:rsid w:val="006F2660"/>
    <w:rsid w:val="006F2F81"/>
    <w:rsid w:val="006F7B6D"/>
    <w:rsid w:val="007020F8"/>
    <w:rsid w:val="0070483C"/>
    <w:rsid w:val="0070648A"/>
    <w:rsid w:val="00724134"/>
    <w:rsid w:val="00730399"/>
    <w:rsid w:val="00732074"/>
    <w:rsid w:val="00736D99"/>
    <w:rsid w:val="00741C52"/>
    <w:rsid w:val="00741CB5"/>
    <w:rsid w:val="007430A2"/>
    <w:rsid w:val="00761138"/>
    <w:rsid w:val="00761DE5"/>
    <w:rsid w:val="00764AE5"/>
    <w:rsid w:val="00766193"/>
    <w:rsid w:val="007811FF"/>
    <w:rsid w:val="00784442"/>
    <w:rsid w:val="00784596"/>
    <w:rsid w:val="007868CF"/>
    <w:rsid w:val="00787325"/>
    <w:rsid w:val="00787E78"/>
    <w:rsid w:val="00797386"/>
    <w:rsid w:val="007B1768"/>
    <w:rsid w:val="007B43CF"/>
    <w:rsid w:val="007B4954"/>
    <w:rsid w:val="007B7EA9"/>
    <w:rsid w:val="007C33E3"/>
    <w:rsid w:val="007D0AB6"/>
    <w:rsid w:val="007D3E9C"/>
    <w:rsid w:val="007D75A7"/>
    <w:rsid w:val="007E037E"/>
    <w:rsid w:val="007F2E5F"/>
    <w:rsid w:val="007F3364"/>
    <w:rsid w:val="007F7561"/>
    <w:rsid w:val="00802F21"/>
    <w:rsid w:val="00806FA0"/>
    <w:rsid w:val="00813CCF"/>
    <w:rsid w:val="00825BCF"/>
    <w:rsid w:val="008306CB"/>
    <w:rsid w:val="0083138F"/>
    <w:rsid w:val="00831C9A"/>
    <w:rsid w:val="00832C52"/>
    <w:rsid w:val="00832ED4"/>
    <w:rsid w:val="00834B8D"/>
    <w:rsid w:val="008368A1"/>
    <w:rsid w:val="00836F33"/>
    <w:rsid w:val="00841EE6"/>
    <w:rsid w:val="00843E5D"/>
    <w:rsid w:val="00845854"/>
    <w:rsid w:val="00847443"/>
    <w:rsid w:val="00847C43"/>
    <w:rsid w:val="008531CC"/>
    <w:rsid w:val="00855847"/>
    <w:rsid w:val="00856B12"/>
    <w:rsid w:val="0087186C"/>
    <w:rsid w:val="00872D59"/>
    <w:rsid w:val="008804E5"/>
    <w:rsid w:val="00895FA3"/>
    <w:rsid w:val="008B1839"/>
    <w:rsid w:val="008B1B6E"/>
    <w:rsid w:val="008C09D1"/>
    <w:rsid w:val="008C2039"/>
    <w:rsid w:val="008D6B91"/>
    <w:rsid w:val="008E230A"/>
    <w:rsid w:val="008E558B"/>
    <w:rsid w:val="008E6432"/>
    <w:rsid w:val="008F2564"/>
    <w:rsid w:val="008F3F79"/>
    <w:rsid w:val="00911AD1"/>
    <w:rsid w:val="0091353C"/>
    <w:rsid w:val="00916097"/>
    <w:rsid w:val="00916E55"/>
    <w:rsid w:val="009219BA"/>
    <w:rsid w:val="009239A1"/>
    <w:rsid w:val="00924A76"/>
    <w:rsid w:val="009409C9"/>
    <w:rsid w:val="00941327"/>
    <w:rsid w:val="00941BCF"/>
    <w:rsid w:val="00942581"/>
    <w:rsid w:val="00943167"/>
    <w:rsid w:val="00946B99"/>
    <w:rsid w:val="00952603"/>
    <w:rsid w:val="00955220"/>
    <w:rsid w:val="00963AAE"/>
    <w:rsid w:val="009656ED"/>
    <w:rsid w:val="00966EB7"/>
    <w:rsid w:val="00970EBA"/>
    <w:rsid w:val="00976791"/>
    <w:rsid w:val="009801FF"/>
    <w:rsid w:val="00983320"/>
    <w:rsid w:val="00992906"/>
    <w:rsid w:val="009933F8"/>
    <w:rsid w:val="0099453C"/>
    <w:rsid w:val="0099569E"/>
    <w:rsid w:val="009A0419"/>
    <w:rsid w:val="009C1828"/>
    <w:rsid w:val="009C1DBE"/>
    <w:rsid w:val="009C22A9"/>
    <w:rsid w:val="009D72BF"/>
    <w:rsid w:val="009E0BBE"/>
    <w:rsid w:val="009F5931"/>
    <w:rsid w:val="009F65B3"/>
    <w:rsid w:val="00A00366"/>
    <w:rsid w:val="00A03BA3"/>
    <w:rsid w:val="00A0522B"/>
    <w:rsid w:val="00A07016"/>
    <w:rsid w:val="00A12709"/>
    <w:rsid w:val="00A16140"/>
    <w:rsid w:val="00A24463"/>
    <w:rsid w:val="00A271A4"/>
    <w:rsid w:val="00A346E8"/>
    <w:rsid w:val="00A365EA"/>
    <w:rsid w:val="00A40C3E"/>
    <w:rsid w:val="00A42601"/>
    <w:rsid w:val="00A470B9"/>
    <w:rsid w:val="00A53101"/>
    <w:rsid w:val="00A67EAF"/>
    <w:rsid w:val="00A728A3"/>
    <w:rsid w:val="00A74B84"/>
    <w:rsid w:val="00A81469"/>
    <w:rsid w:val="00A90793"/>
    <w:rsid w:val="00A918DE"/>
    <w:rsid w:val="00A95841"/>
    <w:rsid w:val="00A97D88"/>
    <w:rsid w:val="00AA0CD7"/>
    <w:rsid w:val="00AA23E0"/>
    <w:rsid w:val="00AA2F2D"/>
    <w:rsid w:val="00AA377B"/>
    <w:rsid w:val="00AB5ACB"/>
    <w:rsid w:val="00AB6364"/>
    <w:rsid w:val="00AB72BB"/>
    <w:rsid w:val="00AC3F5E"/>
    <w:rsid w:val="00AD6D35"/>
    <w:rsid w:val="00AE557E"/>
    <w:rsid w:val="00AF1502"/>
    <w:rsid w:val="00AF367C"/>
    <w:rsid w:val="00AF489F"/>
    <w:rsid w:val="00AF4EA1"/>
    <w:rsid w:val="00AF5990"/>
    <w:rsid w:val="00AF6E4D"/>
    <w:rsid w:val="00AF7C94"/>
    <w:rsid w:val="00B20C11"/>
    <w:rsid w:val="00B23A1A"/>
    <w:rsid w:val="00B255AF"/>
    <w:rsid w:val="00B27432"/>
    <w:rsid w:val="00B34C9E"/>
    <w:rsid w:val="00B40AB6"/>
    <w:rsid w:val="00B41233"/>
    <w:rsid w:val="00B43A70"/>
    <w:rsid w:val="00B471D3"/>
    <w:rsid w:val="00B5102C"/>
    <w:rsid w:val="00B52158"/>
    <w:rsid w:val="00B53DA3"/>
    <w:rsid w:val="00B62D5E"/>
    <w:rsid w:val="00B70439"/>
    <w:rsid w:val="00B8174B"/>
    <w:rsid w:val="00B86A58"/>
    <w:rsid w:val="00B94346"/>
    <w:rsid w:val="00B9690A"/>
    <w:rsid w:val="00BA0A78"/>
    <w:rsid w:val="00BA0CD9"/>
    <w:rsid w:val="00BA3433"/>
    <w:rsid w:val="00BA60D1"/>
    <w:rsid w:val="00BA7B41"/>
    <w:rsid w:val="00BB2DDE"/>
    <w:rsid w:val="00BB7739"/>
    <w:rsid w:val="00BC49FD"/>
    <w:rsid w:val="00BC7602"/>
    <w:rsid w:val="00BE5581"/>
    <w:rsid w:val="00BE7CE6"/>
    <w:rsid w:val="00BF085E"/>
    <w:rsid w:val="00BF1F01"/>
    <w:rsid w:val="00BF2F68"/>
    <w:rsid w:val="00BF34EE"/>
    <w:rsid w:val="00BF5CC2"/>
    <w:rsid w:val="00BF6632"/>
    <w:rsid w:val="00BF77BD"/>
    <w:rsid w:val="00C00F45"/>
    <w:rsid w:val="00C038D4"/>
    <w:rsid w:val="00C05A29"/>
    <w:rsid w:val="00C20C59"/>
    <w:rsid w:val="00C27814"/>
    <w:rsid w:val="00C31C55"/>
    <w:rsid w:val="00C32F1E"/>
    <w:rsid w:val="00C345D0"/>
    <w:rsid w:val="00C345DF"/>
    <w:rsid w:val="00C3751F"/>
    <w:rsid w:val="00C45172"/>
    <w:rsid w:val="00C47B57"/>
    <w:rsid w:val="00C54EF8"/>
    <w:rsid w:val="00C55C43"/>
    <w:rsid w:val="00C62BAE"/>
    <w:rsid w:val="00C70E50"/>
    <w:rsid w:val="00C74C29"/>
    <w:rsid w:val="00C752EB"/>
    <w:rsid w:val="00C85E5A"/>
    <w:rsid w:val="00C90DF9"/>
    <w:rsid w:val="00C91958"/>
    <w:rsid w:val="00C934CD"/>
    <w:rsid w:val="00C93E13"/>
    <w:rsid w:val="00C9676C"/>
    <w:rsid w:val="00CA2C58"/>
    <w:rsid w:val="00CA3ECE"/>
    <w:rsid w:val="00CB1292"/>
    <w:rsid w:val="00CB5B24"/>
    <w:rsid w:val="00CB71DD"/>
    <w:rsid w:val="00CC0C9D"/>
    <w:rsid w:val="00CC46F0"/>
    <w:rsid w:val="00CD5824"/>
    <w:rsid w:val="00CE6120"/>
    <w:rsid w:val="00CE6E2F"/>
    <w:rsid w:val="00CF1DE5"/>
    <w:rsid w:val="00CF3A19"/>
    <w:rsid w:val="00CF4FCD"/>
    <w:rsid w:val="00CF61AA"/>
    <w:rsid w:val="00D15B07"/>
    <w:rsid w:val="00D23A71"/>
    <w:rsid w:val="00D2679C"/>
    <w:rsid w:val="00D328CF"/>
    <w:rsid w:val="00D36ECE"/>
    <w:rsid w:val="00D37CB3"/>
    <w:rsid w:val="00D43B0A"/>
    <w:rsid w:val="00D45D22"/>
    <w:rsid w:val="00D46C40"/>
    <w:rsid w:val="00D52A44"/>
    <w:rsid w:val="00D54EDC"/>
    <w:rsid w:val="00D60130"/>
    <w:rsid w:val="00D65B9B"/>
    <w:rsid w:val="00D663D8"/>
    <w:rsid w:val="00D66792"/>
    <w:rsid w:val="00D67725"/>
    <w:rsid w:val="00D814E5"/>
    <w:rsid w:val="00D9442C"/>
    <w:rsid w:val="00D94DCE"/>
    <w:rsid w:val="00D966EE"/>
    <w:rsid w:val="00DA757F"/>
    <w:rsid w:val="00DB0DE8"/>
    <w:rsid w:val="00DB231F"/>
    <w:rsid w:val="00DB2A55"/>
    <w:rsid w:val="00DB2DD2"/>
    <w:rsid w:val="00DB6906"/>
    <w:rsid w:val="00DC1903"/>
    <w:rsid w:val="00DE04CF"/>
    <w:rsid w:val="00DE0DF9"/>
    <w:rsid w:val="00DE3B06"/>
    <w:rsid w:val="00E039CD"/>
    <w:rsid w:val="00E0409C"/>
    <w:rsid w:val="00E05CDB"/>
    <w:rsid w:val="00E06A84"/>
    <w:rsid w:val="00E109C2"/>
    <w:rsid w:val="00E10C91"/>
    <w:rsid w:val="00E119E6"/>
    <w:rsid w:val="00E13AA6"/>
    <w:rsid w:val="00E23475"/>
    <w:rsid w:val="00E36B70"/>
    <w:rsid w:val="00E41C30"/>
    <w:rsid w:val="00E422C0"/>
    <w:rsid w:val="00E43B24"/>
    <w:rsid w:val="00E50BFD"/>
    <w:rsid w:val="00E54400"/>
    <w:rsid w:val="00E5621D"/>
    <w:rsid w:val="00E57D9D"/>
    <w:rsid w:val="00E61B32"/>
    <w:rsid w:val="00E7424D"/>
    <w:rsid w:val="00E74EF0"/>
    <w:rsid w:val="00E8333F"/>
    <w:rsid w:val="00E838AA"/>
    <w:rsid w:val="00E85796"/>
    <w:rsid w:val="00E91A95"/>
    <w:rsid w:val="00E94978"/>
    <w:rsid w:val="00E978BD"/>
    <w:rsid w:val="00EA290D"/>
    <w:rsid w:val="00EA6E5A"/>
    <w:rsid w:val="00EA7C84"/>
    <w:rsid w:val="00EB32C5"/>
    <w:rsid w:val="00EB4D27"/>
    <w:rsid w:val="00EB6136"/>
    <w:rsid w:val="00EC580D"/>
    <w:rsid w:val="00EC61C0"/>
    <w:rsid w:val="00ED1007"/>
    <w:rsid w:val="00ED2096"/>
    <w:rsid w:val="00ED35CF"/>
    <w:rsid w:val="00ED5CDB"/>
    <w:rsid w:val="00EE2940"/>
    <w:rsid w:val="00EF054A"/>
    <w:rsid w:val="00F00E6C"/>
    <w:rsid w:val="00F011DC"/>
    <w:rsid w:val="00F10404"/>
    <w:rsid w:val="00F118CA"/>
    <w:rsid w:val="00F14A9D"/>
    <w:rsid w:val="00F14BBA"/>
    <w:rsid w:val="00F25431"/>
    <w:rsid w:val="00F34E35"/>
    <w:rsid w:val="00F37FBB"/>
    <w:rsid w:val="00F42E74"/>
    <w:rsid w:val="00F5611B"/>
    <w:rsid w:val="00F56EB5"/>
    <w:rsid w:val="00F602E8"/>
    <w:rsid w:val="00F60F6E"/>
    <w:rsid w:val="00F617B1"/>
    <w:rsid w:val="00F825F1"/>
    <w:rsid w:val="00F83F19"/>
    <w:rsid w:val="00F8472F"/>
    <w:rsid w:val="00F84AF1"/>
    <w:rsid w:val="00F874B0"/>
    <w:rsid w:val="00F921D7"/>
    <w:rsid w:val="00F92995"/>
    <w:rsid w:val="00F95C94"/>
    <w:rsid w:val="00F97173"/>
    <w:rsid w:val="00FA0E9E"/>
    <w:rsid w:val="00FA50B2"/>
    <w:rsid w:val="00FA5FB2"/>
    <w:rsid w:val="00FA607D"/>
    <w:rsid w:val="00FB119F"/>
    <w:rsid w:val="00FB29B3"/>
    <w:rsid w:val="00FB3A4E"/>
    <w:rsid w:val="00FC4F94"/>
    <w:rsid w:val="00FD561C"/>
    <w:rsid w:val="00FD591F"/>
    <w:rsid w:val="00FD6E66"/>
    <w:rsid w:val="00FD78A8"/>
    <w:rsid w:val="00FE54E0"/>
    <w:rsid w:val="00FE6CAC"/>
    <w:rsid w:val="00FE72C4"/>
    <w:rsid w:val="0354D778"/>
    <w:rsid w:val="040C5726"/>
    <w:rsid w:val="0411CD5A"/>
    <w:rsid w:val="0764CC94"/>
    <w:rsid w:val="0776199D"/>
    <w:rsid w:val="07A676EF"/>
    <w:rsid w:val="07E46938"/>
    <w:rsid w:val="08D8A8FF"/>
    <w:rsid w:val="091BFC08"/>
    <w:rsid w:val="099E3F32"/>
    <w:rsid w:val="09BADBA7"/>
    <w:rsid w:val="0AA27DE5"/>
    <w:rsid w:val="0B782D53"/>
    <w:rsid w:val="0B80536D"/>
    <w:rsid w:val="0CCA2F12"/>
    <w:rsid w:val="0D6A4E0B"/>
    <w:rsid w:val="0D9D37D0"/>
    <w:rsid w:val="0E167CD3"/>
    <w:rsid w:val="0EE97D51"/>
    <w:rsid w:val="0F4282BE"/>
    <w:rsid w:val="108EE4E5"/>
    <w:rsid w:val="110F796F"/>
    <w:rsid w:val="13298A2C"/>
    <w:rsid w:val="1407C4F1"/>
    <w:rsid w:val="14212F30"/>
    <w:rsid w:val="1497A2BC"/>
    <w:rsid w:val="16385E98"/>
    <w:rsid w:val="181513F1"/>
    <w:rsid w:val="19345614"/>
    <w:rsid w:val="19C23149"/>
    <w:rsid w:val="1C0D9265"/>
    <w:rsid w:val="1C1C51FE"/>
    <w:rsid w:val="1C209FB3"/>
    <w:rsid w:val="1F200965"/>
    <w:rsid w:val="1FE63A96"/>
    <w:rsid w:val="1FFAB6CC"/>
    <w:rsid w:val="20E3BD13"/>
    <w:rsid w:val="21FC80F6"/>
    <w:rsid w:val="22805CF7"/>
    <w:rsid w:val="2473B785"/>
    <w:rsid w:val="247C2AE5"/>
    <w:rsid w:val="248F7BEB"/>
    <w:rsid w:val="249356C1"/>
    <w:rsid w:val="25D6BFCB"/>
    <w:rsid w:val="2669E5CF"/>
    <w:rsid w:val="26AD5432"/>
    <w:rsid w:val="295D540D"/>
    <w:rsid w:val="29C91966"/>
    <w:rsid w:val="2ABBAA43"/>
    <w:rsid w:val="2AD18599"/>
    <w:rsid w:val="2B310FF4"/>
    <w:rsid w:val="2B39E9E7"/>
    <w:rsid w:val="2B3B9A8F"/>
    <w:rsid w:val="2B3FE55C"/>
    <w:rsid w:val="2B48865E"/>
    <w:rsid w:val="2E1C5DA6"/>
    <w:rsid w:val="2E2869BD"/>
    <w:rsid w:val="2EFCE90B"/>
    <w:rsid w:val="2F374DC4"/>
    <w:rsid w:val="31683797"/>
    <w:rsid w:val="3196211E"/>
    <w:rsid w:val="31D95D51"/>
    <w:rsid w:val="33720B85"/>
    <w:rsid w:val="33CF3135"/>
    <w:rsid w:val="33D4E304"/>
    <w:rsid w:val="3419DEDF"/>
    <w:rsid w:val="364FEB94"/>
    <w:rsid w:val="36A7C045"/>
    <w:rsid w:val="372B01AE"/>
    <w:rsid w:val="3770A575"/>
    <w:rsid w:val="38BCEB36"/>
    <w:rsid w:val="38F93ADE"/>
    <w:rsid w:val="3962F8CD"/>
    <w:rsid w:val="39C589D0"/>
    <w:rsid w:val="39EA9747"/>
    <w:rsid w:val="3AD83896"/>
    <w:rsid w:val="3B460FFF"/>
    <w:rsid w:val="3B70B4E4"/>
    <w:rsid w:val="3BC7BAFB"/>
    <w:rsid w:val="3BD3B769"/>
    <w:rsid w:val="3CF45312"/>
    <w:rsid w:val="3E6A7719"/>
    <w:rsid w:val="3E723EA4"/>
    <w:rsid w:val="40B32ABE"/>
    <w:rsid w:val="41836CE0"/>
    <w:rsid w:val="41ACA663"/>
    <w:rsid w:val="42169C21"/>
    <w:rsid w:val="4248DC54"/>
    <w:rsid w:val="4271AD3D"/>
    <w:rsid w:val="42E16AE5"/>
    <w:rsid w:val="4313BF60"/>
    <w:rsid w:val="43AC9F7B"/>
    <w:rsid w:val="43F4F4B3"/>
    <w:rsid w:val="446D90BC"/>
    <w:rsid w:val="466BBCBD"/>
    <w:rsid w:val="46A844AC"/>
    <w:rsid w:val="47E6DE41"/>
    <w:rsid w:val="4843F3A7"/>
    <w:rsid w:val="48451903"/>
    <w:rsid w:val="48C59831"/>
    <w:rsid w:val="4900F176"/>
    <w:rsid w:val="4959A9C2"/>
    <w:rsid w:val="499BD54A"/>
    <w:rsid w:val="4A1288BD"/>
    <w:rsid w:val="4A209565"/>
    <w:rsid w:val="4A21CF73"/>
    <w:rsid w:val="4B5143E2"/>
    <w:rsid w:val="4BC2CFC0"/>
    <w:rsid w:val="4C204D41"/>
    <w:rsid w:val="4C46CB09"/>
    <w:rsid w:val="4C52A36D"/>
    <w:rsid w:val="4DC9895D"/>
    <w:rsid w:val="4EEC76D3"/>
    <w:rsid w:val="4F5DDABB"/>
    <w:rsid w:val="5071B032"/>
    <w:rsid w:val="51BE8139"/>
    <w:rsid w:val="53276CC1"/>
    <w:rsid w:val="556E0D5A"/>
    <w:rsid w:val="5570D5D6"/>
    <w:rsid w:val="5577739D"/>
    <w:rsid w:val="58812889"/>
    <w:rsid w:val="58B3A0BF"/>
    <w:rsid w:val="58BC52AD"/>
    <w:rsid w:val="5A52F3C5"/>
    <w:rsid w:val="5A824787"/>
    <w:rsid w:val="5B1317AD"/>
    <w:rsid w:val="5B9476E0"/>
    <w:rsid w:val="5B9D8B10"/>
    <w:rsid w:val="5BADCCB4"/>
    <w:rsid w:val="5BDED7B3"/>
    <w:rsid w:val="5BE4CDFF"/>
    <w:rsid w:val="5CD36AC0"/>
    <w:rsid w:val="5D1AFACC"/>
    <w:rsid w:val="5DF46176"/>
    <w:rsid w:val="5EF8A788"/>
    <w:rsid w:val="5FADD6F7"/>
    <w:rsid w:val="5FD6ED13"/>
    <w:rsid w:val="60CDAA71"/>
    <w:rsid w:val="611A5E9D"/>
    <w:rsid w:val="61448B3A"/>
    <w:rsid w:val="615C4B42"/>
    <w:rsid w:val="6201B652"/>
    <w:rsid w:val="627825B0"/>
    <w:rsid w:val="650AE8D9"/>
    <w:rsid w:val="656AFC36"/>
    <w:rsid w:val="66AAF352"/>
    <w:rsid w:val="66C5CBB6"/>
    <w:rsid w:val="67D8E61E"/>
    <w:rsid w:val="67E47321"/>
    <w:rsid w:val="687BFA52"/>
    <w:rsid w:val="6971585E"/>
    <w:rsid w:val="6A4CB328"/>
    <w:rsid w:val="6A79C493"/>
    <w:rsid w:val="6B37B9F1"/>
    <w:rsid w:val="6C01D91C"/>
    <w:rsid w:val="6C263EB7"/>
    <w:rsid w:val="6C3861E4"/>
    <w:rsid w:val="6D238A2D"/>
    <w:rsid w:val="6D5F1923"/>
    <w:rsid w:val="6D94EF12"/>
    <w:rsid w:val="6DD2E74D"/>
    <w:rsid w:val="6E0F1D83"/>
    <w:rsid w:val="6F188A02"/>
    <w:rsid w:val="6F865101"/>
    <w:rsid w:val="6FB6483B"/>
    <w:rsid w:val="6FCACFA6"/>
    <w:rsid w:val="7120D86D"/>
    <w:rsid w:val="7166A007"/>
    <w:rsid w:val="73440EFA"/>
    <w:rsid w:val="73ADFEA6"/>
    <w:rsid w:val="74CC3A6A"/>
    <w:rsid w:val="752E1331"/>
    <w:rsid w:val="75396DAB"/>
    <w:rsid w:val="777A4651"/>
    <w:rsid w:val="779ACA4D"/>
    <w:rsid w:val="77B028D8"/>
    <w:rsid w:val="7A628BBE"/>
    <w:rsid w:val="7C816112"/>
    <w:rsid w:val="7CF432CC"/>
    <w:rsid w:val="7D8DD298"/>
    <w:rsid w:val="7D9F7D65"/>
    <w:rsid w:val="7E07476E"/>
    <w:rsid w:val="7F12BE9C"/>
    <w:rsid w:val="7FD41FE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428CF"/>
  <w15:docId w15:val="{73408CB6-CC3A-4670-8946-9E81ABC7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14410A"/>
    <w:rPr>
      <w:b/>
      <w:bCs/>
    </w:rPr>
  </w:style>
  <w:style w:type="character" w:customStyle="1" w:styleId="KommentaremneTegn">
    <w:name w:val="Kommentaremne Tegn"/>
    <w:basedOn w:val="MerknadstekstTegn"/>
    <w:link w:val="Kommentaremne"/>
    <w:uiPriority w:val="99"/>
    <w:semiHidden/>
    <w:rsid w:val="0014410A"/>
    <w:rPr>
      <w:b/>
      <w:bCs/>
      <w:sz w:val="20"/>
      <w:szCs w:val="20"/>
    </w:rPr>
  </w:style>
  <w:style w:type="paragraph" w:styleId="Listeavsnitt">
    <w:name w:val="List Paragraph"/>
    <w:basedOn w:val="Normal"/>
    <w:uiPriority w:val="34"/>
    <w:qFormat/>
    <w:rsid w:val="00105725"/>
    <w:pPr>
      <w:ind w:left="720"/>
      <w:contextualSpacing/>
    </w:pPr>
  </w:style>
  <w:style w:type="paragraph" w:styleId="Revisjon">
    <w:name w:val="Revision"/>
    <w:hidden/>
    <w:uiPriority w:val="99"/>
    <w:semiHidden/>
    <w:rsid w:val="00A67EAF"/>
    <w:pPr>
      <w:spacing w:after="0" w:line="240" w:lineRule="auto"/>
    </w:pPr>
  </w:style>
  <w:style w:type="paragraph" w:customStyle="1" w:styleId="paragraph">
    <w:name w:val="paragraph"/>
    <w:basedOn w:val="Normal"/>
    <w:rsid w:val="007020F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020F8"/>
  </w:style>
  <w:style w:type="character" w:customStyle="1" w:styleId="eop">
    <w:name w:val="eop"/>
    <w:basedOn w:val="Standardskriftforavsnitt"/>
    <w:rsid w:val="007020F8"/>
  </w:style>
  <w:style w:type="table" w:customStyle="1" w:styleId="Tabellrutenett1">
    <w:name w:val="Tabellrutenett1"/>
    <w:basedOn w:val="Vanligtabell"/>
    <w:next w:val="Tabellrutenett"/>
    <w:uiPriority w:val="59"/>
    <w:rsid w:val="00781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74810">
      <w:bodyDiv w:val="1"/>
      <w:marLeft w:val="0"/>
      <w:marRight w:val="0"/>
      <w:marTop w:val="0"/>
      <w:marBottom w:val="0"/>
      <w:divBdr>
        <w:top w:val="none" w:sz="0" w:space="0" w:color="auto"/>
        <w:left w:val="none" w:sz="0" w:space="0" w:color="auto"/>
        <w:bottom w:val="none" w:sz="0" w:space="0" w:color="auto"/>
        <w:right w:val="none" w:sz="0" w:space="0" w:color="auto"/>
      </w:divBdr>
      <w:divsChild>
        <w:div w:id="118687796">
          <w:marLeft w:val="0"/>
          <w:marRight w:val="0"/>
          <w:marTop w:val="0"/>
          <w:marBottom w:val="0"/>
          <w:divBdr>
            <w:top w:val="none" w:sz="0" w:space="0" w:color="auto"/>
            <w:left w:val="none" w:sz="0" w:space="0" w:color="auto"/>
            <w:bottom w:val="none" w:sz="0" w:space="0" w:color="auto"/>
            <w:right w:val="none" w:sz="0" w:space="0" w:color="auto"/>
          </w:divBdr>
        </w:div>
        <w:div w:id="340279735">
          <w:marLeft w:val="0"/>
          <w:marRight w:val="0"/>
          <w:marTop w:val="0"/>
          <w:marBottom w:val="0"/>
          <w:divBdr>
            <w:top w:val="none" w:sz="0" w:space="0" w:color="auto"/>
            <w:left w:val="none" w:sz="0" w:space="0" w:color="auto"/>
            <w:bottom w:val="none" w:sz="0" w:space="0" w:color="auto"/>
            <w:right w:val="none" w:sz="0" w:space="0" w:color="auto"/>
          </w:divBdr>
        </w:div>
        <w:div w:id="642272189">
          <w:marLeft w:val="0"/>
          <w:marRight w:val="0"/>
          <w:marTop w:val="0"/>
          <w:marBottom w:val="0"/>
          <w:divBdr>
            <w:top w:val="none" w:sz="0" w:space="0" w:color="auto"/>
            <w:left w:val="none" w:sz="0" w:space="0" w:color="auto"/>
            <w:bottom w:val="none" w:sz="0" w:space="0" w:color="auto"/>
            <w:right w:val="none" w:sz="0" w:space="0" w:color="auto"/>
          </w:divBdr>
        </w:div>
        <w:div w:id="678167642">
          <w:marLeft w:val="0"/>
          <w:marRight w:val="0"/>
          <w:marTop w:val="0"/>
          <w:marBottom w:val="0"/>
          <w:divBdr>
            <w:top w:val="none" w:sz="0" w:space="0" w:color="auto"/>
            <w:left w:val="none" w:sz="0" w:space="0" w:color="auto"/>
            <w:bottom w:val="none" w:sz="0" w:space="0" w:color="auto"/>
            <w:right w:val="none" w:sz="0" w:space="0" w:color="auto"/>
          </w:divBdr>
        </w:div>
        <w:div w:id="811751065">
          <w:marLeft w:val="0"/>
          <w:marRight w:val="0"/>
          <w:marTop w:val="0"/>
          <w:marBottom w:val="0"/>
          <w:divBdr>
            <w:top w:val="none" w:sz="0" w:space="0" w:color="auto"/>
            <w:left w:val="none" w:sz="0" w:space="0" w:color="auto"/>
            <w:bottom w:val="none" w:sz="0" w:space="0" w:color="auto"/>
            <w:right w:val="none" w:sz="0" w:space="0" w:color="auto"/>
          </w:divBdr>
        </w:div>
        <w:div w:id="924807200">
          <w:marLeft w:val="0"/>
          <w:marRight w:val="0"/>
          <w:marTop w:val="0"/>
          <w:marBottom w:val="0"/>
          <w:divBdr>
            <w:top w:val="none" w:sz="0" w:space="0" w:color="auto"/>
            <w:left w:val="none" w:sz="0" w:space="0" w:color="auto"/>
            <w:bottom w:val="none" w:sz="0" w:space="0" w:color="auto"/>
            <w:right w:val="none" w:sz="0" w:space="0" w:color="auto"/>
          </w:divBdr>
        </w:div>
        <w:div w:id="1057976899">
          <w:marLeft w:val="0"/>
          <w:marRight w:val="0"/>
          <w:marTop w:val="0"/>
          <w:marBottom w:val="0"/>
          <w:divBdr>
            <w:top w:val="none" w:sz="0" w:space="0" w:color="auto"/>
            <w:left w:val="none" w:sz="0" w:space="0" w:color="auto"/>
            <w:bottom w:val="none" w:sz="0" w:space="0" w:color="auto"/>
            <w:right w:val="none" w:sz="0" w:space="0" w:color="auto"/>
          </w:divBdr>
        </w:div>
        <w:div w:id="1417941228">
          <w:marLeft w:val="0"/>
          <w:marRight w:val="0"/>
          <w:marTop w:val="0"/>
          <w:marBottom w:val="0"/>
          <w:divBdr>
            <w:top w:val="none" w:sz="0" w:space="0" w:color="auto"/>
            <w:left w:val="none" w:sz="0" w:space="0" w:color="auto"/>
            <w:bottom w:val="none" w:sz="0" w:space="0" w:color="auto"/>
            <w:right w:val="none" w:sz="0" w:space="0" w:color="auto"/>
          </w:divBdr>
        </w:div>
      </w:divsChild>
    </w:div>
    <w:div w:id="1276671376">
      <w:bodyDiv w:val="1"/>
      <w:marLeft w:val="0"/>
      <w:marRight w:val="0"/>
      <w:marTop w:val="0"/>
      <w:marBottom w:val="0"/>
      <w:divBdr>
        <w:top w:val="none" w:sz="0" w:space="0" w:color="auto"/>
        <w:left w:val="none" w:sz="0" w:space="0" w:color="auto"/>
        <w:bottom w:val="none" w:sz="0" w:space="0" w:color="auto"/>
        <w:right w:val="none" w:sz="0" w:space="0" w:color="auto"/>
      </w:divBdr>
    </w:div>
    <w:div w:id="1606495660">
      <w:bodyDiv w:val="1"/>
      <w:marLeft w:val="0"/>
      <w:marRight w:val="0"/>
      <w:marTop w:val="0"/>
      <w:marBottom w:val="0"/>
      <w:divBdr>
        <w:top w:val="none" w:sz="0" w:space="0" w:color="auto"/>
        <w:left w:val="none" w:sz="0" w:space="0" w:color="auto"/>
        <w:bottom w:val="none" w:sz="0" w:space="0" w:color="auto"/>
        <w:right w:val="none" w:sz="0" w:space="0" w:color="auto"/>
      </w:divBdr>
      <w:divsChild>
        <w:div w:id="27263412">
          <w:marLeft w:val="0"/>
          <w:marRight w:val="0"/>
          <w:marTop w:val="0"/>
          <w:marBottom w:val="0"/>
          <w:divBdr>
            <w:top w:val="none" w:sz="0" w:space="0" w:color="auto"/>
            <w:left w:val="none" w:sz="0" w:space="0" w:color="auto"/>
            <w:bottom w:val="none" w:sz="0" w:space="0" w:color="auto"/>
            <w:right w:val="none" w:sz="0" w:space="0" w:color="auto"/>
          </w:divBdr>
        </w:div>
        <w:div w:id="1321615401">
          <w:marLeft w:val="0"/>
          <w:marRight w:val="0"/>
          <w:marTop w:val="0"/>
          <w:marBottom w:val="0"/>
          <w:divBdr>
            <w:top w:val="none" w:sz="0" w:space="0" w:color="auto"/>
            <w:left w:val="none" w:sz="0" w:space="0" w:color="auto"/>
            <w:bottom w:val="none" w:sz="0" w:space="0" w:color="auto"/>
            <w:right w:val="none" w:sz="0" w:space="0" w:color="auto"/>
          </w:divBdr>
        </w:div>
        <w:div w:id="1668822600">
          <w:marLeft w:val="0"/>
          <w:marRight w:val="0"/>
          <w:marTop w:val="0"/>
          <w:marBottom w:val="0"/>
          <w:divBdr>
            <w:top w:val="none" w:sz="0" w:space="0" w:color="auto"/>
            <w:left w:val="none" w:sz="0" w:space="0" w:color="auto"/>
            <w:bottom w:val="none" w:sz="0" w:space="0" w:color="auto"/>
            <w:right w:val="none" w:sz="0" w:space="0" w:color="auto"/>
          </w:divBdr>
        </w:div>
        <w:div w:id="1785686386">
          <w:marLeft w:val="0"/>
          <w:marRight w:val="0"/>
          <w:marTop w:val="0"/>
          <w:marBottom w:val="0"/>
          <w:divBdr>
            <w:top w:val="none" w:sz="0" w:space="0" w:color="auto"/>
            <w:left w:val="none" w:sz="0" w:space="0" w:color="auto"/>
            <w:bottom w:val="none" w:sz="0" w:space="0" w:color="auto"/>
            <w:right w:val="none" w:sz="0" w:space="0" w:color="auto"/>
          </w:divBdr>
        </w:div>
        <w:div w:id="2088647633">
          <w:marLeft w:val="0"/>
          <w:marRight w:val="0"/>
          <w:marTop w:val="0"/>
          <w:marBottom w:val="0"/>
          <w:divBdr>
            <w:top w:val="none" w:sz="0" w:space="0" w:color="auto"/>
            <w:left w:val="none" w:sz="0" w:space="0" w:color="auto"/>
            <w:bottom w:val="none" w:sz="0" w:space="0" w:color="auto"/>
            <w:right w:val="none" w:sz="0" w:space="0" w:color="auto"/>
          </w:divBdr>
        </w:div>
      </w:divsChild>
    </w:div>
    <w:div w:id="21038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CBC7D-DE05-0641-928A-D45D8CC3B2AB}">
  <ds:schemaRefs>
    <ds:schemaRef ds:uri="http://schemas.openxmlformats.org/officeDocument/2006/bibliography"/>
  </ds:schemaRefs>
</ds:datastoreItem>
</file>

<file path=customXml/itemProps2.xml><?xml version="1.0" encoding="utf-8"?>
<ds:datastoreItem xmlns:ds="http://schemas.openxmlformats.org/officeDocument/2006/customXml" ds:itemID="{54886007-77E8-42A3-8120-F944A0FDFC62}">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cbdec82f-2321-4f65-a3af-1827f48c6089"/>
    <ds:schemaRef ds:uri="2e5a9c76-879e-4426-8386-05a338a67448"/>
  </ds:schemaRefs>
</ds:datastoreItem>
</file>

<file path=customXml/itemProps3.xml><?xml version="1.0" encoding="utf-8"?>
<ds:datastoreItem xmlns:ds="http://schemas.openxmlformats.org/officeDocument/2006/customXml" ds:itemID="{74FC1E27-217F-44A7-A64C-347DF72227DA}">
  <ds:schemaRefs>
    <ds:schemaRef ds:uri="http://schemas.microsoft.com/sharepoint/v3/contenttype/forms"/>
  </ds:schemaRefs>
</ds:datastoreItem>
</file>

<file path=customXml/itemProps4.xml><?xml version="1.0" encoding="utf-8"?>
<ds:datastoreItem xmlns:ds="http://schemas.openxmlformats.org/officeDocument/2006/customXml" ds:itemID="{BC41E989-DCB9-4515-A2FE-BB4494EF8CF2}"/>
</file>

<file path=docProps/app.xml><?xml version="1.0" encoding="utf-8"?>
<Properties xmlns="http://schemas.openxmlformats.org/officeDocument/2006/extended-properties" xmlns:vt="http://schemas.openxmlformats.org/officeDocument/2006/docPropsVTypes">
  <Template>Normal</Template>
  <TotalTime>12</TotalTime>
  <Pages>5</Pages>
  <Words>1343</Words>
  <Characters>7124</Characters>
  <Application>Microsoft Office Word</Application>
  <DocSecurity>0</DocSecurity>
  <Lines>59</Lines>
  <Paragraphs>16</Paragraphs>
  <ScaleCrop>false</ScaleCrop>
  <Company>IMDi</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385</cp:revision>
  <dcterms:created xsi:type="dcterms:W3CDTF">2020-12-01T19:55:00Z</dcterms:created>
  <dcterms:modified xsi:type="dcterms:W3CDTF">2024-07-19T10:51:00Z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