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AE53DE" w:rsidR="00706700" w:rsidRDefault="00706700" w14:paraId="2BB4EB69" w14:textId="77777777">
      <w:pPr>
        <w:spacing w:after="0" w:line="240" w:lineRule="auto"/>
        <w:textAlignment w:val="baseline"/>
        <w:rPr>
          <w:kern w:val="0"/>
          <w:lang w:val="nn-NO"/>
          <w14:ligatures w14:val="none"/>
        </w:rPr>
      </w:pPr>
      <w:r w:rsidRPr="00AE53DE">
        <w:rPr>
          <w:rFonts w:ascii="Tahoma" w:hAnsi="Tahoma" w:cs="Tahoma"/>
          <w:b/>
          <w:bCs/>
          <w:color w:val="282828"/>
          <w:sz w:val="24"/>
          <w:szCs w:val="24"/>
          <w:lang w:val="nn-NO"/>
        </w:rPr>
        <w:t>Informasjon om utfylling av integreringsplanen og rettleiing til tilsette i kommunen (skal fjernast før deltakaren får planen)</w:t>
      </w:r>
    </w:p>
    <w:p w:rsidRPr="00AE53DE" w:rsidR="00E15B86" w:rsidP="00C77B62" w:rsidRDefault="00706700" w14:paraId="4EFC3688" w14:textId="56B7DFED">
      <w:pPr>
        <w:shd w:val="clear" w:color="auto" w:fill="FFFFFF"/>
        <w:spacing w:after="0" w:line="240" w:lineRule="auto"/>
        <w:textAlignment w:val="baseline"/>
        <w:rPr>
          <w:rFonts w:ascii="Tahoma" w:hAnsi="Tahoma" w:eastAsia="Times New Roman" w:cs="Tahoma"/>
          <w:kern w:val="0"/>
          <w:lang w:val="nn-NO" w:eastAsia="nb-NO"/>
          <w14:ligatures w14:val="none"/>
        </w:rPr>
      </w:pPr>
      <w:r w:rsidRPr="00AE53DE">
        <w:rPr>
          <w:lang w:val="nn-NO"/>
        </w:rPr>
        <w:t> </w:t>
      </w:r>
    </w:p>
    <w:p w:rsidRPr="00AE53DE" w:rsidR="00706700" w:rsidP="032EFB82" w:rsidRDefault="00706700" w14:paraId="67084DBE" w14:textId="57EB6288">
      <w:pPr>
        <w:shd w:val="clear" w:color="auto" w:fill="FFFFFF" w:themeFill="background1"/>
        <w:spacing w:after="0" w:line="240" w:lineRule="auto"/>
        <w:textAlignment w:val="baseline"/>
        <w:rPr>
          <w:rFonts w:ascii="Tahoma" w:hAnsi="Tahoma" w:eastAsia="Times New Roman" w:cs="Tahoma"/>
          <w:kern w:val="0"/>
          <w:lang w:val="nn-NO" w:eastAsia="nb-NO"/>
          <w14:ligatures w14:val="none"/>
        </w:rPr>
      </w:pPr>
      <w:r w:rsidRPr="00AE53DE">
        <w:rPr>
          <w:rFonts w:ascii="Tahoma" w:hAnsi="Tahoma" w:cs="Tahoma"/>
          <w:color w:val="282828"/>
          <w:lang w:val="nn-NO"/>
        </w:rPr>
        <w:t xml:space="preserve">Kommunen skal utarbeide ein integreringsplan samtidig som de gjer vedtak om deltaking i introduksjonsprogram. </w:t>
      </w:r>
      <w:r w:rsidRPr="00AE53DE">
        <w:rPr>
          <w:rFonts w:ascii="Tahoma" w:hAnsi="Tahoma" w:cs="Tahoma"/>
          <w:lang w:val="nn-NO"/>
        </w:rPr>
        <w:t>Integreringsplanen skal beskrive innhald i og mål for introduksjonsprogrammet, inkludert opplæring i norsk og samfunnskunnskap. Malen er frivillig for kommunen. De vel altså fritt om de vil bruke malen, eller om de vil utarbeide dykkar eigen. Malen oppfyller minstekrava i integreringslova § 15 og inneheld enkelte element som ikkje er direkte omtalte i § 15.</w:t>
      </w:r>
    </w:p>
    <w:p w:rsidRPr="00AE53DE" w:rsidR="008F12D4" w:rsidP="032EFB82" w:rsidRDefault="008F12D4" w14:paraId="373371E6" w14:textId="77777777">
      <w:pPr>
        <w:shd w:val="clear" w:color="auto" w:fill="FFFFFF" w:themeFill="background1"/>
        <w:spacing w:after="0" w:line="240" w:lineRule="auto"/>
        <w:textAlignment w:val="baseline"/>
        <w:rPr>
          <w:rFonts w:ascii="Tahoma" w:hAnsi="Tahoma" w:eastAsia="Times New Roman" w:cs="Tahoma"/>
          <w:kern w:val="0"/>
          <w:lang w:val="nn-NO" w:eastAsia="nb-NO"/>
          <w14:ligatures w14:val="none"/>
        </w:rPr>
      </w:pPr>
    </w:p>
    <w:p w:rsidRPr="00AE53DE" w:rsidR="00706700" w:rsidP="00706700" w:rsidRDefault="00706700" w14:paraId="3026ED3F" w14:textId="66AC00E3">
      <w:pPr>
        <w:shd w:val="clear" w:color="auto" w:fill="FFFFFF" w:themeFill="background1"/>
        <w:spacing w:after="0" w:line="240" w:lineRule="auto"/>
        <w:textAlignment w:val="baseline"/>
        <w:rPr>
          <w:rFonts w:ascii="Tahoma" w:hAnsi="Tahoma" w:eastAsia="Times New Roman" w:cs="Tahoma"/>
          <w:kern w:val="0"/>
          <w:lang w:val="nn-NO" w:eastAsia="nb-NO"/>
          <w14:ligatures w14:val="none"/>
        </w:rPr>
      </w:pPr>
      <w:r w:rsidRPr="00AE53DE">
        <w:rPr>
          <w:rFonts w:ascii="Tahoma" w:hAnsi="Tahoma" w:cs="Tahoma"/>
          <w:lang w:val="nn-NO"/>
        </w:rPr>
        <w:t>Integreringsplanen skal byggje vidare på kartlegging og tiltak som allereie er gjennomførte, og skal vere utarbeidd i samarbeid med den enkelte deltakaren. Planen skal innehalde ei vurdering av kva element deltakaren kan nyttiggjere seg, og vurderinga skal vise at alt innhaldet i introduksjonsprogrammet byggjer opp om at deltakaren kan nå sluttmålet sitt. Kommunen må grunngi kvifor deltakaren har fått dette sluttmålet, kvifor dei enkelte elementa er valde, og korleis dei vil setje deltakaren i betre stand til å delta i yrkeslivet.</w:t>
      </w:r>
    </w:p>
    <w:p w:rsidRPr="00AE53DE" w:rsidR="00D87927" w:rsidP="032EFB82" w:rsidRDefault="00D87927" w14:paraId="10B268A8" w14:textId="60685869">
      <w:pPr>
        <w:shd w:val="clear" w:color="auto" w:fill="FFFFFF" w:themeFill="background1"/>
        <w:spacing w:after="0" w:line="240" w:lineRule="auto"/>
        <w:textAlignment w:val="baseline"/>
        <w:rPr>
          <w:rFonts w:ascii="Tahoma" w:hAnsi="Tahoma" w:eastAsia="Times New Roman" w:cs="Tahoma"/>
          <w:kern w:val="0"/>
          <w:lang w:val="nn-NO" w:eastAsia="nb-NO"/>
          <w14:ligatures w14:val="none"/>
        </w:rPr>
      </w:pPr>
    </w:p>
    <w:p w:rsidRPr="00AE53DE" w:rsidR="00706700" w:rsidRDefault="00706700" w14:paraId="38ACC400" w14:textId="77777777">
      <w:pPr>
        <w:shd w:val="clear" w:color="auto" w:fill="FFFFFF"/>
        <w:spacing w:after="0" w:line="240" w:lineRule="auto"/>
        <w:textAlignment w:val="baseline"/>
        <w:divId w:val="806554709"/>
        <w:rPr>
          <w:kern w:val="0"/>
          <w:lang w:val="nn-NO"/>
          <w14:ligatures w14:val="none"/>
        </w:rPr>
      </w:pPr>
      <w:r w:rsidRPr="00AE53DE">
        <w:rPr>
          <w:rFonts w:ascii="Tahoma" w:hAnsi="Tahoma" w:cs="Tahoma"/>
          <w:color w:val="000000"/>
          <w:lang w:val="nn-NO"/>
        </w:rPr>
        <w:t>Deltakarar i introduksjonsprogram skal ha éin samla integreringsplan for introduksjonsprogrammet og for opplæring i norsk.</w:t>
      </w:r>
    </w:p>
    <w:p w:rsidRPr="00AE53DE" w:rsidR="00706700" w:rsidRDefault="00706700" w14:paraId="56E80E83" w14:textId="5649DCD4">
      <w:pPr>
        <w:shd w:val="clear" w:color="auto" w:fill="FFFFFF"/>
        <w:spacing w:after="0" w:line="240" w:lineRule="auto"/>
        <w:textAlignment w:val="baseline"/>
        <w:divId w:val="806554709"/>
        <w:rPr>
          <w:lang w:val="nn-NO"/>
        </w:rPr>
      </w:pPr>
    </w:p>
    <w:p w:rsidRPr="00AE53DE" w:rsidR="00E071CB" w:rsidP="00706700" w:rsidRDefault="00706700" w14:paraId="6809D29B" w14:textId="427D3358">
      <w:pPr>
        <w:shd w:val="clear" w:color="auto" w:fill="FFFFFF" w:themeFill="background1"/>
        <w:spacing w:after="0" w:line="240" w:lineRule="auto"/>
        <w:textAlignment w:val="baseline"/>
        <w:rPr>
          <w:rFonts w:ascii="Tahoma" w:hAnsi="Tahoma" w:cs="Tahoma"/>
          <w:lang w:val="nn-NO"/>
        </w:rPr>
      </w:pPr>
      <w:r w:rsidRPr="00AE53DE">
        <w:rPr>
          <w:rFonts w:ascii="Tahoma" w:hAnsi="Tahoma" w:cs="Tahoma"/>
          <w:lang w:val="nn-NO"/>
        </w:rPr>
        <w:t xml:space="preserve">Dersom kommunen og den enkelte deltakaren </w:t>
      </w:r>
      <w:r w:rsidR="000A6A75">
        <w:rPr>
          <w:rFonts w:ascii="Tahoma" w:hAnsi="Tahoma" w:cs="Tahoma"/>
          <w:lang w:val="nn-NO"/>
        </w:rPr>
        <w:t xml:space="preserve">er ueinige </w:t>
      </w:r>
      <w:r w:rsidRPr="00AE53DE">
        <w:rPr>
          <w:rFonts w:ascii="Tahoma" w:hAnsi="Tahoma" w:cs="Tahoma"/>
          <w:lang w:val="nn-NO"/>
        </w:rPr>
        <w:t>om innhaldet i integreringsplanen, er det kommunen som avgjer. Kommunen og deltakaren skal vurdere planen jamleg, og ved vesentleg endring i livssituasjonen til deltakaren. Mål og innhald kan justerast undervegs dersom progresjonen eller situasjonen til deltakaren tilseier det.</w:t>
      </w:r>
    </w:p>
    <w:p w:rsidRPr="00AE53DE" w:rsidR="00E071CB" w:rsidP="00706700" w:rsidRDefault="00E071CB" w14:paraId="72CE27FA" w14:textId="77777777">
      <w:pPr>
        <w:shd w:val="clear" w:color="auto" w:fill="FFFFFF" w:themeFill="background1"/>
        <w:spacing w:after="0" w:line="240" w:lineRule="auto"/>
        <w:textAlignment w:val="baseline"/>
        <w:rPr>
          <w:rFonts w:ascii="Tahoma" w:hAnsi="Tahoma" w:cs="Tahoma"/>
          <w:lang w:val="nn-NO"/>
        </w:rPr>
      </w:pPr>
    </w:p>
    <w:p w:rsidRPr="00AE53DE" w:rsidR="00DE1F12" w:rsidP="00C77B62" w:rsidRDefault="00DE1F12" w14:paraId="109D0B97" w14:textId="6F76E63D">
      <w:pPr>
        <w:spacing w:after="0" w:line="240" w:lineRule="auto"/>
        <w:textAlignment w:val="baseline"/>
        <w:rPr>
          <w:rFonts w:ascii="Tahoma" w:hAnsi="Tahoma" w:eastAsia="Times New Roman" w:cs="Tahoma"/>
          <w:b/>
          <w:bCs/>
          <w:color w:val="282828"/>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Sluttmål</w:t>
      </w:r>
    </w:p>
    <w:p w:rsidRPr="00AE53DE" w:rsidR="00E071CB" w:rsidRDefault="00E071CB" w14:paraId="061B23B6" w14:textId="2EEA8DA8">
      <w:pPr>
        <w:spacing w:after="0" w:line="240" w:lineRule="auto"/>
        <w:textAlignment w:val="baseline"/>
        <w:divId w:val="732972115"/>
        <w:rPr>
          <w:kern w:val="0"/>
          <w:lang w:val="nn-NO"/>
          <w14:ligatures w14:val="none"/>
        </w:rPr>
      </w:pPr>
      <w:r w:rsidRPr="00AE53DE">
        <w:rPr>
          <w:rFonts w:ascii="Tahoma" w:hAnsi="Tahoma" w:cs="Tahoma"/>
          <w:color w:val="282828"/>
          <w:lang w:val="nn-NO"/>
        </w:rPr>
        <w:t>Lurar du på kva som skal vere sluttmålet for deltakaren? Sjå integreringslova § 13 om sluttmål og varigheit av introduksjonsprogrammet. Meir utfyllande informasjon finn du i IMDIs juridiske rettleiar for integreringslova</w:t>
      </w:r>
      <w:r w:rsidRPr="00AE53DE">
        <w:rPr>
          <w:rFonts w:ascii="Tahoma" w:hAnsi="Tahoma" w:cs="Tahoma"/>
          <w:lang w:val="nn-NO"/>
        </w:rPr>
        <w:t xml:space="preserve">. </w:t>
      </w:r>
      <w:r w:rsidRPr="00AE53DE">
        <w:rPr>
          <w:rFonts w:ascii="Tahoma" w:hAnsi="Tahoma" w:cs="Tahoma"/>
          <w:color w:val="282828"/>
          <w:lang w:val="nn-NO"/>
        </w:rPr>
        <w:t>Kommunen må grunngi kvifor sluttmålet er valt.</w:t>
      </w:r>
    </w:p>
    <w:p w:rsidRPr="00AE53DE" w:rsidR="00E071CB" w:rsidP="00DE1F12" w:rsidRDefault="00E071CB" w14:paraId="12D056BD" w14:textId="77492DA9">
      <w:pPr>
        <w:spacing w:after="0" w:line="240" w:lineRule="auto"/>
        <w:textAlignment w:val="baseline"/>
        <w:rPr>
          <w:rFonts w:ascii="Tahoma" w:hAnsi="Tahoma" w:eastAsia="Times New Roman" w:cs="Tahoma"/>
          <w:color w:val="282828"/>
          <w:kern w:val="0"/>
          <w:lang w:val="nn-NO" w:eastAsia="nb-NO"/>
          <w14:ligatures w14:val="none"/>
        </w:rPr>
      </w:pPr>
    </w:p>
    <w:p w:rsidRPr="00AE53DE" w:rsidR="00DE1F12" w:rsidP="00DE1F12" w:rsidRDefault="00DE1F12" w14:paraId="7A4FCA94" w14:textId="112A0354">
      <w:pPr>
        <w:spacing w:after="0" w:line="240" w:lineRule="auto"/>
        <w:textAlignment w:val="baseline"/>
        <w:rPr>
          <w:rFonts w:ascii="Segoe UI" w:hAnsi="Segoe UI" w:eastAsia="Times New Roman" w:cs="Segoe UI"/>
          <w:b/>
          <w:bCs/>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Delmål</w:t>
      </w:r>
    </w:p>
    <w:p w:rsidRPr="00AE53DE" w:rsidR="00DE1F12" w:rsidP="00DE1F12" w:rsidRDefault="00E071CB" w14:paraId="7105213A" w14:textId="46D4D204">
      <w:pPr>
        <w:spacing w:after="0" w:line="240" w:lineRule="auto"/>
        <w:textAlignment w:val="baseline"/>
        <w:rPr>
          <w:rFonts w:ascii="Tahoma" w:hAnsi="Tahoma" w:eastAsia="Times New Roman" w:cs="Tahoma"/>
          <w:kern w:val="0"/>
          <w:lang w:val="nn-NO" w:eastAsia="nb-NO"/>
          <w14:ligatures w14:val="none"/>
        </w:rPr>
      </w:pPr>
      <w:r w:rsidRPr="00AE53DE" w:rsidR="00E071CB">
        <w:rPr>
          <w:rFonts w:ascii="Tahoma" w:hAnsi="Tahoma" w:cs="Tahoma"/>
          <w:lang w:val="nn-NO"/>
        </w:rPr>
        <w:t xml:space="preserve">Delmåla skal bidra til at deltakaren når sluttmålet om utdanning eller arbeid</w:t>
      </w:r>
      <w:r w:rsidRPr="00AE53DE" w:rsidR="3BE3212A">
        <w:rPr>
          <w:rFonts w:ascii="Tahoma" w:hAnsi="Tahoma" w:cs="Tahoma"/>
          <w:lang w:val="nn-NO"/>
        </w:rPr>
        <w:t xml:space="preserve"> innanfor varigheita av programmet</w:t>
      </w:r>
      <w:r w:rsidRPr="00AE53DE" w:rsidR="00E071CB">
        <w:rPr>
          <w:rFonts w:ascii="Tahoma" w:hAnsi="Tahoma" w:cs="Tahoma"/>
          <w:lang w:val="nn-NO"/>
        </w:rPr>
        <w:t>. Delmåla bør ha kortare tidsfristar, til dømes at deltakaren skal ha fullført fag eller modular i vidaregåande opplæring eller nivået under vidaregåande innan eit visst tidspunkt</w:t>
      </w:r>
      <w:r w:rsidRPr="00AE53DE" w:rsidR="00E071CB">
        <w:rPr>
          <w:rFonts w:ascii="Tahoma" w:hAnsi="Tahoma" w:eastAsia="Times New Roman" w:cs="Tahoma"/>
          <w:kern w:val="0"/>
          <w:lang w:val="nn-NO" w:eastAsia="nb-NO"/>
          <w14:ligatures w14:val="none"/>
        </w:rPr>
        <w:t>.</w:t>
      </w:r>
      <w:r w:rsidRPr="00AE53DE" w:rsidR="00DE1F12">
        <w:rPr>
          <w:rFonts w:ascii="Tahoma" w:hAnsi="Tahoma" w:eastAsia="Times New Roman" w:cs="Tahoma"/>
          <w:kern w:val="0"/>
          <w:lang w:val="nn-NO" w:eastAsia="nb-NO"/>
          <w14:ligatures w14:val="none"/>
        </w:rPr>
        <w:t> </w:t>
      </w:r>
    </w:p>
    <w:p w:rsidRPr="00AE53DE" w:rsidR="00F4512D" w:rsidP="00DE1F12" w:rsidRDefault="00F4512D" w14:paraId="7F8F1319" w14:textId="77777777">
      <w:pPr>
        <w:spacing w:after="0" w:line="240" w:lineRule="auto"/>
        <w:textAlignment w:val="baseline"/>
        <w:rPr>
          <w:rFonts w:ascii="Tahoma" w:hAnsi="Tahoma" w:eastAsia="Times New Roman" w:cs="Tahoma"/>
          <w:kern w:val="0"/>
          <w:lang w:val="nn-NO" w:eastAsia="nb-NO"/>
          <w14:ligatures w14:val="none"/>
        </w:rPr>
      </w:pPr>
    </w:p>
    <w:p w:rsidRPr="00AE53DE" w:rsidR="00F4512D" w:rsidP="00F4512D" w:rsidRDefault="00F4512D" w14:paraId="6798BF2D" w14:textId="43AEDD98">
      <w:pPr>
        <w:spacing w:after="0" w:line="240" w:lineRule="auto"/>
        <w:textAlignment w:val="baseline"/>
        <w:rPr>
          <w:rFonts w:ascii="Tahoma" w:hAnsi="Tahoma" w:eastAsia="Times New Roman" w:cs="Tahoma"/>
          <w:b/>
          <w:bCs/>
          <w:color w:val="282828"/>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 xml:space="preserve">Langsiktig mål </w:t>
      </w:r>
    </w:p>
    <w:p w:rsidRPr="00AE53DE" w:rsidR="00F4512D" w:rsidP="00F4512D" w:rsidRDefault="00124A19" w14:paraId="69EB1C74" w14:textId="22D7EFA5">
      <w:pPr>
        <w:shd w:val="clear" w:color="auto" w:fill="FFFFFF"/>
        <w:spacing w:after="0" w:line="240" w:lineRule="auto"/>
        <w:textAlignment w:val="baseline"/>
        <w:rPr>
          <w:rFonts w:ascii="Segoe UI" w:hAnsi="Segoe UI" w:eastAsia="Times New Roman" w:cs="Segoe UI"/>
          <w:kern w:val="0"/>
          <w:lang w:val="nn-NO" w:eastAsia="nb-NO"/>
          <w14:ligatures w14:val="none"/>
        </w:rPr>
      </w:pPr>
      <w:r w:rsidRPr="00AE53DE">
        <w:rPr>
          <w:rFonts w:ascii="Tahoma" w:hAnsi="Tahoma" w:cs="Tahoma"/>
          <w:lang w:val="nn-NO"/>
        </w:rPr>
        <w:t xml:space="preserve">Det langsiktige målet viser kva mål deltakaren har sett seg lengre fram i tid, til dømes eit spesifikt yrke eller fullført høgare utdanning. Det langsiktige målet set ei retning både for programtida og vidare etter avslutta program. Enkelte deltakarar kan oppnå det langsiktige målet innanfor programtida, men det kjem mellom anna </w:t>
      </w:r>
      <w:r w:rsidRPr="00AE53DE" w:rsidR="00007210">
        <w:rPr>
          <w:rFonts w:ascii="Tahoma" w:hAnsi="Tahoma" w:cs="Tahoma"/>
          <w:lang w:val="nn-NO"/>
        </w:rPr>
        <w:t xml:space="preserve">an på </w:t>
      </w:r>
      <w:r w:rsidRPr="00AE53DE">
        <w:rPr>
          <w:rFonts w:ascii="Tahoma" w:hAnsi="Tahoma" w:cs="Tahoma"/>
          <w:lang w:val="nn-NO"/>
        </w:rPr>
        <w:t>kor ambisiøst målet er, kva utgangspunkt deltakaren har, og kva slags motivasjon og progresjon hen har.</w:t>
      </w:r>
    </w:p>
    <w:p w:rsidRPr="00AE53DE" w:rsidR="00F4512D" w:rsidP="00F4512D" w:rsidRDefault="00F4512D" w14:paraId="7CECBDA3" w14:textId="77777777">
      <w:pPr>
        <w:spacing w:after="0" w:line="240" w:lineRule="auto"/>
        <w:textAlignment w:val="baseline"/>
        <w:rPr>
          <w:rFonts w:ascii="Tahoma" w:hAnsi="Tahoma" w:eastAsia="Times New Roman" w:cs="Tahoma"/>
          <w:color w:val="282828"/>
          <w:kern w:val="0"/>
          <w:sz w:val="28"/>
          <w:szCs w:val="28"/>
          <w:lang w:val="nn-NO" w:eastAsia="nb-NO"/>
          <w14:ligatures w14:val="none"/>
        </w:rPr>
      </w:pPr>
    </w:p>
    <w:p w:rsidRPr="00AE53DE" w:rsidR="00D60CE0" w:rsidP="00F4512D" w:rsidRDefault="00D60CE0" w14:paraId="07F47A8C" w14:textId="46F2B5D4">
      <w:pPr>
        <w:spacing w:after="0" w:line="240" w:lineRule="auto"/>
        <w:textAlignment w:val="baseline"/>
        <w:rPr>
          <w:rFonts w:ascii="Tahoma" w:hAnsi="Tahoma" w:eastAsia="Times New Roman" w:cs="Tahoma"/>
          <w:b/>
          <w:bCs/>
          <w:color w:val="282828"/>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Norsk</w:t>
      </w:r>
    </w:p>
    <w:p w:rsidRPr="00AE53DE" w:rsidR="001007B3" w:rsidP="001007B3" w:rsidRDefault="001007B3" w14:paraId="46E0386F" w14:textId="77777777">
      <w:p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Norskmålet til deltakaren er minimumsnivået i norsk som deltakaren skal oppnå. Sjå integreringsforskrifta § 28 for ei oversikt over rettleiande minimumsnivå. Etter integreringsforskrifta § 27 skal kommunen setje eit norskmål i tråd med eller høgare enn det som følgjer av § 28. Ved raskare progresjon enn forventa bør minimumsnivået justerast opp. Dersom progresjonen tilseier at deltakaren ikkje kan nå minimumsnivået, kan nivået justerast ned. Norskmål bør berre justerast ned eitt nivå om gongen.</w:t>
      </w:r>
    </w:p>
    <w:p w:rsidRPr="00AE53DE" w:rsidR="00DF554D" w:rsidP="00F4512D" w:rsidRDefault="00DF554D" w14:paraId="64530D93" w14:textId="4770A113">
      <w:pPr>
        <w:spacing w:after="0" w:line="240" w:lineRule="auto"/>
        <w:textAlignment w:val="baseline"/>
        <w:rPr>
          <w:rFonts w:ascii="Tahoma" w:hAnsi="Tahoma" w:eastAsia="Times New Roman" w:cs="Tahoma"/>
          <w:kern w:val="0"/>
          <w:lang w:val="nn-NO" w:eastAsia="nb-NO"/>
          <w14:ligatures w14:val="none"/>
        </w:rPr>
      </w:pPr>
    </w:p>
    <w:p w:rsidRPr="00AE53DE" w:rsidR="001007B3" w:rsidP="00F4512D" w:rsidRDefault="001007B3" w14:paraId="105769DC" w14:textId="77777777">
      <w:pPr>
        <w:spacing w:after="0" w:line="240" w:lineRule="auto"/>
        <w:textAlignment w:val="baseline"/>
        <w:rPr>
          <w:rFonts w:ascii="Tahoma" w:hAnsi="Tahoma" w:eastAsia="Times New Roman" w:cs="Tahoma"/>
          <w:b/>
          <w:bCs/>
          <w:color w:val="282828"/>
          <w:kern w:val="0"/>
          <w:sz w:val="24"/>
          <w:szCs w:val="24"/>
          <w:lang w:val="nn-NO" w:eastAsia="nb-NO"/>
          <w14:ligatures w14:val="none"/>
        </w:rPr>
      </w:pPr>
    </w:p>
    <w:p w:rsidRPr="00AE53DE" w:rsidR="00F4512D" w:rsidP="00F4512D" w:rsidRDefault="00725A89" w14:paraId="336240AE" w14:textId="742FAED5">
      <w:pPr>
        <w:spacing w:after="0" w:line="240" w:lineRule="auto"/>
        <w:textAlignment w:val="baseline"/>
        <w:rPr>
          <w:rFonts w:ascii="Tahoma" w:hAnsi="Tahoma" w:eastAsia="Times New Roman" w:cs="Tahoma"/>
          <w:b/>
          <w:bCs/>
          <w:color w:val="282828"/>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S</w:t>
      </w:r>
      <w:r w:rsidRPr="00AE53DE" w:rsidR="00AB4691">
        <w:rPr>
          <w:rFonts w:ascii="Tahoma" w:hAnsi="Tahoma" w:eastAsia="Times New Roman" w:cs="Tahoma"/>
          <w:b/>
          <w:bCs/>
          <w:color w:val="282828"/>
          <w:kern w:val="0"/>
          <w:sz w:val="24"/>
          <w:szCs w:val="24"/>
          <w:lang w:val="nn-NO" w:eastAsia="nb-NO"/>
          <w14:ligatures w14:val="none"/>
        </w:rPr>
        <w:t>amfunnskunnskap</w:t>
      </w:r>
    </w:p>
    <w:p w:rsidRPr="00AE53DE" w:rsidR="001007B3" w:rsidP="00AB4691" w:rsidRDefault="001007B3" w14:paraId="3DE557C7" w14:textId="556D0725">
      <w:pPr>
        <w:spacing w:after="0" w:line="240" w:lineRule="auto"/>
        <w:textAlignment w:val="baseline"/>
        <w:rPr>
          <w:rFonts w:ascii="Tahoma" w:hAnsi="Tahoma" w:eastAsia="Times New Roman" w:cs="Tahoma"/>
          <w:color w:val="282828"/>
          <w:kern w:val="0"/>
          <w:lang w:val="nn-NO" w:eastAsia="nb-NO"/>
          <w14:ligatures w14:val="none"/>
        </w:rPr>
      </w:pPr>
      <w:r w:rsidRPr="00AE53DE">
        <w:rPr>
          <w:rFonts w:ascii="Tahoma" w:hAnsi="Tahoma" w:eastAsia="Times New Roman" w:cs="Tahoma"/>
          <w:color w:val="282828"/>
          <w:kern w:val="0"/>
          <w:lang w:val="nn-NO" w:eastAsia="nb-NO"/>
          <w14:ligatures w14:val="none"/>
        </w:rPr>
        <w:t>Deltakaren skal gjennomføre opplæring i 75 timar og prøve i samfunnskunnskap innan eit år frå hen får tilbod om oppstart av opplæringa. Sjå integreringslova §§ 33 og 37.</w:t>
      </w:r>
    </w:p>
    <w:p w:rsidRPr="00AE53DE" w:rsidR="00A00458" w:rsidP="00AB4691" w:rsidRDefault="00A00458" w14:paraId="220809B9" w14:textId="77777777">
      <w:pPr>
        <w:spacing w:after="0" w:line="240" w:lineRule="auto"/>
        <w:textAlignment w:val="baseline"/>
        <w:rPr>
          <w:rFonts w:ascii="Tahoma" w:hAnsi="Tahoma" w:eastAsia="Times New Roman" w:cs="Tahoma"/>
          <w:color w:val="282828"/>
          <w:kern w:val="0"/>
          <w:lang w:val="nn-NO" w:eastAsia="nb-NO"/>
          <w14:ligatures w14:val="none"/>
        </w:rPr>
      </w:pPr>
    </w:p>
    <w:p w:rsidRPr="00AE53DE" w:rsidR="00A00458" w:rsidP="00A00458" w:rsidRDefault="00A00458" w14:paraId="3BABB12F" w14:textId="77777777">
      <w:pPr>
        <w:spacing w:after="0" w:line="240" w:lineRule="auto"/>
        <w:textAlignment w:val="baseline"/>
        <w:rPr>
          <w:rFonts w:ascii="Tahoma" w:hAnsi="Tahoma" w:eastAsia="Times New Roman" w:cs="Tahoma"/>
          <w:b/>
          <w:bCs/>
          <w:color w:val="282828"/>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Foreldrerettleiing</w:t>
      </w:r>
    </w:p>
    <w:p w:rsidRPr="00AE53DE" w:rsidR="00A00458" w:rsidP="00A00458" w:rsidRDefault="00A00458" w14:paraId="432D4B39" w14:textId="07951E81">
      <w:p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 xml:space="preserve">Kommunen kan gjennomføre foreldrerettleiing anten i gruppe eller som individuell rettleiing. Rettleiing i gruppe skal bestå av mellom åtte og tolv rettleiingsmøte på minimum éin time kvar. Individuell rettleiing skal bestå av mellom fem og åtte rettleiingssamtalar på minimum 45 minutt kvar. Etter integreringsforskrifta § 3 siste ledd kan kommunen gjere unntak frå krava i fjerde ledd om talet på rettleiingsmøte og rettleiingssamtalar dersom kapasitetsomsyn i kommunen gjer det nødvendig. Rettleiing i gruppe skal likevel bestå av minst fire rettleiingsmøte. Individuell rettleiing skal likevel bestå av minst to rettleiingssamtalar. Les meir om foreldrerettleiing i </w:t>
      </w:r>
      <w:hyperlink r:id="rId14">
        <w:r w:rsidRPr="00AE53DE">
          <w:rPr>
            <w:rStyle w:val="Hyperkobling"/>
            <w:rFonts w:ascii="Tahoma" w:hAnsi="Tahoma" w:eastAsia="Times New Roman" w:cs="Tahoma"/>
            <w:lang w:val="nn-NO" w:eastAsia="nb-NO"/>
          </w:rPr>
          <w:t>Fagressursen for introduksjonsprogrammet</w:t>
        </w:r>
      </w:hyperlink>
      <w:r w:rsidRPr="00AE53DE">
        <w:rPr>
          <w:rFonts w:ascii="Tahoma" w:hAnsi="Tahoma" w:eastAsia="Times New Roman" w:cs="Tahoma"/>
          <w:kern w:val="0"/>
          <w:lang w:val="nn-NO" w:eastAsia="nb-NO"/>
          <w14:ligatures w14:val="none"/>
        </w:rPr>
        <w:t>.</w:t>
      </w:r>
    </w:p>
    <w:p w:rsidRPr="00AE53DE" w:rsidR="008E2EFC" w:rsidP="00AB4691" w:rsidRDefault="008E2EFC" w14:paraId="3865F37C" w14:textId="77777777">
      <w:pPr>
        <w:spacing w:after="0" w:line="240" w:lineRule="auto"/>
        <w:textAlignment w:val="baseline"/>
        <w:rPr>
          <w:rFonts w:ascii="Tahoma" w:hAnsi="Tahoma" w:eastAsia="Times New Roman" w:cs="Tahoma"/>
          <w:color w:val="282828"/>
          <w:kern w:val="0"/>
          <w:sz w:val="20"/>
          <w:szCs w:val="20"/>
          <w:lang w:val="nn-NO" w:eastAsia="nb-NO"/>
          <w14:ligatures w14:val="none"/>
        </w:rPr>
      </w:pPr>
    </w:p>
    <w:p w:rsidRPr="00AE53DE" w:rsidR="00A00458" w:rsidP="00A00458" w:rsidRDefault="00A00458" w14:paraId="2F3729A1" w14:textId="77777777">
      <w:pPr>
        <w:spacing w:after="0" w:line="240" w:lineRule="auto"/>
        <w:textAlignment w:val="baseline"/>
        <w:rPr>
          <w:rFonts w:ascii="Tahoma" w:hAnsi="Tahoma" w:eastAsia="Times New Roman" w:cs="Tahoma"/>
          <w:b/>
          <w:bCs/>
          <w:color w:val="282828"/>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Arbeids- eller utdanningsretta innhald</w:t>
      </w:r>
    </w:p>
    <w:p w:rsidRPr="00AE53DE" w:rsidR="006C4D51" w:rsidP="00A00458" w:rsidRDefault="00A00458" w14:paraId="508AAB82" w14:textId="779928F3">
      <w:p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Kommunen gir ei grunngiving for det arbeids- eller utdanningsretta innhaldet som er valt. Korleis vil innhaldet setje deltakaren i betre stand til å delta i yrkeslivet? På kva måte vil opplæringa bidra til at deltakaren når sluttmålet sitt?</w:t>
      </w:r>
      <w:r w:rsidRPr="00AE53DE" w:rsidR="006C4D51">
        <w:rPr>
          <w:rFonts w:ascii="Tahoma" w:hAnsi="Tahoma" w:eastAsia="Times New Roman" w:cs="Tahoma"/>
          <w:kern w:val="0"/>
          <w:lang w:val="nn-NO" w:eastAsia="nb-NO"/>
          <w14:ligatures w14:val="none"/>
        </w:rPr>
        <w:t> </w:t>
      </w:r>
    </w:p>
    <w:p w:rsidRPr="00AE53DE" w:rsidR="006C4D51" w:rsidP="006C4D51" w:rsidRDefault="006C4D51" w14:paraId="5350B1F6" w14:textId="77777777">
      <w:pPr>
        <w:spacing w:after="0" w:line="240" w:lineRule="auto"/>
        <w:textAlignment w:val="baseline"/>
        <w:rPr>
          <w:rFonts w:ascii="Tahoma" w:hAnsi="Tahoma" w:eastAsia="Times New Roman" w:cs="Tahoma"/>
          <w:kern w:val="0"/>
          <w:lang w:val="nn-NO" w:eastAsia="nb-NO"/>
          <w14:ligatures w14:val="none"/>
        </w:rPr>
      </w:pPr>
    </w:p>
    <w:p w:rsidRPr="00AE53DE" w:rsidR="00A00458" w:rsidP="00A00458" w:rsidRDefault="00A00458" w14:paraId="432BA4C4" w14:textId="77777777">
      <w:pPr>
        <w:spacing w:after="0" w:line="240" w:lineRule="auto"/>
        <w:textAlignment w:val="baseline"/>
        <w:rPr>
          <w:rFonts w:ascii="Tahoma" w:hAnsi="Tahoma" w:eastAsia="Times New Roman" w:cs="Tahoma"/>
          <w:b/>
          <w:bCs/>
          <w:kern w:val="0"/>
          <w:sz w:val="24"/>
          <w:szCs w:val="24"/>
          <w:lang w:val="nn-NO" w:eastAsia="nb-NO"/>
          <w14:ligatures w14:val="none"/>
        </w:rPr>
      </w:pPr>
      <w:r w:rsidRPr="00AE53DE">
        <w:rPr>
          <w:rFonts w:ascii="Tahoma" w:hAnsi="Tahoma" w:eastAsia="Times New Roman" w:cs="Tahoma"/>
          <w:b/>
          <w:bCs/>
          <w:kern w:val="0"/>
          <w:sz w:val="24"/>
          <w:szCs w:val="24"/>
          <w:lang w:val="nn-NO" w:eastAsia="nb-NO"/>
          <w14:ligatures w14:val="none"/>
        </w:rPr>
        <w:t>Anna innhald</w:t>
      </w:r>
    </w:p>
    <w:p w:rsidRPr="00AE53DE" w:rsidR="00A00458" w:rsidP="00A00458" w:rsidRDefault="00A00458" w14:paraId="7C5CBBE1" w14:textId="2A7B3DFF">
      <w:p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Kommunen har eit stort handlingsrom til å tilpasse innhaldet i programmet, basert på sluttmålet til kvar enkelt. I tillegg til arbeids- og utdanningsretta innhald kan programmet innehalde element som ikkje direkte gjer deltakaren i stand til å delta i arbeid eller utdanning, men som til dømes bidreg til at deltakaren kan klare å gjennomføre introduksjonsprogrammet. Dette kan mellom anna vere ulike typar trening, fysioterapi og uteaktivitetar.</w:t>
      </w:r>
    </w:p>
    <w:p w:rsidRPr="00AE53DE" w:rsidR="00A00458" w:rsidP="00A00458" w:rsidRDefault="00A00458" w14:paraId="427050AC" w14:textId="77777777">
      <w:pPr>
        <w:spacing w:after="0" w:line="240" w:lineRule="auto"/>
        <w:textAlignment w:val="baseline"/>
        <w:rPr>
          <w:rFonts w:ascii="Tahoma" w:hAnsi="Tahoma" w:eastAsia="Times New Roman" w:cs="Tahoma"/>
          <w:kern w:val="0"/>
          <w:lang w:val="nn-NO" w:eastAsia="nb-NO"/>
          <w14:ligatures w14:val="none"/>
        </w:rPr>
      </w:pPr>
    </w:p>
    <w:p w:rsidRPr="00AE53DE" w:rsidR="00A00458" w:rsidP="00A00458" w:rsidRDefault="00A00458" w14:paraId="00F95AFB" w14:textId="77777777">
      <w:pPr>
        <w:spacing w:after="0" w:line="240" w:lineRule="auto"/>
        <w:textAlignment w:val="baseline"/>
        <w:rPr>
          <w:rFonts w:ascii="Tahoma" w:hAnsi="Tahoma" w:eastAsia="Times New Roman" w:cs="Tahoma"/>
          <w:b/>
          <w:bCs/>
          <w:kern w:val="0"/>
          <w:sz w:val="24"/>
          <w:szCs w:val="24"/>
          <w:lang w:val="nn-NO" w:eastAsia="nb-NO"/>
          <w14:ligatures w14:val="none"/>
        </w:rPr>
      </w:pPr>
      <w:r w:rsidRPr="00AE53DE">
        <w:rPr>
          <w:rFonts w:ascii="Tahoma" w:hAnsi="Tahoma" w:eastAsia="Times New Roman" w:cs="Tahoma"/>
          <w:b/>
          <w:bCs/>
          <w:kern w:val="0"/>
          <w:sz w:val="24"/>
          <w:szCs w:val="24"/>
          <w:lang w:val="nn-NO" w:eastAsia="nb-NO"/>
          <w14:ligatures w14:val="none"/>
        </w:rPr>
        <w:t>Integreringsplanen er eit vedtak</w:t>
      </w:r>
    </w:p>
    <w:p w:rsidRPr="00AE53DE" w:rsidR="00DB2DFC" w:rsidP="00A00458" w:rsidRDefault="00A00458" w14:paraId="07B67D3B" w14:textId="7923FC4A">
      <w:pPr>
        <w:spacing w:after="0" w:line="240" w:lineRule="auto"/>
        <w:textAlignment w:val="baseline"/>
        <w:rPr>
          <w:rFonts w:ascii="Tahoma" w:hAnsi="Tahoma" w:eastAsia="Times New Roman" w:cs="Tahoma"/>
          <w:color w:val="282828"/>
          <w:kern w:val="0"/>
          <w:lang w:val="nn-NO" w:eastAsia="nb-NO"/>
          <w14:ligatures w14:val="none"/>
        </w:rPr>
      </w:pPr>
      <w:r w:rsidRPr="00AE53DE">
        <w:rPr>
          <w:rFonts w:ascii="Tahoma" w:hAnsi="Tahoma" w:eastAsia="Times New Roman" w:cs="Tahoma"/>
          <w:color w:val="282828"/>
          <w:kern w:val="0"/>
          <w:lang w:val="nn-NO" w:eastAsia="nb-NO"/>
          <w14:ligatures w14:val="none"/>
        </w:rPr>
        <w:t>Integreringsplanen er eit enkeltvedtak. Dette inneber mellom anna at deltakaren har rett til å klage på integreringsplanen. Kommunen må vidare grunngi kvifor kvart enkelt tiltak er valt. Planen skal signerast av ein som har vedtaksmyndigheit.</w:t>
      </w:r>
    </w:p>
    <w:p w:rsidRPr="00AE53DE" w:rsidR="00A00458" w:rsidP="00A00458" w:rsidRDefault="00A00458" w14:paraId="3077BAF4" w14:textId="77777777">
      <w:pPr>
        <w:spacing w:after="0" w:line="240" w:lineRule="auto"/>
        <w:textAlignment w:val="baseline"/>
        <w:rPr>
          <w:rFonts w:ascii="Tahoma" w:hAnsi="Tahoma" w:eastAsia="Times New Roman" w:cs="Tahoma"/>
          <w:color w:val="282828"/>
          <w:kern w:val="0"/>
          <w:lang w:val="nn-NO" w:eastAsia="nb-NO"/>
          <w14:ligatures w14:val="none"/>
        </w:rPr>
      </w:pPr>
    </w:p>
    <w:p w:rsidRPr="00AE53DE" w:rsidR="00A00458" w:rsidP="00A00458" w:rsidRDefault="00A00458" w14:paraId="2D4734E8" w14:textId="41F13CD0">
      <w:pPr>
        <w:spacing w:after="0" w:line="240" w:lineRule="auto"/>
        <w:textAlignment w:val="baseline"/>
        <w:rPr>
          <w:rFonts w:ascii="Tahoma" w:hAnsi="Tahoma" w:eastAsia="Times New Roman" w:cs="Tahoma"/>
          <w:b/>
          <w:bCs/>
          <w:color w:val="282828"/>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Tilpass planen til kvar enkelt</w:t>
      </w:r>
    </w:p>
    <w:p w:rsidRPr="00AE53DE" w:rsidR="000303DA" w:rsidP="00A00458" w:rsidRDefault="00A00458" w14:paraId="0A0780DE" w14:textId="31759026">
      <w:pPr>
        <w:spacing w:after="0" w:line="240" w:lineRule="auto"/>
        <w:textAlignment w:val="baseline"/>
        <w:rPr>
          <w:rFonts w:ascii="Tahoma" w:hAnsi="Tahoma" w:eastAsia="Times New Roman" w:cs="Tahoma"/>
          <w:color w:val="282828"/>
          <w:kern w:val="0"/>
          <w:lang w:val="nn-NO" w:eastAsia="nb-NO"/>
          <w14:ligatures w14:val="none"/>
        </w:rPr>
      </w:pPr>
      <w:r w:rsidRPr="00AE53DE">
        <w:rPr>
          <w:rFonts w:ascii="Tahoma" w:hAnsi="Tahoma" w:eastAsia="Times New Roman" w:cs="Tahoma"/>
          <w:color w:val="282828"/>
          <w:kern w:val="0"/>
          <w:lang w:val="nn-NO" w:eastAsia="nb-NO"/>
          <w14:ligatures w14:val="none"/>
        </w:rPr>
        <w:t>For at integreringsplanen skal bli eit godt verktøy for kvar enkelt deltakar, er det viktig at de tilpassar planen til kvar og ein. For ein deltakar som ikkje har barn, kan de til dømes fjerne boksen om foreldrerettleiing.</w:t>
      </w:r>
      <w:r w:rsidRPr="00AE53DE" w:rsidR="007F65BC">
        <w:rPr>
          <w:rFonts w:ascii="Tahoma" w:hAnsi="Tahoma" w:eastAsia="Times New Roman" w:cs="Tahoma"/>
          <w:color w:val="282828"/>
          <w:kern w:val="0"/>
          <w:lang w:val="nn-NO" w:eastAsia="nb-NO"/>
          <w14:ligatures w14:val="none"/>
        </w:rPr>
        <w:t xml:space="preserve"> </w:t>
      </w:r>
    </w:p>
    <w:p w:rsidRPr="00AE53DE" w:rsidR="007A70A5" w:rsidRDefault="007A70A5" w14:paraId="34A204D4" w14:textId="1FA06D8A">
      <w:pPr>
        <w:rPr>
          <w:rFonts w:ascii="Tahoma" w:hAnsi="Tahoma" w:eastAsia="Times New Roman" w:cs="Tahoma"/>
          <w:color w:val="282828"/>
          <w:kern w:val="0"/>
          <w:lang w:val="nn-NO" w:eastAsia="nb-NO"/>
          <w14:ligatures w14:val="none"/>
        </w:rPr>
      </w:pPr>
      <w:r w:rsidRPr="5B60063D">
        <w:rPr>
          <w:rFonts w:ascii="Tahoma" w:hAnsi="Tahoma" w:eastAsia="Times New Roman" w:cs="Tahoma"/>
          <w:color w:val="282828"/>
          <w:lang w:val="nn-NO" w:eastAsia="nb-NO"/>
        </w:rPr>
        <w:br w:type="page"/>
      </w:r>
    </w:p>
    <w:p w:rsidRPr="00AE53DE" w:rsidR="00F71395" w:rsidP="5B60063D" w:rsidRDefault="00611AEB" w14:paraId="5BB15342" w14:textId="1FA06D8A">
      <w:pPr>
        <w:pStyle w:val="Normal"/>
        <w:spacing w:after="0" w:line="240" w:lineRule="auto"/>
        <w:jc w:val="center"/>
        <w:textAlignment w:val="baseline"/>
        <w:rPr>
          <w:rFonts w:ascii="Segoe UI" w:hAnsi="Segoe UI" w:eastAsia="Times New Roman" w:cs="Segoe UI"/>
          <w:kern w:val="0"/>
          <w:lang w:val="nn-NO" w:eastAsia="nb-NO"/>
          <w14:ligatures w14:val="none"/>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058DEA4E" wp14:editId="6ADD886E">
                <wp:extent xmlns:wp="http://schemas.openxmlformats.org/drawingml/2006/wordprocessingDrawing" cx="1857375" cy="1219200"/>
                <wp:effectExtent xmlns:wp="http://schemas.openxmlformats.org/drawingml/2006/wordprocessingDrawing" l="0" t="0" r="28575" b="19050"/>
                <wp:docPr xmlns:wp="http://schemas.openxmlformats.org/drawingml/2006/wordprocessingDrawing" id="1533019709" name="Tekstboks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57375" cy="1219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xmlns:w="http://schemas.openxmlformats.org/wordprocessingml/2006/main">
                          <w:p xmlns:w14="http://schemas.microsoft.com/office/word/2010/wordml" w:rsidRPr="00611AEB" w:rsidR="00101F38" w:rsidP="00611AEB" w:rsidRDefault="00101F38" w14:paraId="7076F56A" w14:textId="2597505D">
                            <w:pPr>
                              <w:jc w:val="center"/>
                              <w:rPr>
                                <w:rFonts w:ascii="Tahoma" w:hAnsi="Tahoma" w:cs="Tahoma"/>
                                <w:color w:val="767171" w:themeColor="background2" w:themeShade="80"/>
                              </w:rPr>
                            </w:pPr>
                            <w:r w:rsidRPr="00611AEB">
                              <w:rPr>
                                <w:rFonts w:ascii="Tahoma" w:hAnsi="Tahoma" w:cs="Tahoma"/>
                                <w:color w:val="767171" w:themeColor="background2" w:themeShade="80"/>
                              </w:rPr>
                              <w:t xml:space="preserve">Set inn </w:t>
                            </w:r>
                            <w:proofErr w:type="spellStart"/>
                            <w:r w:rsidRPr="00611AEB">
                              <w:rPr>
                                <w:rFonts w:ascii="Tahoma" w:hAnsi="Tahoma" w:cs="Tahoma"/>
                                <w:color w:val="767171" w:themeColor="background2" w:themeShade="80"/>
                              </w:rPr>
                              <w:t>namnet</w:t>
                            </w:r>
                            <w:proofErr w:type="spellEnd"/>
                            <w:r w:rsidRPr="00611AEB">
                              <w:rPr>
                                <w:rFonts w:ascii="Tahoma" w:hAnsi="Tahoma" w:cs="Tahoma"/>
                                <w:color w:val="767171" w:themeColor="background2" w:themeShade="80"/>
                              </w:rPr>
                              <w:t xml:space="preserve"> og/eller logoen til kommunen</w:t>
                            </w:r>
                          </w:p>
                        </w:txbxContent>
                      </wps:txbx>
                      <wps:bodyPr rot="0" vert="horz" wrap="square" lIns="91440" tIns="45720" rIns="91440" bIns="45720" anchor="ctr" anchorCtr="0">
                        <a:noAutofit/>
                      </wps:bodyPr>
                    </wps:wsp>
                  </a:graphicData>
                </a:graphic>
              </wp:inline>
            </w:drawing>
          </mc:Choice>
          <mc:Fallback xmlns:mc="http://schemas.openxmlformats.org/markup-compatibility/2006">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58DA9F8F">
                <v:stroke joinstyle="miter"/>
                <v:path gradientshapeok="t" o:connecttype="rect"/>
              </v:shapetype>
              <v:shape xmlns:o="urn:schemas-microsoft-com:office:office" xmlns:v="urn:schemas-microsoft-com:vml" id="Tekstboks 2" style="position:absolute;margin-left:152.65pt;margin-top:.4pt;width:146.25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">
                <v:textbox>
                  <w:txbxContent>
                    <w:p xmlns:w14="http://schemas.microsoft.com/office/word/2010/wordml" w:rsidRPr="00611AEB" w:rsidR="00101F38" w:rsidP="00611AEB" w:rsidRDefault="00101F38" w14:paraId="7076F56A" w14:textId="2597505D">
                      <w:pPr>
                        <w:jc w:val="center"/>
                        <w:rPr>
                          <w:rFonts w:ascii="Tahoma" w:hAnsi="Tahoma" w:cs="Tahoma"/>
                          <w:color w:val="767171" w:themeColor="background2" w:themeShade="80"/>
                        </w:rPr>
                      </w:pPr>
                      <w:r w:rsidRPr="00611AEB">
                        <w:rPr>
                          <w:rFonts w:ascii="Tahoma" w:hAnsi="Tahoma" w:cs="Tahoma"/>
                          <w:color w:val="767171" w:themeColor="background2" w:themeShade="80"/>
                        </w:rPr>
                        <w:t xml:space="preserve">Set inn </w:t>
                      </w:r>
                      <w:proofErr w:type="spellStart"/>
                      <w:r w:rsidRPr="00611AEB">
                        <w:rPr>
                          <w:rFonts w:ascii="Tahoma" w:hAnsi="Tahoma" w:cs="Tahoma"/>
                          <w:color w:val="767171" w:themeColor="background2" w:themeShade="80"/>
                        </w:rPr>
                        <w:t>namnet</w:t>
                      </w:r>
                      <w:proofErr w:type="spellEnd"/>
                      <w:r w:rsidRPr="00611AEB">
                        <w:rPr>
                          <w:rFonts w:ascii="Tahoma" w:hAnsi="Tahoma" w:cs="Tahoma"/>
                          <w:color w:val="767171" w:themeColor="background2" w:themeShade="80"/>
                        </w:rPr>
                        <w:t xml:space="preserve"> og/eller logoen til kommunen</w:t>
                      </w:r>
                    </w:p>
                  </w:txbxContent>
                </v:textbox>
                <w10:wrap xmlns:w10="urn:schemas-microsoft-com:office:word" type="square"/>
              </v:shape>
            </w:pict>
          </mc:Fallback>
        </mc:AlternateContent>
      </w:r>
    </w:p>
    <w:p w:rsidRPr="00AE53DE" w:rsidR="00F71395" w:rsidP="00F71395" w:rsidRDefault="00F71395" w14:paraId="3CD3FB5F" w14:textId="674E3358">
      <w:pPr>
        <w:spacing w:after="0" w:line="240" w:lineRule="auto"/>
        <w:jc w:val="center"/>
        <w:textAlignment w:val="baseline"/>
        <w:rPr>
          <w:rFonts w:ascii="Segoe UI" w:hAnsi="Segoe UI" w:eastAsia="Times New Roman" w:cs="Segoe UI"/>
          <w:kern w:val="0"/>
          <w:lang w:val="nn-NO" w:eastAsia="nb-NO"/>
          <w14:ligatures w14:val="none"/>
        </w:rPr>
      </w:pPr>
    </w:p>
    <w:p w:rsidR="00F71395" w:rsidP="00F71395" w:rsidRDefault="00F71395" w14:textId="77777777" w14:paraId="681C55CC">
      <w:pPr>
        <w:spacing w:after="0" w:line="240" w:lineRule="auto"/>
        <w:jc w:val="center"/>
        <w:textAlignment w:val="baseline"/>
        <w:rPr>
          <w:rFonts w:ascii="Tahoma" w:hAnsi="Tahoma" w:eastAsia="Times New Roman" w:cs="Tahoma"/>
          <w:color w:val="282828"/>
          <w:kern w:val="0"/>
          <w:sz w:val="72"/>
          <w:szCs w:val="72"/>
          <w:lang w:val="nn-NO" w:eastAsia="nb-NO"/>
          <w14:ligatures w14:val="none"/>
        </w:rPr>
      </w:pPr>
      <w:r w:rsidRPr="00AE53DE" w:rsidR="481D883B">
        <w:rPr>
          <w:rFonts w:ascii="Tahoma" w:hAnsi="Tahoma" w:eastAsia="Times New Roman" w:cs="Tahoma"/>
          <w:color w:val="282828"/>
          <w:kern w:val="0"/>
          <w:sz w:val="72"/>
          <w:szCs w:val="72"/>
          <w:lang w:val="nn-NO" w:eastAsia="nb-NO"/>
          <w14:ligatures w14:val="none"/>
        </w:rPr>
        <w:t> </w:t>
      </w:r>
    </w:p>
    <w:p w:rsidRPr="00AE53DE" w:rsidR="00611AEB" w:rsidP="00F71395" w:rsidRDefault="00611AEB" w14:paraId="03B5AB77" w14:textId="77777777">
      <w:pPr>
        <w:spacing w:after="0" w:line="240" w:lineRule="auto"/>
        <w:jc w:val="center"/>
        <w:textAlignment w:val="baseline"/>
        <w:rPr>
          <w:rFonts w:ascii="Segoe UI" w:hAnsi="Segoe UI" w:eastAsia="Times New Roman" w:cs="Segoe UI"/>
          <w:kern w:val="0"/>
          <w:sz w:val="18"/>
          <w:szCs w:val="18"/>
          <w:lang w:val="nn-NO" w:eastAsia="nb-NO"/>
          <w14:ligatures w14:val="none"/>
        </w:rPr>
      </w:pPr>
    </w:p>
    <w:p w:rsidRPr="00AE53DE" w:rsidR="00F71395" w:rsidP="00F71395" w:rsidRDefault="00F71395" w14:paraId="7DDB030F" w14:textId="77777777">
      <w:pPr>
        <w:spacing w:after="0" w:line="240" w:lineRule="auto"/>
        <w:jc w:val="center"/>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color w:val="282828"/>
          <w:kern w:val="0"/>
          <w:sz w:val="72"/>
          <w:szCs w:val="72"/>
          <w:lang w:val="nn-NO" w:eastAsia="nb-NO"/>
          <w14:ligatures w14:val="none"/>
        </w:rPr>
        <w:t>INTEGRERINGSPLAN  </w:t>
      </w:r>
    </w:p>
    <w:p w:rsidRPr="00AE53DE" w:rsidR="00F71395" w:rsidP="00F71395" w:rsidRDefault="00F71395" w14:paraId="561148B7" w14:textId="77777777">
      <w:pPr>
        <w:spacing w:after="0" w:line="240" w:lineRule="auto"/>
        <w:jc w:val="center"/>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color w:val="282828"/>
          <w:kern w:val="0"/>
          <w:sz w:val="38"/>
          <w:szCs w:val="38"/>
          <w:lang w:val="nn-NO" w:eastAsia="nb-NO"/>
          <w14:ligatures w14:val="none"/>
        </w:rPr>
        <w:t>for introduksjonsprogrammet</w:t>
      </w:r>
      <w:r w:rsidRPr="00AE53DE">
        <w:rPr>
          <w:rFonts w:ascii="Tahoma" w:hAnsi="Tahoma" w:eastAsia="Times New Roman" w:cs="Tahoma"/>
          <w:kern w:val="0"/>
          <w:sz w:val="40"/>
          <w:szCs w:val="40"/>
          <w:lang w:val="nn-NO" w:eastAsia="nb-NO"/>
          <w14:ligatures w14:val="none"/>
        </w:rPr>
        <w:t> </w:t>
      </w:r>
    </w:p>
    <w:p w:rsidRPr="00AE53DE" w:rsidR="00F71395" w:rsidP="00F71395" w:rsidRDefault="00F71395" w14:paraId="701F6E77" w14:textId="77777777">
      <w:pPr>
        <w:spacing w:after="0" w:line="24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color w:val="282828"/>
          <w:kern w:val="0"/>
          <w:lang w:val="nn-NO" w:eastAsia="nb-NO"/>
          <w14:ligatures w14:val="none"/>
        </w:rPr>
        <w:t> </w:t>
      </w:r>
    </w:p>
    <w:p w:rsidRPr="00AE53DE" w:rsidR="00F71395" w:rsidP="00F71395" w:rsidRDefault="00F71395" w14:paraId="00DDD135" w14:textId="77777777">
      <w:pPr>
        <w:spacing w:after="0" w:line="240" w:lineRule="auto"/>
        <w:jc w:val="center"/>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color w:val="282828"/>
          <w:kern w:val="0"/>
          <w:sz w:val="38"/>
          <w:szCs w:val="38"/>
          <w:lang w:val="nn-NO" w:eastAsia="nb-NO"/>
          <w14:ligatures w14:val="none"/>
        </w:rPr>
        <w:t>Denne planen tilhøyrer: </w:t>
      </w:r>
    </w:p>
    <w:p w:rsidRPr="00AE53DE" w:rsidR="00F71395" w:rsidP="00F71395" w:rsidRDefault="00F71395" w14:paraId="58AF8909" w14:textId="77777777">
      <w:pPr>
        <w:spacing w:after="0" w:line="240" w:lineRule="auto"/>
        <w:jc w:val="center"/>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color w:val="282828"/>
          <w:kern w:val="0"/>
          <w:sz w:val="28"/>
          <w:szCs w:val="28"/>
          <w:lang w:val="nn-NO" w:eastAsia="nb-NO"/>
          <w14:ligatures w14:val="none"/>
        </w:rPr>
        <w:t> </w:t>
      </w:r>
    </w:p>
    <w:tbl>
      <w:tblPr>
        <w:tblW w:w="0" w:type="dxa"/>
        <w:tblBorders>
          <w:top w:val="outset" w:color="auto" w:sz="6" w:space="0"/>
          <w:left w:val="outset" w:color="auto" w:sz="6" w:space="0"/>
          <w:bottom w:val="outset" w:color="auto" w:sz="6" w:space="0"/>
          <w:right w:val="outset" w:color="auto" w:sz="6" w:space="0"/>
        </w:tblBorders>
        <w:shd w:val="clear" w:color="auto" w:fill="F2EFED"/>
        <w:tblCellMar>
          <w:left w:w="0" w:type="dxa"/>
          <w:right w:w="0" w:type="dxa"/>
        </w:tblCellMar>
        <w:tblLook w:val="04A0" w:firstRow="1" w:lastRow="0" w:firstColumn="1" w:lastColumn="0" w:noHBand="0" w:noVBand="1"/>
      </w:tblPr>
      <w:tblGrid>
        <w:gridCol w:w="3288"/>
        <w:gridCol w:w="5768"/>
      </w:tblGrid>
      <w:tr w:rsidRPr="00AE53DE" w:rsidR="00F71395" w:rsidTr="0016508D" w14:paraId="1FB9A0F2"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F2EFED"/>
            <w:vAlign w:val="center"/>
            <w:hideMark/>
          </w:tcPr>
          <w:p w:rsidRPr="00AE53DE" w:rsidR="00F71395" w:rsidP="0016508D" w:rsidRDefault="00F71395" w14:paraId="6129139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Namn: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7FE217D7"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z w:val="28"/>
                <w:szCs w:val="28"/>
                <w:lang w:val="nn-NO" w:eastAsia="nb-NO"/>
                <w14:ligatures w14:val="none"/>
              </w:rPr>
              <w:t> </w:t>
            </w:r>
          </w:p>
        </w:tc>
      </w:tr>
      <w:tr w:rsidRPr="00AE53DE" w:rsidR="00F71395" w:rsidTr="0016508D" w14:paraId="548742F0"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F2EFED"/>
            <w:vAlign w:val="center"/>
            <w:hideMark/>
          </w:tcPr>
          <w:p w:rsidRPr="00AE53DE" w:rsidR="00F71395" w:rsidP="0016508D" w:rsidRDefault="00F71395" w14:paraId="2F6037E9"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kern w:val="0"/>
                <w:lang w:val="nn-NO" w:eastAsia="nb-NO"/>
                <w14:ligatures w14:val="none"/>
              </w:rPr>
              <w:t>Fødselsnummer/DUF-nummer: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194DB0E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kern w:val="0"/>
                <w:sz w:val="28"/>
                <w:szCs w:val="28"/>
                <w:lang w:val="nn-NO" w:eastAsia="nb-NO"/>
                <w14:ligatures w14:val="none"/>
              </w:rPr>
              <w:t> </w:t>
            </w:r>
          </w:p>
        </w:tc>
      </w:tr>
    </w:tbl>
    <w:p w:rsidRPr="00AE53DE" w:rsidR="00F71395" w:rsidP="00F71395" w:rsidRDefault="00F71395" w14:paraId="641FC88D" w14:textId="77777777">
      <w:pPr>
        <w:spacing w:after="0" w:line="240" w:lineRule="auto"/>
        <w:textAlignment w:val="baseline"/>
        <w:rPr>
          <w:rFonts w:ascii="Tahoma" w:hAnsi="Tahoma" w:eastAsia="Times New Roman" w:cs="Tahoma"/>
          <w:color w:val="D83A36"/>
          <w:kern w:val="0"/>
          <w:lang w:val="nn-NO" w:eastAsia="nb-NO"/>
          <w14:ligatures w14:val="none"/>
        </w:rPr>
      </w:pPr>
    </w:p>
    <w:p w:rsidRPr="00AE53DE" w:rsidR="00F71395" w:rsidP="00F71395" w:rsidRDefault="00F71395" w14:paraId="325DC17C" w14:textId="77777777">
      <w:pPr>
        <w:rPr>
          <w:rFonts w:ascii="Tahoma" w:hAnsi="Tahoma" w:cs="Tahoma"/>
          <w:sz w:val="40"/>
          <w:szCs w:val="40"/>
          <w:lang w:val="nn-NO" w:eastAsia="nb-NO"/>
        </w:rPr>
      </w:pPr>
      <w:r w:rsidRPr="00AE53DE">
        <w:rPr>
          <w:rFonts w:ascii="Tahoma" w:hAnsi="Tahoma" w:cs="Tahoma"/>
          <w:lang w:val="nn-NO" w:eastAsia="nb-NO"/>
        </w:rPr>
        <w:t xml:space="preserve">Integreringsplanen inneheld informasjon om måla og innhaldet i introduksjonsprogrammet ditt. På slutten av planen finn du generell informasjon og reglane for introduksjonsplan. Du finn òg informasjon om korleis du kan klage på planen. </w:t>
      </w:r>
    </w:p>
    <w:p w:rsidRPr="00AE53DE" w:rsidR="00F71395" w:rsidP="00F71395" w:rsidRDefault="00F71395" w14:paraId="51D479FA" w14:textId="77777777">
      <w:pPr>
        <w:spacing w:after="0" w:line="240" w:lineRule="auto"/>
        <w:textAlignment w:val="baseline"/>
        <w:rPr>
          <w:rFonts w:ascii="Segoe UI" w:hAnsi="Segoe UI" w:eastAsia="Times New Roman" w:cs="Segoe UI"/>
          <w:kern w:val="0"/>
          <w:sz w:val="18"/>
          <w:szCs w:val="18"/>
          <w:lang w:val="nn-NO" w:eastAsia="nb-NO"/>
          <w14:ligatures w14:val="none"/>
        </w:rPr>
      </w:pPr>
    </w:p>
    <w:p w:rsidRPr="00AE53DE" w:rsidR="00F71395" w:rsidP="00F71395" w:rsidRDefault="000A6A75" w14:paraId="5F58540B" w14:textId="07513EE6">
      <w:pPr>
        <w:spacing w:after="0" w:line="240" w:lineRule="auto"/>
        <w:jc w:val="both"/>
        <w:textAlignment w:val="baseline"/>
        <w:rPr>
          <w:rFonts w:ascii="Segoe UI" w:hAnsi="Segoe UI" w:eastAsia="Times New Roman" w:cs="Segoe UI"/>
          <w:kern w:val="0"/>
          <w:sz w:val="32"/>
          <w:szCs w:val="32"/>
          <w:lang w:val="nn-NO" w:eastAsia="nb-NO"/>
          <w14:ligatures w14:val="none"/>
        </w:rPr>
      </w:pPr>
      <w:r>
        <w:rPr>
          <w:rFonts w:ascii="Tahoma" w:hAnsi="Tahoma" w:eastAsia="Times New Roman" w:cs="Tahoma"/>
          <w:kern w:val="0"/>
          <w:sz w:val="32"/>
          <w:szCs w:val="32"/>
          <w:lang w:val="nn-NO" w:eastAsia="nb-NO"/>
          <w14:ligatures w14:val="none"/>
        </w:rPr>
        <w:t>M</w:t>
      </w:r>
      <w:r w:rsidRPr="00AE53DE" w:rsidR="00F71395">
        <w:rPr>
          <w:rFonts w:ascii="Tahoma" w:hAnsi="Tahoma" w:eastAsia="Times New Roman" w:cs="Tahoma"/>
          <w:kern w:val="0"/>
          <w:sz w:val="32"/>
          <w:szCs w:val="32"/>
          <w:lang w:val="nn-NO" w:eastAsia="nb-NO"/>
          <w14:ligatures w14:val="none"/>
        </w:rPr>
        <w:t xml:space="preserve">aksimal varigheit </w:t>
      </w:r>
      <w:r>
        <w:rPr>
          <w:rFonts w:ascii="Tahoma" w:hAnsi="Tahoma" w:eastAsia="Times New Roman" w:cs="Tahoma"/>
          <w:kern w:val="0"/>
          <w:sz w:val="32"/>
          <w:szCs w:val="32"/>
          <w:lang w:val="nn-NO" w:eastAsia="nb-NO"/>
          <w14:ligatures w14:val="none"/>
        </w:rPr>
        <w:t xml:space="preserve">for </w:t>
      </w:r>
      <w:r w:rsidRPr="00AE53DE" w:rsidR="00F71395">
        <w:rPr>
          <w:rFonts w:ascii="Tahoma" w:hAnsi="Tahoma" w:eastAsia="Times New Roman" w:cs="Tahoma"/>
          <w:kern w:val="0"/>
          <w:sz w:val="32"/>
          <w:szCs w:val="32"/>
          <w:lang w:val="nn-NO" w:eastAsia="nb-NO"/>
          <w14:ligatures w14:val="none"/>
        </w:rPr>
        <w:t>introduksjonsprogrammet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97"/>
        <w:gridCol w:w="2259"/>
        <w:gridCol w:w="2241"/>
        <w:gridCol w:w="2259"/>
      </w:tblGrid>
      <w:tr w:rsidRPr="00AE53DE" w:rsidR="00F71395" w:rsidTr="0016508D" w14:paraId="09352666" w14:textId="77777777">
        <w:trPr>
          <w:trHeight w:val="300"/>
        </w:trPr>
        <w:tc>
          <w:tcPr>
            <w:tcW w:w="261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5A9D1D3C"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p w:rsidRPr="00AE53DE" w:rsidR="00F71395" w:rsidP="0016508D" w:rsidRDefault="00F71395" w14:paraId="58776E9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Startdato: </w:t>
            </w:r>
          </w:p>
          <w:p w:rsidRPr="00AE53DE" w:rsidR="00F71395" w:rsidP="0016508D" w:rsidRDefault="00F71395" w14:paraId="78D9C6D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6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55ADB38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xx.xx.20xx </w:t>
            </w:r>
          </w:p>
        </w:tc>
        <w:tc>
          <w:tcPr>
            <w:tcW w:w="2610" w:type="dxa"/>
            <w:tcBorders>
              <w:top w:val="single" w:color="auto" w:sz="6" w:space="0"/>
              <w:left w:val="single" w:color="auto" w:sz="6" w:space="0"/>
              <w:bottom w:val="single" w:color="auto" w:sz="6" w:space="0"/>
              <w:right w:val="single" w:color="auto" w:sz="6" w:space="0"/>
            </w:tcBorders>
            <w:shd w:val="clear" w:color="auto" w:fill="FAF9F8"/>
            <w:vAlign w:val="center"/>
            <w:hideMark/>
          </w:tcPr>
          <w:p w:rsidRPr="00AE53DE" w:rsidR="00F71395" w:rsidP="0016508D" w:rsidRDefault="00F71395" w14:paraId="03CCBC9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Sluttdato: </w:t>
            </w:r>
          </w:p>
        </w:tc>
        <w:tc>
          <w:tcPr>
            <w:tcW w:w="26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606B2346"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xx.xx.20xx </w:t>
            </w:r>
          </w:p>
        </w:tc>
      </w:tr>
      <w:tr w:rsidRPr="00AE53DE" w:rsidR="00F71395" w:rsidTr="0016508D" w14:paraId="69999A9C" w14:textId="77777777">
        <w:trPr>
          <w:trHeight w:val="300"/>
        </w:trPr>
        <w:tc>
          <w:tcPr>
            <w:tcW w:w="261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570ED518"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Eventuell  </w:t>
            </w:r>
          </w:p>
          <w:p w:rsidRPr="00AE53DE" w:rsidR="00F71395" w:rsidP="0016508D" w:rsidRDefault="00F71395" w14:paraId="6F11E2D7"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forlenging av programmet </w:t>
            </w:r>
          </w:p>
          <w:p w:rsidRPr="00AE53DE" w:rsidR="00F71395" w:rsidP="0016508D" w:rsidRDefault="00F71395" w14:paraId="1C384C3E"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6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36D19CD9"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F.o.m.–t.o.m. </w:t>
            </w:r>
          </w:p>
          <w:p w:rsidRPr="00AE53DE" w:rsidR="00F71395" w:rsidP="0016508D" w:rsidRDefault="00F71395" w14:paraId="227AFEC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522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638C2EB8"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p w:rsidRPr="00AE53DE" w:rsidR="00F71395" w:rsidP="0016508D" w:rsidRDefault="00F71395" w14:paraId="13E9254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Grunngiving:   </w:t>
            </w:r>
          </w:p>
          <w:p w:rsidRPr="00AE53DE" w:rsidR="00F71395" w:rsidP="0016508D" w:rsidRDefault="00F71395" w14:paraId="724900B8"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p w:rsidRPr="00AE53DE" w:rsidR="00F71395" w:rsidP="0016508D" w:rsidRDefault="00F71395" w14:paraId="75AD757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p w:rsidRPr="00AE53DE" w:rsidR="00F71395" w:rsidP="0016508D" w:rsidRDefault="00F71395" w14:paraId="1A7F981E"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p w:rsidRPr="00AE53DE" w:rsidR="00F71395" w:rsidP="0016508D" w:rsidRDefault="00F71395" w14:paraId="2BFB7A8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kern w:val="0"/>
                <w:lang w:val="nn-NO" w:eastAsia="nb-NO"/>
                <w14:ligatures w14:val="none"/>
              </w:rPr>
              <w:t> </w:t>
            </w:r>
          </w:p>
        </w:tc>
      </w:tr>
    </w:tbl>
    <w:p w:rsidRPr="00AE53DE" w:rsidR="00F71395" w:rsidP="00F71395" w:rsidRDefault="00F71395" w14:paraId="44CD4AA2" w14:textId="77777777">
      <w:pPr>
        <w:spacing w:after="0" w:line="24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color w:val="282828"/>
          <w:kern w:val="0"/>
          <w:lang w:val="nn-NO" w:eastAsia="nb-NO"/>
          <w14:ligatures w14:val="none"/>
        </w:rPr>
        <w:t> </w:t>
      </w:r>
    </w:p>
    <w:p w:rsidRPr="00AE53DE" w:rsidR="00F71395" w:rsidP="00F71395" w:rsidRDefault="00F71395" w14:paraId="12B4FB47" w14:textId="77777777">
      <w:pPr>
        <w:spacing w:after="0" w:line="240" w:lineRule="auto"/>
        <w:rPr>
          <w:rFonts w:ascii="Tahoma" w:hAnsi="Tahoma" w:eastAsia="Times New Roman" w:cs="Tahoma"/>
          <w:color w:val="538135" w:themeColor="accent6" w:themeShade="BF"/>
          <w:sz w:val="32"/>
          <w:szCs w:val="32"/>
          <w:lang w:val="nn-NO" w:eastAsia="nb-NO"/>
        </w:rPr>
      </w:pPr>
    </w:p>
    <w:p w:rsidRPr="00AE53DE" w:rsidR="00F71395" w:rsidP="00F71395" w:rsidRDefault="00F71395" w14:paraId="44187EC7" w14:textId="77777777">
      <w:pPr>
        <w:spacing w:after="0" w:line="240" w:lineRule="auto"/>
        <w:rPr>
          <w:rFonts w:ascii="Tahoma" w:hAnsi="Tahoma" w:eastAsia="Times New Roman" w:cs="Tahoma"/>
          <w:color w:val="538135" w:themeColor="accent6" w:themeShade="BF"/>
          <w:sz w:val="32"/>
          <w:szCs w:val="32"/>
          <w:lang w:val="nn-NO" w:eastAsia="nb-NO"/>
        </w:rPr>
      </w:pPr>
    </w:p>
    <w:p w:rsidRPr="00AE53DE" w:rsidR="00F71395" w:rsidP="00F71395" w:rsidRDefault="00F71395" w14:paraId="7AC463AB" w14:textId="77777777">
      <w:pPr>
        <w:spacing w:after="0" w:line="240" w:lineRule="auto"/>
        <w:rPr>
          <w:rFonts w:ascii="Tahoma" w:hAnsi="Tahoma" w:eastAsia="Times New Roman" w:cs="Tahoma"/>
          <w:color w:val="538135" w:themeColor="accent6" w:themeShade="BF"/>
          <w:sz w:val="32"/>
          <w:szCs w:val="32"/>
          <w:lang w:val="nn-NO" w:eastAsia="nb-NO"/>
        </w:rPr>
      </w:pPr>
    </w:p>
    <w:p w:rsidRPr="00AE53DE" w:rsidR="00F71395" w:rsidP="00F71395" w:rsidRDefault="00F71395" w14:paraId="5B308CFB" w14:textId="77777777">
      <w:pPr>
        <w:rPr>
          <w:rFonts w:ascii="Tahoma" w:hAnsi="Tahoma" w:eastAsia="Times New Roman" w:cs="Tahoma"/>
          <w:color w:val="538135" w:themeColor="accent6" w:themeShade="BF"/>
          <w:kern w:val="0"/>
          <w:sz w:val="32"/>
          <w:szCs w:val="32"/>
          <w:lang w:val="nn-NO" w:eastAsia="nb-NO"/>
          <w14:ligatures w14:val="none"/>
        </w:rPr>
      </w:pPr>
      <w:r w:rsidRPr="00AE53DE">
        <w:rPr>
          <w:rFonts w:ascii="Tahoma" w:hAnsi="Tahoma" w:eastAsia="Times New Roman" w:cs="Tahoma"/>
          <w:color w:val="538135" w:themeColor="accent6" w:themeShade="BF"/>
          <w:kern w:val="0"/>
          <w:sz w:val="32"/>
          <w:szCs w:val="32"/>
          <w:lang w:val="nn-NO" w:eastAsia="nb-NO"/>
          <w14:ligatures w14:val="none"/>
        </w:rPr>
        <w:br w:type="page"/>
      </w:r>
    </w:p>
    <w:p w:rsidRPr="00AE53DE" w:rsidR="00F71395" w:rsidP="00F71395" w:rsidRDefault="00F71395" w14:paraId="709D6EBE" w14:textId="77777777">
      <w:pPr>
        <w:spacing w:after="0" w:line="240" w:lineRule="auto"/>
        <w:textAlignment w:val="baseline"/>
        <w:rPr>
          <w:rFonts w:ascii="Segoe UI" w:hAnsi="Segoe UI" w:eastAsia="Times New Roman" w:cs="Segoe UI"/>
          <w:color w:val="538135" w:themeColor="accent6" w:themeShade="BF"/>
          <w:kern w:val="0"/>
          <w:sz w:val="32"/>
          <w:szCs w:val="32"/>
          <w:lang w:val="nn-NO" w:eastAsia="nb-NO"/>
          <w14:ligatures w14:val="none"/>
        </w:rPr>
      </w:pPr>
      <w:r w:rsidRPr="00AE53DE">
        <w:rPr>
          <w:rFonts w:ascii="Tahoma" w:hAnsi="Tahoma" w:eastAsia="Times New Roman" w:cs="Tahoma"/>
          <w:color w:val="538135" w:themeColor="accent6" w:themeShade="BF"/>
          <w:kern w:val="0"/>
          <w:sz w:val="32"/>
          <w:szCs w:val="32"/>
          <w:lang w:val="nn-NO" w:eastAsia="nb-NO"/>
          <w14:ligatures w14:val="none"/>
        </w:rPr>
        <w:lastRenderedPageBreak/>
        <w:t>Mål for introduksjonsprogrammet</w:t>
      </w:r>
    </w:p>
    <w:p w:rsidRPr="00AE53DE" w:rsidR="00F71395" w:rsidP="00F71395" w:rsidRDefault="00F71395" w14:paraId="62AE6F00" w14:textId="77777777">
      <w:pPr>
        <w:spacing w:after="0" w:line="360" w:lineRule="auto"/>
        <w:textAlignment w:val="baseline"/>
        <w:rPr>
          <w:rFonts w:ascii="Segoe UI" w:hAnsi="Segoe UI" w:eastAsia="Times New Roman" w:cs="Segoe UI"/>
          <w:sz w:val="24"/>
          <w:szCs w:val="24"/>
          <w:lang w:val="nn-NO" w:eastAsia="nb-NO"/>
        </w:rPr>
      </w:pPr>
    </w:p>
    <w:p w:rsidRPr="00AE53DE" w:rsidR="00F71395" w:rsidP="00F71395" w:rsidRDefault="00F71395" w14:paraId="58E53621" w14:textId="77777777">
      <w:pPr>
        <w:spacing w:after="0" w:line="360" w:lineRule="auto"/>
        <w:textAlignment w:val="baseline"/>
        <w:rPr>
          <w:rFonts w:ascii="Segoe UI" w:hAnsi="Segoe UI" w:eastAsia="Times New Roman" w:cs="Segoe UI"/>
          <w:kern w:val="0"/>
          <w:sz w:val="24"/>
          <w:szCs w:val="24"/>
          <w:lang w:val="nn-NO" w:eastAsia="nb-NO"/>
          <w14:ligatures w14:val="none"/>
        </w:rPr>
      </w:pPr>
      <w:r w:rsidRPr="00AE53DE">
        <w:rPr>
          <w:rFonts w:ascii="Tahoma" w:hAnsi="Tahoma" w:eastAsia="Times New Roman" w:cs="Tahoma"/>
          <w:b/>
          <w:bCs/>
          <w:color w:val="282828"/>
          <w:sz w:val="24"/>
          <w:szCs w:val="24"/>
          <w:lang w:val="nn-NO" w:eastAsia="nb-NO"/>
        </w:rPr>
        <w:t xml:space="preserve">Langsiktig mål </w:t>
      </w:r>
      <w:r w:rsidRPr="00AE53DE">
        <w:rPr>
          <w:rFonts w:ascii="Tahoma" w:hAnsi="Tahoma" w:eastAsia="Times New Roman" w:cs="Tahoma"/>
          <w:color w:val="282828"/>
          <w:sz w:val="24"/>
          <w:szCs w:val="24"/>
          <w:lang w:val="nn-NO" w:eastAsia="nb-NO"/>
        </w:rPr>
        <w:t> </w:t>
      </w:r>
    </w:p>
    <w:tbl>
      <w:tblPr>
        <w:tblStyle w:val="Tabellrutenett"/>
        <w:tblW w:w="0" w:type="auto"/>
        <w:tblLayout w:type="fixed"/>
        <w:tblLook w:val="06A0" w:firstRow="1" w:lastRow="0" w:firstColumn="1" w:lastColumn="0" w:noHBand="1" w:noVBand="1"/>
      </w:tblPr>
      <w:tblGrid>
        <w:gridCol w:w="9060"/>
      </w:tblGrid>
      <w:tr w:rsidRPr="00AE53DE" w:rsidR="00F71395" w:rsidTr="0016508D" w14:paraId="6563C71F" w14:textId="77777777">
        <w:trPr>
          <w:trHeight w:val="1491"/>
        </w:trPr>
        <w:tc>
          <w:tcPr>
            <w:tcW w:w="9060" w:type="dxa"/>
          </w:tcPr>
          <w:p w:rsidRPr="00AE53DE" w:rsidR="00F71395" w:rsidP="0016508D" w:rsidRDefault="00F71395" w14:paraId="6C5A75BD" w14:textId="77777777">
            <w:pPr>
              <w:rPr>
                <w:rFonts w:ascii="Tahoma" w:hAnsi="Tahoma" w:eastAsia="Tahoma" w:cs="Tahoma"/>
                <w:sz w:val="24"/>
                <w:szCs w:val="24"/>
                <w:lang w:val="nn-NO"/>
              </w:rPr>
            </w:pPr>
          </w:p>
        </w:tc>
      </w:tr>
    </w:tbl>
    <w:p w:rsidRPr="00AE53DE" w:rsidR="00F71395" w:rsidP="00F71395" w:rsidRDefault="00F71395" w14:paraId="3FDAED05" w14:textId="77777777">
      <w:pPr>
        <w:spacing w:after="0" w:line="360" w:lineRule="auto"/>
        <w:textAlignment w:val="baseline"/>
        <w:rPr>
          <w:rFonts w:ascii="Tahoma" w:hAnsi="Tahoma" w:eastAsia="Times New Roman" w:cs="Tahoma"/>
          <w:color w:val="282828"/>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Sluttmålet ditt</w:t>
      </w:r>
      <w:r w:rsidRPr="00AE53DE">
        <w:rPr>
          <w:rFonts w:ascii="Tahoma" w:hAnsi="Tahoma" w:eastAsia="Times New Roman" w:cs="Tahoma"/>
          <w:color w:val="282828"/>
          <w:kern w:val="0"/>
          <w:sz w:val="24"/>
          <w:szCs w:val="24"/>
          <w:lang w:val="nn-NO"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56"/>
      </w:tblGrid>
      <w:tr w:rsidRPr="00AE53DE" w:rsidR="00F71395" w:rsidTr="0016508D" w14:paraId="4FAF7C99" w14:textId="77777777">
        <w:trPr>
          <w:trHeight w:val="1155"/>
        </w:trPr>
        <w:tc>
          <w:tcPr>
            <w:tcW w:w="10455" w:type="dxa"/>
            <w:tcBorders>
              <w:top w:val="single" w:color="auto" w:sz="6" w:space="0"/>
              <w:left w:val="single" w:color="auto" w:sz="6" w:space="0"/>
              <w:bottom w:val="single" w:color="auto" w:sz="6" w:space="0"/>
              <w:right w:val="single" w:color="auto" w:sz="6" w:space="0"/>
            </w:tcBorders>
            <w:shd w:val="clear" w:color="auto" w:fill="FFFFFF"/>
            <w:hideMark/>
          </w:tcPr>
          <w:p w:rsidRPr="00AE53DE" w:rsidR="00F71395" w:rsidP="0016508D" w:rsidRDefault="00F71395" w14:paraId="4CC39CDA"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Kva skal du oppnå i løpet av programmet? </w:t>
            </w:r>
          </w:p>
          <w:p w:rsidRPr="00AE53DE" w:rsidR="00F71395" w:rsidP="0016508D" w:rsidRDefault="00F71395" w14:paraId="07652E57"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16AAA8FD" w14:textId="77777777">
        <w:trPr>
          <w:trHeight w:val="1155"/>
        </w:trPr>
        <w:tc>
          <w:tcPr>
            <w:tcW w:w="10455" w:type="dxa"/>
            <w:tcBorders>
              <w:top w:val="single" w:color="auto" w:sz="6" w:space="0"/>
              <w:left w:val="single" w:color="auto" w:sz="6" w:space="0"/>
              <w:bottom w:val="single" w:color="auto" w:sz="6" w:space="0"/>
              <w:right w:val="single" w:color="auto" w:sz="6" w:space="0"/>
            </w:tcBorders>
            <w:shd w:val="clear" w:color="auto" w:fill="FFFFFF"/>
            <w:hideMark/>
          </w:tcPr>
          <w:p w:rsidRPr="00AE53DE" w:rsidR="00F71395" w:rsidP="0016508D" w:rsidRDefault="00F71395" w14:paraId="1A4BCDE1"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Kommunen si grunngiving for sluttmålet:  </w:t>
            </w:r>
          </w:p>
          <w:p w:rsidRPr="00AE53DE" w:rsidR="00F71395" w:rsidP="0016508D" w:rsidRDefault="00F71395" w14:paraId="6925F179"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p w:rsidRPr="00AE53DE" w:rsidR="00F71395" w:rsidP="0016508D" w:rsidRDefault="00F71395" w14:paraId="6FADACC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p w:rsidRPr="00AE53DE" w:rsidR="00F71395" w:rsidP="0016508D" w:rsidRDefault="00F71395" w14:paraId="74C98DB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p w:rsidRPr="00AE53DE" w:rsidR="00F71395" w:rsidP="0016508D" w:rsidRDefault="00F71395" w14:paraId="734E1C9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bl>
    <w:p w:rsidRPr="00AE53DE" w:rsidR="00F71395" w:rsidP="00F71395" w:rsidRDefault="00F71395" w14:paraId="2C21C24F" w14:textId="77777777">
      <w:pPr>
        <w:spacing w:after="0" w:line="24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color w:val="282828"/>
          <w:kern w:val="0"/>
          <w:lang w:val="nn-NO" w:eastAsia="nb-NO"/>
          <w14:ligatures w14:val="none"/>
        </w:rPr>
        <w:t> </w:t>
      </w:r>
    </w:p>
    <w:p w:rsidRPr="00AE53DE" w:rsidR="00F71395" w:rsidP="00F71395" w:rsidRDefault="00F71395" w14:paraId="262826B8" w14:textId="77777777">
      <w:pPr>
        <w:spacing w:after="0" w:line="360" w:lineRule="auto"/>
        <w:textAlignment w:val="baseline"/>
        <w:rPr>
          <w:rFonts w:ascii="Tahoma" w:hAnsi="Tahoma" w:eastAsia="Times New Roman" w:cs="Tahoma"/>
          <w:b/>
          <w:bCs/>
          <w:color w:val="282828"/>
          <w:kern w:val="0"/>
          <w:sz w:val="28"/>
          <w:szCs w:val="28"/>
          <w:lang w:val="nn-NO" w:eastAsia="nb-NO"/>
          <w14:ligatures w14:val="none"/>
        </w:rPr>
      </w:pPr>
    </w:p>
    <w:p w:rsidRPr="00AE53DE" w:rsidR="00F71395" w:rsidP="00F71395" w:rsidRDefault="00F71395" w14:paraId="6D622866" w14:textId="77777777">
      <w:pPr>
        <w:spacing w:after="0" w:line="360" w:lineRule="auto"/>
        <w:textAlignment w:val="baseline"/>
        <w:rPr>
          <w:rFonts w:ascii="Tahoma" w:hAnsi="Tahoma" w:eastAsia="Times New Roman" w:cs="Tahoma"/>
          <w:color w:val="282828"/>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Delmål i introduksjonsprogrammet</w:t>
      </w:r>
      <w:r w:rsidRPr="00AE53DE">
        <w:rPr>
          <w:rFonts w:ascii="Tahoma" w:hAnsi="Tahoma" w:eastAsia="Times New Roman" w:cs="Tahoma"/>
          <w:color w:val="282828"/>
          <w:kern w:val="0"/>
          <w:sz w:val="24"/>
          <w:szCs w:val="24"/>
          <w:lang w:val="nn-NO"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54"/>
        <w:gridCol w:w="1743"/>
        <w:gridCol w:w="1976"/>
        <w:gridCol w:w="1783"/>
      </w:tblGrid>
      <w:tr w:rsidRPr="00AE53DE" w:rsidR="00F71395" w:rsidTr="0016508D" w14:paraId="14DF07D9" w14:textId="77777777">
        <w:trPr>
          <w:trHeight w:val="300"/>
        </w:trPr>
        <w:tc>
          <w:tcPr>
            <w:tcW w:w="4320" w:type="dxa"/>
            <w:tcBorders>
              <w:top w:val="single" w:color="auto" w:sz="6" w:space="0"/>
              <w:left w:val="single" w:color="auto" w:sz="6" w:space="0"/>
              <w:bottom w:val="single" w:color="auto" w:sz="6" w:space="0"/>
              <w:right w:val="single" w:color="auto" w:sz="6" w:space="0"/>
            </w:tcBorders>
            <w:shd w:val="clear" w:color="auto" w:fill="FAF9F8"/>
            <w:hideMark/>
          </w:tcPr>
          <w:p w:rsidRPr="00AE53DE" w:rsidR="00F71395" w:rsidP="0016508D" w:rsidRDefault="00F71395" w14:paraId="69B4BCCD"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Beskriving av delmål: </w:t>
            </w:r>
          </w:p>
        </w:tc>
        <w:tc>
          <w:tcPr>
            <w:tcW w:w="2040" w:type="dxa"/>
            <w:tcBorders>
              <w:top w:val="single" w:color="auto" w:sz="6" w:space="0"/>
              <w:left w:val="single" w:color="auto" w:sz="6" w:space="0"/>
              <w:bottom w:val="single" w:color="auto" w:sz="6" w:space="0"/>
              <w:right w:val="single" w:color="auto" w:sz="6" w:space="0"/>
            </w:tcBorders>
            <w:shd w:val="clear" w:color="auto" w:fill="FAF9F8"/>
            <w:hideMark/>
          </w:tcPr>
          <w:p w:rsidRPr="00AE53DE" w:rsidR="00F71395" w:rsidP="0016508D" w:rsidRDefault="00F71395" w14:paraId="55BBE5F4"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F.o.m.–t.o.m. </w:t>
            </w:r>
          </w:p>
        </w:tc>
        <w:tc>
          <w:tcPr>
            <w:tcW w:w="2040" w:type="dxa"/>
            <w:tcBorders>
              <w:top w:val="single" w:color="auto" w:sz="6" w:space="0"/>
              <w:left w:val="single" w:color="auto" w:sz="6" w:space="0"/>
              <w:bottom w:val="single" w:color="auto" w:sz="6" w:space="0"/>
              <w:right w:val="single" w:color="auto" w:sz="6" w:space="0"/>
            </w:tcBorders>
            <w:shd w:val="clear" w:color="auto" w:fill="FAF9F8"/>
            <w:hideMark/>
          </w:tcPr>
          <w:p w:rsidRPr="00AE53DE" w:rsidR="00F71395" w:rsidP="0016508D" w:rsidRDefault="00F71395" w14:paraId="2471A78C"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Ansvarleg eining/verksemd: </w:t>
            </w:r>
          </w:p>
        </w:tc>
        <w:tc>
          <w:tcPr>
            <w:tcW w:w="2040" w:type="dxa"/>
            <w:tcBorders>
              <w:top w:val="single" w:color="auto" w:sz="6" w:space="0"/>
              <w:left w:val="single" w:color="auto" w:sz="6" w:space="0"/>
              <w:bottom w:val="single" w:color="auto" w:sz="6" w:space="0"/>
              <w:right w:val="single" w:color="auto" w:sz="6" w:space="0"/>
            </w:tcBorders>
            <w:shd w:val="clear" w:color="auto" w:fill="FAF9F8"/>
            <w:hideMark/>
          </w:tcPr>
          <w:p w:rsidRPr="00AE53DE" w:rsidR="00F71395" w:rsidP="0016508D" w:rsidRDefault="00F71395" w14:paraId="37355A89"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Delmål oppnådd </w:t>
            </w:r>
          </w:p>
        </w:tc>
      </w:tr>
      <w:tr w:rsidRPr="00AE53DE" w:rsidR="00F71395" w:rsidTr="0016508D" w14:paraId="0B9B8410" w14:textId="77777777">
        <w:trPr>
          <w:trHeight w:val="300"/>
        </w:trPr>
        <w:tc>
          <w:tcPr>
            <w:tcW w:w="4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4B3CCDA6"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76AA2D85"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79A14DC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3C330033"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Segoe UI Symbol" w:hAnsi="Segoe UI Symbol" w:eastAsia="Times New Roman" w:cs="Segoe UI Symbol"/>
                <w:color w:val="282828"/>
                <w:kern w:val="0"/>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0D5CD6EC" w14:textId="77777777">
        <w:trPr>
          <w:trHeight w:val="300"/>
        </w:trPr>
        <w:tc>
          <w:tcPr>
            <w:tcW w:w="4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682623FD"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1A3F9A5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1511F2D9"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6C9E3B7B"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156BC5DC" w14:textId="77777777">
        <w:trPr>
          <w:trHeight w:val="300"/>
        </w:trPr>
        <w:tc>
          <w:tcPr>
            <w:tcW w:w="4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3DADCB2A"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4F57E346"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79B6C62C"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73DD8CB4"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4B1A47BD" w14:textId="77777777">
        <w:trPr>
          <w:trHeight w:val="300"/>
        </w:trPr>
        <w:tc>
          <w:tcPr>
            <w:tcW w:w="4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6292551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22D87C0D"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661BC6E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52A97C81"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bl>
    <w:p w:rsidRPr="00AE53DE" w:rsidR="00F71395" w:rsidP="00F71395" w:rsidRDefault="00F71395" w14:paraId="4A3F068F" w14:textId="77777777">
      <w:pPr>
        <w:spacing w:after="0" w:line="240" w:lineRule="auto"/>
        <w:textAlignment w:val="baseline"/>
        <w:rPr>
          <w:rFonts w:ascii="Tahoma" w:hAnsi="Tahoma" w:eastAsia="Times New Roman" w:cs="Tahoma"/>
          <w:color w:val="767171" w:themeColor="background2" w:themeShade="80"/>
          <w:kern w:val="0"/>
          <w:sz w:val="20"/>
          <w:szCs w:val="20"/>
          <w:lang w:val="nn-NO" w:eastAsia="nb-NO"/>
          <w14:ligatures w14:val="none"/>
        </w:rPr>
      </w:pPr>
    </w:p>
    <w:p w:rsidRPr="00AE53DE" w:rsidR="00F71395" w:rsidP="00F71395" w:rsidRDefault="00F71395" w14:paraId="6EEB812D" w14:textId="77777777">
      <w:pPr>
        <w:spacing w:after="0" w:line="240" w:lineRule="auto"/>
        <w:textAlignment w:val="baseline"/>
        <w:rPr>
          <w:rFonts w:ascii="Segoe UI" w:hAnsi="Segoe UI" w:eastAsia="Times New Roman" w:cs="Segoe UI"/>
          <w:sz w:val="18"/>
          <w:szCs w:val="18"/>
          <w:lang w:val="nn-NO" w:eastAsia="nb-NO"/>
        </w:rPr>
      </w:pPr>
    </w:p>
    <w:p w:rsidRPr="00AE53DE" w:rsidR="00F71395" w:rsidP="00F71395" w:rsidRDefault="00F71395" w14:paraId="5BC78465" w14:textId="77777777">
      <w:pPr>
        <w:spacing w:after="0" w:line="360" w:lineRule="auto"/>
        <w:textAlignment w:val="baseline"/>
        <w:rPr>
          <w:rFonts w:ascii="Segoe UI" w:hAnsi="Segoe UI" w:eastAsia="Times New Roman" w:cs="Segoe UI"/>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Norskmål</w:t>
      </w:r>
      <w:r w:rsidRPr="00AE53DE">
        <w:rPr>
          <w:rFonts w:ascii="Tahoma" w:hAnsi="Tahoma" w:eastAsia="Times New Roman" w:cs="Tahoma"/>
          <w:color w:val="282828"/>
          <w:kern w:val="0"/>
          <w:sz w:val="24"/>
          <w:szCs w:val="24"/>
          <w:lang w:val="nn-NO"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72"/>
        <w:gridCol w:w="1169"/>
        <w:gridCol w:w="1171"/>
        <w:gridCol w:w="596"/>
        <w:gridCol w:w="612"/>
        <w:gridCol w:w="1130"/>
        <w:gridCol w:w="1206"/>
      </w:tblGrid>
      <w:tr w:rsidRPr="00AE53DE" w:rsidR="00F71395" w:rsidTr="0016508D" w14:paraId="3F3109F0" w14:textId="77777777">
        <w:trPr>
          <w:trHeight w:val="345"/>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102F09DC"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p>
        </w:tc>
        <w:tc>
          <w:tcPr>
            <w:tcW w:w="1395" w:type="dxa"/>
            <w:tcBorders>
              <w:top w:val="single" w:color="auto" w:sz="6" w:space="0"/>
              <w:left w:val="single" w:color="auto" w:sz="6" w:space="0"/>
              <w:bottom w:val="single" w:color="auto" w:sz="6" w:space="0"/>
              <w:right w:val="single" w:color="auto" w:sz="6" w:space="0"/>
            </w:tcBorders>
            <w:shd w:val="clear" w:color="auto" w:fill="FAF9F8"/>
            <w:vAlign w:val="center"/>
            <w:hideMark/>
          </w:tcPr>
          <w:p w:rsidRPr="00AE53DE" w:rsidR="00F71395" w:rsidP="0016508D" w:rsidRDefault="00F71395" w14:paraId="7799F75D" w14:textId="77777777">
            <w:pPr>
              <w:spacing w:after="0" w:line="36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A1 </w:t>
            </w:r>
          </w:p>
        </w:tc>
        <w:tc>
          <w:tcPr>
            <w:tcW w:w="1410" w:type="dxa"/>
            <w:tcBorders>
              <w:top w:val="single" w:color="auto" w:sz="6" w:space="0"/>
              <w:left w:val="single" w:color="auto" w:sz="6" w:space="0"/>
              <w:bottom w:val="single" w:color="auto" w:sz="6" w:space="0"/>
              <w:right w:val="single" w:color="auto" w:sz="6" w:space="0"/>
            </w:tcBorders>
            <w:shd w:val="clear" w:color="auto" w:fill="FAF9F8"/>
            <w:vAlign w:val="center"/>
            <w:hideMark/>
          </w:tcPr>
          <w:p w:rsidRPr="00AE53DE" w:rsidR="00F71395" w:rsidP="0016508D" w:rsidRDefault="00F71395" w14:paraId="68B39EB2" w14:textId="77777777">
            <w:pPr>
              <w:spacing w:after="0" w:line="36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A2 </w:t>
            </w:r>
          </w:p>
        </w:tc>
        <w:tc>
          <w:tcPr>
            <w:tcW w:w="1395" w:type="dxa"/>
            <w:gridSpan w:val="2"/>
            <w:tcBorders>
              <w:top w:val="single" w:color="auto" w:sz="6" w:space="0"/>
              <w:left w:val="single" w:color="auto" w:sz="6" w:space="0"/>
              <w:bottom w:val="single" w:color="auto" w:sz="6" w:space="0"/>
              <w:right w:val="single" w:color="auto" w:sz="6" w:space="0"/>
            </w:tcBorders>
            <w:shd w:val="clear" w:color="auto" w:fill="FAF9F8"/>
            <w:vAlign w:val="center"/>
            <w:hideMark/>
          </w:tcPr>
          <w:p w:rsidRPr="00AE53DE" w:rsidR="00F71395" w:rsidP="0016508D" w:rsidRDefault="00F71395" w14:paraId="4DDC12DE" w14:textId="77777777">
            <w:pPr>
              <w:spacing w:after="0" w:line="36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B1 </w:t>
            </w:r>
          </w:p>
        </w:tc>
        <w:tc>
          <w:tcPr>
            <w:tcW w:w="1275" w:type="dxa"/>
            <w:tcBorders>
              <w:top w:val="single" w:color="auto" w:sz="6" w:space="0"/>
              <w:left w:val="single" w:color="auto" w:sz="6" w:space="0"/>
              <w:bottom w:val="single" w:color="auto" w:sz="6" w:space="0"/>
              <w:right w:val="single" w:color="auto" w:sz="6" w:space="0"/>
            </w:tcBorders>
            <w:shd w:val="clear" w:color="auto" w:fill="FAF9F8"/>
            <w:vAlign w:val="center"/>
            <w:hideMark/>
          </w:tcPr>
          <w:p w:rsidRPr="00AE53DE" w:rsidR="00F71395" w:rsidP="0016508D" w:rsidRDefault="00F71395" w14:paraId="0ECCA053" w14:textId="77777777">
            <w:pPr>
              <w:spacing w:after="0" w:line="36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B2 </w:t>
            </w:r>
          </w:p>
        </w:tc>
        <w:tc>
          <w:tcPr>
            <w:tcW w:w="1395" w:type="dxa"/>
            <w:tcBorders>
              <w:top w:val="single" w:color="auto" w:sz="6" w:space="0"/>
              <w:left w:val="single" w:color="auto" w:sz="6" w:space="0"/>
              <w:bottom w:val="single" w:color="auto" w:sz="6" w:space="0"/>
              <w:right w:val="single" w:color="auto" w:sz="6" w:space="0"/>
            </w:tcBorders>
            <w:shd w:val="clear" w:color="auto" w:fill="FAF9F8"/>
            <w:vAlign w:val="center"/>
            <w:hideMark/>
          </w:tcPr>
          <w:p w:rsidRPr="00AE53DE" w:rsidR="00F71395" w:rsidP="0016508D" w:rsidRDefault="00F71395" w14:paraId="5B2F432D" w14:textId="77777777">
            <w:pPr>
              <w:spacing w:after="0" w:line="360" w:lineRule="auto"/>
              <w:jc w:val="center"/>
              <w:textAlignment w:val="baseline"/>
              <w:rPr>
                <w:rFonts w:ascii="Tahoma" w:hAnsi="Tahoma" w:eastAsia="Times New Roman" w:cs="Tahoma"/>
                <w:color w:val="282828"/>
                <w:kern w:val="0"/>
                <w:lang w:val="nn-NO" w:eastAsia="nb-NO"/>
                <w14:ligatures w14:val="none"/>
              </w:rPr>
            </w:pPr>
            <w:r w:rsidRPr="00AE53DE">
              <w:rPr>
                <w:rFonts w:ascii="Tahoma" w:hAnsi="Tahoma" w:eastAsia="Times New Roman" w:cs="Tahoma"/>
                <w:color w:val="282828"/>
                <w:kern w:val="0"/>
                <w:lang w:val="nn-NO" w:eastAsia="nb-NO"/>
                <w14:ligatures w14:val="none"/>
              </w:rPr>
              <w:t>C1</w:t>
            </w:r>
          </w:p>
        </w:tc>
      </w:tr>
      <w:tr w:rsidRPr="00AE53DE" w:rsidR="00F71395" w:rsidTr="0016508D" w14:paraId="179FC1E5" w14:textId="77777777">
        <w:trPr>
          <w:trHeight w:val="375"/>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575707F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Munnleg kommunikasjon: </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40D87487"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4AFB3FED"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39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23D03B9E"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068BF20C"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41D15B13"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79F40DD6" w14:textId="77777777">
        <w:trPr>
          <w:trHeight w:val="36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66DE276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Leseforståing: </w:t>
            </w:r>
          </w:p>
        </w:tc>
        <w:tc>
          <w:tcPr>
            <w:tcW w:w="139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739BC4D5"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39DB14B8"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39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24B69B8E"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0C7A5FB8"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39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4DB6D41C"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700616DC" w14:textId="77777777">
        <w:trPr>
          <w:trHeight w:val="375"/>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22C3B88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Lytteforståing: </w:t>
            </w:r>
          </w:p>
        </w:tc>
        <w:tc>
          <w:tcPr>
            <w:tcW w:w="139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498A577A"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5B4AADA6"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39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5AF49A56"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74D1B7B2"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39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2C811B6E"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21E8D187" w14:textId="77777777">
        <w:trPr>
          <w:trHeight w:val="36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34A7F633"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Skriftleg produksjon:</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2A9CDB2B"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5E90D5E3"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39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756A5A6D"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0C1BF632"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27C0938A"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0E5AF6F9" w14:textId="77777777">
        <w:trPr>
          <w:trHeight w:val="36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7BBAEAF3"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Standpunktkarakter  </w:t>
            </w:r>
          </w:p>
        </w:tc>
        <w:tc>
          <w:tcPr>
            <w:tcW w:w="3510" w:type="dxa"/>
            <w:gridSpan w:val="3"/>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4CD47459"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 xml:space="preserve">For dei som går inn i førebuande opplæring for vaksne (FOV)  </w:t>
            </w:r>
          </w:p>
        </w:tc>
        <w:tc>
          <w:tcPr>
            <w:tcW w:w="3375" w:type="dxa"/>
            <w:gridSpan w:val="3"/>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0D804EC8"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Norskopplæring i vidaregåande opplæring for vaksne (VOV)</w:t>
            </w:r>
            <w:r w:rsidRPr="00AE53DE">
              <w:rPr>
                <w:rFonts w:ascii="Tahoma" w:hAnsi="Tahoma" w:eastAsia="Times New Roman" w:cs="Tahoma"/>
                <w:color w:val="282828"/>
                <w:kern w:val="0"/>
                <w:lang w:val="nn-NO" w:eastAsia="nb-NO"/>
                <w14:ligatures w14:val="none"/>
              </w:rPr>
              <w:t> </w:t>
            </w:r>
          </w:p>
        </w:tc>
      </w:tr>
      <w:tr w:rsidRPr="00AE53DE" w:rsidR="00F71395" w:rsidTr="0016508D" w14:paraId="201F607A" w14:textId="77777777">
        <w:trPr>
          <w:trHeight w:val="36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52C1574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3510" w:type="dxa"/>
            <w:gridSpan w:val="3"/>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5E3EB1DC"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3375" w:type="dxa"/>
            <w:gridSpan w:val="3"/>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263A280E"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6FF032A6" w14:textId="77777777">
        <w:trPr>
          <w:trHeight w:val="345"/>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6EC4F56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Ev. merknad: </w:t>
            </w:r>
          </w:p>
        </w:tc>
        <w:tc>
          <w:tcPr>
            <w:tcW w:w="6900" w:type="dxa"/>
            <w:gridSpan w:val="6"/>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1508068E"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644AA2F1" w14:textId="77777777">
        <w:trPr>
          <w:trHeight w:val="345"/>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6CD40BEE"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Frist: </w:t>
            </w:r>
          </w:p>
        </w:tc>
        <w:tc>
          <w:tcPr>
            <w:tcW w:w="6900" w:type="dxa"/>
            <w:gridSpan w:val="6"/>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1DDA8C7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bl>
    <w:p w:rsidRPr="00AE53DE" w:rsidR="00F71395" w:rsidP="00F71395" w:rsidRDefault="00F71395" w14:paraId="1E59D3DD" w14:textId="77777777">
      <w:pPr>
        <w:spacing w:after="0" w:line="24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kern w:val="0"/>
          <w:lang w:val="nn-NO" w:eastAsia="nb-NO"/>
          <w14:ligatures w14:val="none"/>
        </w:rPr>
        <w:lastRenderedPageBreak/>
        <w:t> </w:t>
      </w:r>
    </w:p>
    <w:p w:rsidRPr="00AE53DE" w:rsidR="00F71395" w:rsidP="00F71395" w:rsidRDefault="00F71395" w14:paraId="772196BB" w14:textId="77777777">
      <w:pPr>
        <w:spacing w:after="0" w:line="240" w:lineRule="auto"/>
        <w:textAlignment w:val="baseline"/>
        <w:rPr>
          <w:rFonts w:ascii="Segoe UI" w:hAnsi="Segoe UI" w:eastAsia="Times New Roman" w:cs="Segoe UI"/>
          <w:color w:val="538135" w:themeColor="accent6" w:themeShade="BF"/>
          <w:kern w:val="0"/>
          <w:sz w:val="32"/>
          <w:szCs w:val="32"/>
          <w:lang w:val="nn-NO" w:eastAsia="nb-NO"/>
          <w14:ligatures w14:val="none"/>
        </w:rPr>
      </w:pPr>
      <w:r w:rsidRPr="00AE53DE">
        <w:rPr>
          <w:rFonts w:ascii="Tahoma" w:hAnsi="Tahoma" w:eastAsia="Times New Roman" w:cs="Tahoma"/>
          <w:color w:val="538135" w:themeColor="accent6" w:themeShade="BF"/>
          <w:kern w:val="0"/>
          <w:sz w:val="32"/>
          <w:szCs w:val="32"/>
          <w:lang w:val="nn-NO" w:eastAsia="nb-NO"/>
          <w14:ligatures w14:val="none"/>
        </w:rPr>
        <w:t>Innhald i introduksjonsprogrammet</w:t>
      </w:r>
    </w:p>
    <w:p w:rsidRPr="00AE53DE" w:rsidR="00F71395" w:rsidP="00F71395" w:rsidRDefault="00F71395" w14:paraId="5EA06EC8" w14:textId="77777777">
      <w:pPr>
        <w:spacing w:after="0" w:line="24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color w:val="1F3864"/>
          <w:kern w:val="0"/>
          <w:sz w:val="18"/>
          <w:szCs w:val="18"/>
          <w:lang w:val="nn-NO" w:eastAsia="nb-NO"/>
          <w14:ligatures w14:val="none"/>
        </w:rPr>
        <w:t> </w:t>
      </w:r>
    </w:p>
    <w:p w:rsidRPr="00AE53DE" w:rsidR="00F71395" w:rsidP="00F71395" w:rsidRDefault="00F71395" w14:paraId="4BC6C93F" w14:textId="77777777">
      <w:pPr>
        <w:spacing w:after="0" w:line="360" w:lineRule="auto"/>
        <w:jc w:val="both"/>
        <w:textAlignment w:val="baseline"/>
        <w:rPr>
          <w:rFonts w:ascii="Segoe UI" w:hAnsi="Segoe UI" w:eastAsia="Times New Roman" w:cs="Segoe UI"/>
          <w:kern w:val="0"/>
          <w:sz w:val="18"/>
          <w:szCs w:val="18"/>
          <w:lang w:val="nn-NO" w:eastAsia="nb-NO"/>
          <w14:ligatures w14:val="none"/>
        </w:rPr>
      </w:pPr>
    </w:p>
    <w:p w:rsidRPr="00AE53DE" w:rsidR="00F71395" w:rsidP="00F71395" w:rsidRDefault="00F71395" w14:paraId="24234084" w14:textId="77777777">
      <w:pPr>
        <w:spacing w:after="0" w:line="36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Plan for norskopplæring:</w:t>
      </w:r>
      <w:r w:rsidRPr="00AE53DE">
        <w:rPr>
          <w:rFonts w:ascii="Tahoma" w:hAnsi="Tahoma" w:eastAsia="Times New Roman" w:cs="Tahoma"/>
          <w:color w:val="282828"/>
          <w:kern w:val="0"/>
          <w:sz w:val="24"/>
          <w:szCs w:val="24"/>
          <w:lang w:val="nn-NO" w:eastAsia="nb-NO"/>
          <w14:ligatures w14:val="none"/>
        </w:rPr>
        <w:t> </w:t>
      </w:r>
    </w:p>
    <w:tbl>
      <w:tblPr>
        <w:tblW w:w="897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45"/>
        <w:gridCol w:w="2118"/>
        <w:gridCol w:w="1815"/>
      </w:tblGrid>
      <w:tr w:rsidRPr="00AE53DE" w:rsidR="00F71395" w:rsidTr="0016508D" w14:paraId="58F173B8" w14:textId="77777777">
        <w:trPr>
          <w:trHeight w:val="300"/>
        </w:trPr>
        <w:tc>
          <w:tcPr>
            <w:tcW w:w="5045"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776EDE7E"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Namn på kurs/tiltak i norskopplæringa: </w:t>
            </w:r>
          </w:p>
        </w:tc>
        <w:tc>
          <w:tcPr>
            <w:tcW w:w="2118"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735A801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Tidspunkt for planlagt kurs/tiltak  </w:t>
            </w:r>
          </w:p>
        </w:tc>
        <w:tc>
          <w:tcPr>
            <w:tcW w:w="1815"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71F1811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Gjennomført  </w:t>
            </w:r>
          </w:p>
        </w:tc>
      </w:tr>
      <w:tr w:rsidRPr="00AE53DE" w:rsidR="00F71395" w:rsidTr="0016508D" w14:paraId="6971C703" w14:textId="77777777">
        <w:trPr>
          <w:trHeight w:val="300"/>
        </w:trPr>
        <w:tc>
          <w:tcPr>
            <w:tcW w:w="504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41F12E23"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11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5C83DBD1"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xx.20xx–xx.20xx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4994B85E"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5DA46F73" w14:textId="77777777">
        <w:trPr>
          <w:trHeight w:val="300"/>
        </w:trPr>
        <w:tc>
          <w:tcPr>
            <w:tcW w:w="504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4CECA843"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11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2DFFFAF1"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504AB8E8"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2C94572B" w14:textId="77777777">
        <w:trPr>
          <w:trHeight w:val="300"/>
        </w:trPr>
        <w:tc>
          <w:tcPr>
            <w:tcW w:w="504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08548073"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11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2CD05DF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50B0E029"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bl>
    <w:p w:rsidRPr="00AE53DE" w:rsidR="00F71395" w:rsidP="00F71395" w:rsidRDefault="00F71395" w14:paraId="51E0D108" w14:textId="77777777">
      <w:pPr>
        <w:spacing w:after="0" w:line="240" w:lineRule="auto"/>
        <w:textAlignment w:val="baseline"/>
        <w:rPr>
          <w:rFonts w:ascii="Tahoma" w:hAnsi="Tahoma" w:eastAsia="Times New Roman" w:cs="Tahoma"/>
          <w:b/>
          <w:bCs/>
          <w:color w:val="282828"/>
          <w:kern w:val="0"/>
          <w:sz w:val="24"/>
          <w:szCs w:val="24"/>
          <w:lang w:val="nn-NO" w:eastAsia="nb-NO"/>
          <w14:ligatures w14:val="none"/>
        </w:rPr>
      </w:pPr>
    </w:p>
    <w:p w:rsidRPr="00AE53DE" w:rsidR="00F71395" w:rsidP="00F71395" w:rsidRDefault="00F71395" w14:paraId="38BFF387" w14:textId="77777777">
      <w:pPr>
        <w:spacing w:after="0" w:line="36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Plan for avsluttande prøver i norsk: </w:t>
      </w:r>
      <w:r w:rsidRPr="00AE53DE">
        <w:rPr>
          <w:rFonts w:ascii="Tahoma" w:hAnsi="Tahoma" w:eastAsia="Times New Roman" w:cs="Tahoma"/>
          <w:color w:val="282828"/>
          <w:kern w:val="0"/>
          <w:sz w:val="24"/>
          <w:szCs w:val="24"/>
          <w:lang w:val="nn-NO" w:eastAsia="nb-NO"/>
          <w14:ligatures w14:val="none"/>
        </w:rPr>
        <w:t> </w:t>
      </w:r>
    </w:p>
    <w:tbl>
      <w:tblPr>
        <w:tblW w:w="899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78"/>
        <w:gridCol w:w="2303"/>
        <w:gridCol w:w="2501"/>
        <w:gridCol w:w="1815"/>
      </w:tblGrid>
      <w:tr w:rsidRPr="00AE53DE" w:rsidR="00F71395" w:rsidTr="0016508D" w14:paraId="282B9D77" w14:textId="77777777">
        <w:trPr>
          <w:trHeight w:val="300"/>
        </w:trPr>
        <w:tc>
          <w:tcPr>
            <w:tcW w:w="2378"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36EE50C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Delprøve </w:t>
            </w:r>
          </w:p>
        </w:tc>
        <w:tc>
          <w:tcPr>
            <w:tcW w:w="2303"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6F9E51E9"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Nivå </w:t>
            </w:r>
          </w:p>
        </w:tc>
        <w:tc>
          <w:tcPr>
            <w:tcW w:w="2501"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27B95381"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Tidspunkt for planlagd gjennomføring </w:t>
            </w:r>
          </w:p>
        </w:tc>
        <w:tc>
          <w:tcPr>
            <w:tcW w:w="181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0BC53915"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Gjennomført </w:t>
            </w:r>
          </w:p>
        </w:tc>
      </w:tr>
      <w:tr w:rsidRPr="00AE53DE" w:rsidR="00F71395" w:rsidTr="0016508D" w14:paraId="201CEFF6" w14:textId="77777777">
        <w:trPr>
          <w:trHeight w:val="300"/>
        </w:trPr>
        <w:tc>
          <w:tcPr>
            <w:tcW w:w="237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2C44B8F8"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Lytte </w:t>
            </w:r>
          </w:p>
        </w:tc>
        <w:tc>
          <w:tcPr>
            <w:tcW w:w="2303"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6378DAA8"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Tahoma" w:hAnsi="Tahoma" w:eastAsia="Times New Roman" w:cs="Tahoma"/>
                <w:color w:val="282828"/>
                <w:kern w:val="0"/>
                <w:sz w:val="20"/>
                <w:szCs w:val="20"/>
                <w:lang w:val="nn-NO" w:eastAsia="nb-NO"/>
                <w14:ligatures w14:val="none"/>
              </w:rPr>
              <w:t>A1/A2 </w:t>
            </w:r>
          </w:p>
          <w:p w:rsidRPr="00AE53DE" w:rsidR="00F71395" w:rsidP="0016508D" w:rsidRDefault="00F71395" w14:paraId="2E6953B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Tahoma" w:hAnsi="Tahoma" w:eastAsia="Times New Roman" w:cs="Tahoma"/>
                <w:color w:val="282828"/>
                <w:kern w:val="0"/>
                <w:sz w:val="20"/>
                <w:szCs w:val="20"/>
                <w:lang w:val="nn-NO" w:eastAsia="nb-NO"/>
                <w14:ligatures w14:val="none"/>
              </w:rPr>
              <w:t>A2/B1 </w:t>
            </w:r>
          </w:p>
          <w:p w:rsidRPr="00AE53DE" w:rsidR="00F71395" w:rsidP="0016508D" w:rsidRDefault="00F71395" w14:paraId="19BCA663"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Tahoma" w:hAnsi="Tahoma" w:eastAsia="Times New Roman" w:cs="Tahoma"/>
                <w:color w:val="282828"/>
                <w:kern w:val="0"/>
                <w:sz w:val="20"/>
                <w:szCs w:val="20"/>
                <w:lang w:val="nn-NO" w:eastAsia="nb-NO"/>
                <w14:ligatures w14:val="none"/>
              </w:rPr>
              <w:t>B1/B2 </w:t>
            </w:r>
          </w:p>
        </w:tc>
        <w:tc>
          <w:tcPr>
            <w:tcW w:w="2501"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7547EBD1"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632EB88B"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z w:val="20"/>
                <w:szCs w:val="2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Calibri" w:hAnsi="Calibri" w:eastAsia="Times New Roman" w:cs="Calibri"/>
                <w:color w:val="282828"/>
                <w:kern w:val="0"/>
                <w:lang w:val="nn-NO" w:eastAsia="nb-NO"/>
                <w14:ligatures w14:val="none"/>
              </w:rPr>
              <w:tab/>
            </w:r>
            <w:r w:rsidRPr="00AE53DE">
              <w:rPr>
                <w:rFonts w:ascii="Tahoma" w:hAnsi="Tahoma" w:eastAsia="Times New Roman" w:cs="Tahoma"/>
                <w:color w:val="282828"/>
                <w:kern w:val="0"/>
                <w:lang w:val="nn-NO" w:eastAsia="nb-NO"/>
                <w14:ligatures w14:val="none"/>
              </w:rPr>
              <w:t> </w:t>
            </w:r>
          </w:p>
          <w:p w:rsidRPr="00AE53DE" w:rsidR="00F71395" w:rsidP="0016508D" w:rsidRDefault="00F71395" w14:paraId="126AA3DC"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485FAFFB" w14:textId="77777777">
        <w:trPr>
          <w:trHeight w:val="300"/>
        </w:trPr>
        <w:tc>
          <w:tcPr>
            <w:tcW w:w="237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112E7D5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Lese </w:t>
            </w:r>
          </w:p>
        </w:tc>
        <w:tc>
          <w:tcPr>
            <w:tcW w:w="2303"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3F8A7B2C"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Tahoma" w:hAnsi="Tahoma" w:eastAsia="Times New Roman" w:cs="Tahoma"/>
                <w:color w:val="282828"/>
                <w:kern w:val="0"/>
                <w:sz w:val="20"/>
                <w:szCs w:val="20"/>
                <w:lang w:val="nn-NO" w:eastAsia="nb-NO"/>
                <w14:ligatures w14:val="none"/>
              </w:rPr>
              <w:t>A1/A2 </w:t>
            </w:r>
          </w:p>
          <w:p w:rsidRPr="00AE53DE" w:rsidR="00F71395" w:rsidP="0016508D" w:rsidRDefault="00F71395" w14:paraId="3EA40C4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Tahoma" w:hAnsi="Tahoma" w:eastAsia="Times New Roman" w:cs="Tahoma"/>
                <w:color w:val="282828"/>
                <w:kern w:val="0"/>
                <w:sz w:val="20"/>
                <w:szCs w:val="20"/>
                <w:lang w:val="nn-NO" w:eastAsia="nb-NO"/>
                <w14:ligatures w14:val="none"/>
              </w:rPr>
              <w:t>A2/B1 </w:t>
            </w:r>
          </w:p>
          <w:p w:rsidRPr="00AE53DE" w:rsidR="00F71395" w:rsidP="0016508D" w:rsidRDefault="00F71395" w14:paraId="367873C3"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Tahoma" w:hAnsi="Tahoma" w:eastAsia="Times New Roman" w:cs="Tahoma"/>
                <w:color w:val="282828"/>
                <w:kern w:val="0"/>
                <w:sz w:val="20"/>
                <w:szCs w:val="20"/>
                <w:lang w:val="nn-NO" w:eastAsia="nb-NO"/>
                <w14:ligatures w14:val="none"/>
              </w:rPr>
              <w:t>B1/B2 </w:t>
            </w:r>
          </w:p>
        </w:tc>
        <w:tc>
          <w:tcPr>
            <w:tcW w:w="2501"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45FDC38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3341E02A"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z w:val="20"/>
                <w:szCs w:val="2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Calibri" w:hAnsi="Calibri" w:eastAsia="Times New Roman" w:cs="Calibri"/>
                <w:color w:val="282828"/>
                <w:kern w:val="0"/>
                <w:lang w:val="nn-NO" w:eastAsia="nb-NO"/>
                <w14:ligatures w14:val="none"/>
              </w:rPr>
              <w:tab/>
            </w:r>
            <w:r w:rsidRPr="00AE53DE">
              <w:rPr>
                <w:rFonts w:ascii="Tahoma" w:hAnsi="Tahoma" w:eastAsia="Times New Roman" w:cs="Tahoma"/>
                <w:color w:val="282828"/>
                <w:kern w:val="0"/>
                <w:lang w:val="nn-NO" w:eastAsia="nb-NO"/>
                <w14:ligatures w14:val="none"/>
              </w:rPr>
              <w:t> </w:t>
            </w:r>
          </w:p>
          <w:p w:rsidRPr="00AE53DE" w:rsidR="00F71395" w:rsidP="0016508D" w:rsidRDefault="00F71395" w14:paraId="01417CDC"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6650714A" w14:textId="77777777">
        <w:trPr>
          <w:trHeight w:val="300"/>
        </w:trPr>
        <w:tc>
          <w:tcPr>
            <w:tcW w:w="237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19EF0289"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Skrive </w:t>
            </w:r>
          </w:p>
        </w:tc>
        <w:tc>
          <w:tcPr>
            <w:tcW w:w="2303"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0140F241"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Tahoma" w:hAnsi="Tahoma" w:eastAsia="Times New Roman" w:cs="Tahoma"/>
                <w:color w:val="282828"/>
                <w:kern w:val="0"/>
                <w:sz w:val="20"/>
                <w:szCs w:val="20"/>
                <w:lang w:val="nn-NO" w:eastAsia="nb-NO"/>
                <w14:ligatures w14:val="none"/>
              </w:rPr>
              <w:t>A1/A2 </w:t>
            </w:r>
          </w:p>
          <w:p w:rsidRPr="00AE53DE" w:rsidR="00F71395" w:rsidP="0016508D" w:rsidRDefault="00F71395" w14:paraId="339A48BC"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Tahoma" w:hAnsi="Tahoma" w:eastAsia="Times New Roman" w:cs="Tahoma"/>
                <w:color w:val="282828"/>
                <w:kern w:val="0"/>
                <w:sz w:val="20"/>
                <w:szCs w:val="20"/>
                <w:lang w:val="nn-NO" w:eastAsia="nb-NO"/>
                <w14:ligatures w14:val="none"/>
              </w:rPr>
              <w:t>A2/B1 </w:t>
            </w:r>
          </w:p>
          <w:p w:rsidRPr="00AE53DE" w:rsidR="00F71395" w:rsidP="0016508D" w:rsidRDefault="00F71395" w14:paraId="40E512B7"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Tahoma" w:hAnsi="Tahoma" w:eastAsia="Times New Roman" w:cs="Tahoma"/>
                <w:color w:val="282828"/>
                <w:kern w:val="0"/>
                <w:sz w:val="20"/>
                <w:szCs w:val="20"/>
                <w:lang w:val="nn-NO" w:eastAsia="nb-NO"/>
                <w14:ligatures w14:val="none"/>
              </w:rPr>
              <w:t>B1/B2 </w:t>
            </w:r>
          </w:p>
        </w:tc>
        <w:tc>
          <w:tcPr>
            <w:tcW w:w="2501"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2F0BC139"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7100758E"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z w:val="20"/>
                <w:szCs w:val="2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Calibri" w:hAnsi="Calibri" w:eastAsia="Times New Roman" w:cs="Calibri"/>
                <w:color w:val="282828"/>
                <w:kern w:val="0"/>
                <w:lang w:val="nn-NO" w:eastAsia="nb-NO"/>
                <w14:ligatures w14:val="none"/>
              </w:rPr>
              <w:tab/>
            </w:r>
            <w:r w:rsidRPr="00AE53DE">
              <w:rPr>
                <w:rFonts w:ascii="Tahoma" w:hAnsi="Tahoma" w:eastAsia="Times New Roman" w:cs="Tahoma"/>
                <w:color w:val="282828"/>
                <w:kern w:val="0"/>
                <w:lang w:val="nn-NO" w:eastAsia="nb-NO"/>
                <w14:ligatures w14:val="none"/>
              </w:rPr>
              <w:t> </w:t>
            </w:r>
          </w:p>
          <w:p w:rsidRPr="00AE53DE" w:rsidR="00F71395" w:rsidP="0016508D" w:rsidRDefault="00F71395" w14:paraId="39AABE39"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24ECE9F9" w14:textId="77777777">
        <w:trPr>
          <w:trHeight w:val="300"/>
        </w:trPr>
        <w:tc>
          <w:tcPr>
            <w:tcW w:w="237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371702E5"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Munnleg </w:t>
            </w:r>
          </w:p>
        </w:tc>
        <w:tc>
          <w:tcPr>
            <w:tcW w:w="2303"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08D6CAF6"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Tahoma" w:hAnsi="Tahoma" w:eastAsia="Times New Roman" w:cs="Tahoma"/>
                <w:color w:val="282828"/>
                <w:kern w:val="0"/>
                <w:sz w:val="20"/>
                <w:szCs w:val="20"/>
                <w:lang w:val="nn-NO" w:eastAsia="nb-NO"/>
                <w14:ligatures w14:val="none"/>
              </w:rPr>
              <w:t>A1/A2 </w:t>
            </w:r>
          </w:p>
          <w:p w:rsidRPr="00AE53DE" w:rsidR="00F71395" w:rsidP="0016508D" w:rsidRDefault="00F71395" w14:paraId="3334E296"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Tahoma" w:hAnsi="Tahoma" w:eastAsia="Times New Roman" w:cs="Tahoma"/>
                <w:color w:val="282828"/>
                <w:kern w:val="0"/>
                <w:sz w:val="20"/>
                <w:szCs w:val="20"/>
                <w:lang w:val="nn-NO" w:eastAsia="nb-NO"/>
                <w14:ligatures w14:val="none"/>
              </w:rPr>
              <w:t>A2/B1 </w:t>
            </w:r>
          </w:p>
          <w:p w:rsidRPr="00AE53DE" w:rsidR="00F71395" w:rsidP="0016508D" w:rsidRDefault="00F71395" w14:paraId="0EE55635"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r w:rsidRPr="00AE53DE">
              <w:rPr>
                <w:rFonts w:ascii="Tahoma" w:hAnsi="Tahoma" w:eastAsia="Times New Roman" w:cs="Tahoma"/>
                <w:color w:val="282828"/>
                <w:kern w:val="0"/>
                <w:sz w:val="20"/>
                <w:szCs w:val="20"/>
                <w:lang w:val="nn-NO" w:eastAsia="nb-NO"/>
                <w14:ligatures w14:val="none"/>
              </w:rPr>
              <w:t>B1/B2 </w:t>
            </w:r>
          </w:p>
        </w:tc>
        <w:tc>
          <w:tcPr>
            <w:tcW w:w="2501"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0F28EE3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3046BDD2"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z w:val="20"/>
                <w:szCs w:val="2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sz w:val="20"/>
                <w:szCs w:val="2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 xml:space="preserve">​ </w:t>
            </w:r>
          </w:p>
        </w:tc>
      </w:tr>
    </w:tbl>
    <w:p w:rsidRPr="00AE53DE" w:rsidR="00F71395" w:rsidP="00F71395" w:rsidRDefault="00F71395" w14:paraId="2FD8B047" w14:textId="77777777">
      <w:pPr>
        <w:spacing w:after="0" w:line="240" w:lineRule="auto"/>
        <w:textAlignment w:val="baseline"/>
        <w:rPr>
          <w:rFonts w:ascii="Tahoma" w:hAnsi="Tahoma" w:eastAsia="Times New Roman" w:cs="Tahoma"/>
          <w:b/>
          <w:bCs/>
          <w:color w:val="282828"/>
          <w:kern w:val="0"/>
          <w:sz w:val="24"/>
          <w:szCs w:val="24"/>
          <w:lang w:val="nn-NO" w:eastAsia="nb-NO"/>
          <w14:ligatures w14:val="none"/>
        </w:rPr>
      </w:pPr>
    </w:p>
    <w:p w:rsidRPr="00AE53DE" w:rsidR="00F71395" w:rsidP="00F71395" w:rsidRDefault="00F71395" w14:paraId="26EF5DD3" w14:textId="77777777">
      <w:pPr>
        <w:spacing w:after="0" w:line="360" w:lineRule="auto"/>
        <w:textAlignment w:val="baseline"/>
        <w:rPr>
          <w:rFonts w:ascii="Segoe UI" w:hAnsi="Segoe UI" w:eastAsia="Times New Roman" w:cs="Segoe UI"/>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Plan for opplæring i samfunnskunnskap</w:t>
      </w:r>
      <w:r w:rsidRPr="00AE53DE">
        <w:rPr>
          <w:rFonts w:ascii="Tahoma" w:hAnsi="Tahoma" w:eastAsia="Times New Roman" w:cs="Tahoma"/>
          <w:color w:val="282828"/>
          <w:kern w:val="0"/>
          <w:sz w:val="24"/>
          <w:szCs w:val="24"/>
          <w:lang w:val="nn-NO" w:eastAsia="nb-NO"/>
          <w14:ligatures w14:val="none"/>
        </w:rPr>
        <w:t> </w:t>
      </w:r>
    </w:p>
    <w:tbl>
      <w:tblPr>
        <w:tblW w:w="90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37"/>
        <w:gridCol w:w="1038"/>
        <w:gridCol w:w="1906"/>
        <w:gridCol w:w="1875"/>
      </w:tblGrid>
      <w:tr w:rsidRPr="00AE53DE" w:rsidR="00F71395" w:rsidTr="0016508D" w14:paraId="375A46B9" w14:textId="77777777">
        <w:trPr>
          <w:trHeight w:val="300"/>
        </w:trPr>
        <w:tc>
          <w:tcPr>
            <w:tcW w:w="4237"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47EF2CD0"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Emne </w:t>
            </w:r>
          </w:p>
        </w:tc>
        <w:tc>
          <w:tcPr>
            <w:tcW w:w="1038"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3D96F424"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Timetal </w:t>
            </w:r>
          </w:p>
        </w:tc>
        <w:tc>
          <w:tcPr>
            <w:tcW w:w="1906"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6320D4FB"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Tidspunkt for planlagd gjennomføring </w:t>
            </w:r>
          </w:p>
        </w:tc>
        <w:tc>
          <w:tcPr>
            <w:tcW w:w="187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7D977B18"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Gjennomført  </w:t>
            </w:r>
          </w:p>
        </w:tc>
      </w:tr>
      <w:tr w:rsidRPr="00AE53DE" w:rsidR="00F71395" w:rsidTr="0016508D" w14:paraId="3766835B" w14:textId="77777777">
        <w:trPr>
          <w:trHeight w:val="300"/>
        </w:trPr>
        <w:tc>
          <w:tcPr>
            <w:tcW w:w="4237"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1D57FC8E"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Utdanning, kompetanse og arbeidsliv </w:t>
            </w:r>
          </w:p>
        </w:tc>
        <w:tc>
          <w:tcPr>
            <w:tcW w:w="103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538082CA"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906" w:type="dxa"/>
            <w:tcBorders>
              <w:top w:val="single" w:color="auto" w:sz="6" w:space="0"/>
              <w:left w:val="single" w:color="auto" w:sz="6" w:space="0"/>
              <w:bottom w:val="single" w:color="auto" w:sz="6" w:space="0"/>
              <w:right w:val="single" w:color="000000" w:themeColor="text1" w:sz="12" w:space="0"/>
            </w:tcBorders>
            <w:shd w:val="clear" w:color="auto" w:fill="auto"/>
            <w:hideMark/>
          </w:tcPr>
          <w:p w:rsidRPr="00AE53DE" w:rsidR="00F71395" w:rsidP="0016508D" w:rsidRDefault="00F71395" w14:paraId="042669DC"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75" w:type="dxa"/>
            <w:tcBorders>
              <w:top w:val="single" w:color="auto" w:sz="6" w:space="0"/>
              <w:left w:val="single" w:color="000000" w:themeColor="text1" w:sz="12" w:space="0"/>
              <w:bottom w:val="single" w:color="auto" w:sz="6" w:space="0"/>
              <w:right w:val="single" w:color="auto" w:sz="6" w:space="0"/>
            </w:tcBorders>
            <w:shd w:val="clear" w:color="auto" w:fill="auto"/>
            <w:hideMark/>
          </w:tcPr>
          <w:p w:rsidRPr="00AE53DE" w:rsidR="00F71395" w:rsidP="0016508D" w:rsidRDefault="00F71395" w14:paraId="50B7D4AB"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49FC74E7" w14:textId="77777777">
        <w:trPr>
          <w:trHeight w:val="300"/>
        </w:trPr>
        <w:tc>
          <w:tcPr>
            <w:tcW w:w="4237"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72CA0EBA"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Familie, helse og kvardagsliv </w:t>
            </w:r>
          </w:p>
        </w:tc>
        <w:tc>
          <w:tcPr>
            <w:tcW w:w="103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4CA3D926"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906" w:type="dxa"/>
            <w:tcBorders>
              <w:top w:val="single" w:color="auto" w:sz="6" w:space="0"/>
              <w:left w:val="single" w:color="auto" w:sz="6" w:space="0"/>
              <w:bottom w:val="single" w:color="auto" w:sz="6" w:space="0"/>
              <w:right w:val="single" w:color="000000" w:themeColor="text1" w:sz="12" w:space="0"/>
            </w:tcBorders>
            <w:shd w:val="clear" w:color="auto" w:fill="auto"/>
            <w:hideMark/>
          </w:tcPr>
          <w:p w:rsidRPr="00AE53DE" w:rsidR="00F71395" w:rsidP="0016508D" w:rsidRDefault="00F71395" w14:paraId="44CE701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75" w:type="dxa"/>
            <w:tcBorders>
              <w:top w:val="single" w:color="auto" w:sz="6" w:space="0"/>
              <w:left w:val="single" w:color="000000" w:themeColor="text1" w:sz="12" w:space="0"/>
              <w:bottom w:val="single" w:color="auto" w:sz="6" w:space="0"/>
              <w:right w:val="single" w:color="auto" w:sz="6" w:space="0"/>
            </w:tcBorders>
            <w:shd w:val="clear" w:color="auto" w:fill="auto"/>
            <w:hideMark/>
          </w:tcPr>
          <w:p w:rsidRPr="00AE53DE" w:rsidR="00F71395" w:rsidP="0016508D" w:rsidRDefault="00F71395" w14:paraId="3EAE90F9"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431495FE" w14:textId="77777777">
        <w:trPr>
          <w:trHeight w:val="300"/>
        </w:trPr>
        <w:tc>
          <w:tcPr>
            <w:tcW w:w="4237"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751D9097"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Noreg før og no </w:t>
            </w:r>
          </w:p>
        </w:tc>
        <w:tc>
          <w:tcPr>
            <w:tcW w:w="103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0A40E66C"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906" w:type="dxa"/>
            <w:tcBorders>
              <w:top w:val="single" w:color="auto" w:sz="6" w:space="0"/>
              <w:left w:val="single" w:color="auto" w:sz="6" w:space="0"/>
              <w:bottom w:val="single" w:color="auto" w:sz="6" w:space="0"/>
              <w:right w:val="single" w:color="000000" w:themeColor="text1" w:sz="12" w:space="0"/>
            </w:tcBorders>
            <w:shd w:val="clear" w:color="auto" w:fill="auto"/>
            <w:hideMark/>
          </w:tcPr>
          <w:p w:rsidRPr="00AE53DE" w:rsidR="00F71395" w:rsidP="0016508D" w:rsidRDefault="00F71395" w14:paraId="76D4708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75" w:type="dxa"/>
            <w:tcBorders>
              <w:top w:val="single" w:color="auto" w:sz="6" w:space="0"/>
              <w:left w:val="single" w:color="000000" w:themeColor="text1" w:sz="12" w:space="0"/>
              <w:bottom w:val="single" w:color="auto" w:sz="6" w:space="0"/>
              <w:right w:val="single" w:color="auto" w:sz="6" w:space="0"/>
            </w:tcBorders>
            <w:shd w:val="clear" w:color="auto" w:fill="auto"/>
            <w:hideMark/>
          </w:tcPr>
          <w:p w:rsidRPr="00AE53DE" w:rsidR="00F71395" w:rsidP="0016508D" w:rsidRDefault="00F71395" w14:paraId="4EEF080C"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bl>
    <w:p w:rsidRPr="00AE53DE" w:rsidR="00F71395" w:rsidP="00F71395" w:rsidRDefault="00F71395" w14:paraId="07CAFEC1" w14:textId="77777777">
      <w:pPr>
        <w:spacing w:after="0" w:line="24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i/>
          <w:iCs/>
          <w:color w:val="282828"/>
          <w:kern w:val="0"/>
          <w:lang w:val="nn-NO" w:eastAsia="nb-NO"/>
          <w14:ligatures w14:val="none"/>
        </w:rPr>
        <w:t> </w:t>
      </w:r>
      <w:r w:rsidRPr="00AE53DE">
        <w:rPr>
          <w:rFonts w:ascii="Tahoma" w:hAnsi="Tahoma" w:eastAsia="Times New Roman" w:cs="Tahoma"/>
          <w:color w:val="282828"/>
          <w:kern w:val="0"/>
          <w:lang w:val="nn-NO"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56"/>
      </w:tblGrid>
      <w:tr w:rsidRPr="00AE53DE" w:rsidR="00F71395" w:rsidTr="0016508D" w14:paraId="23B56FB0" w14:textId="77777777">
        <w:trPr>
          <w:trHeight w:val="300"/>
        </w:trPr>
        <w:tc>
          <w:tcPr>
            <w:tcW w:w="10455"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119BDE8D"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Tidspunkt for prøve i samfunnskunnskap: </w:t>
            </w:r>
          </w:p>
        </w:tc>
      </w:tr>
      <w:tr w:rsidRPr="00AE53DE" w:rsidR="00F71395" w:rsidTr="0016508D" w14:paraId="13063C7E" w14:textId="77777777">
        <w:trPr>
          <w:trHeight w:val="300"/>
        </w:trPr>
        <w:tc>
          <w:tcPr>
            <w:tcW w:w="10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E53DE" w:rsidR="00F71395" w:rsidP="0016508D" w:rsidRDefault="00F71395" w14:paraId="028A69B7"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bl>
    <w:p w:rsidRPr="00AE53DE" w:rsidR="00F71395" w:rsidP="00F71395" w:rsidRDefault="00F71395" w14:paraId="714B6B4A" w14:textId="77777777">
      <w:pPr>
        <w:spacing w:after="0" w:line="240" w:lineRule="auto"/>
        <w:textAlignment w:val="baseline"/>
        <w:rPr>
          <w:rFonts w:ascii="Tahoma" w:hAnsi="Tahoma" w:eastAsia="Times New Roman" w:cs="Tahoma"/>
          <w:b/>
          <w:bCs/>
          <w:color w:val="282828"/>
          <w:kern w:val="0"/>
          <w:sz w:val="28"/>
          <w:szCs w:val="28"/>
          <w:lang w:val="nn-NO" w:eastAsia="nb-NO"/>
          <w14:ligatures w14:val="none"/>
        </w:rPr>
      </w:pPr>
    </w:p>
    <w:p w:rsidRPr="00AE53DE" w:rsidR="00F71395" w:rsidP="00F71395" w:rsidRDefault="00F71395" w14:paraId="755FEB98" w14:textId="77777777">
      <w:pPr>
        <w:spacing w:after="0" w:line="360" w:lineRule="auto"/>
        <w:textAlignment w:val="baseline"/>
        <w:rPr>
          <w:rFonts w:ascii="Segoe UI" w:hAnsi="Segoe UI" w:eastAsia="Times New Roman" w:cs="Segoe UI"/>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Livsmeistring i eit nytt land </w:t>
      </w:r>
      <w:r w:rsidRPr="00AE53DE">
        <w:rPr>
          <w:rFonts w:ascii="Tahoma" w:hAnsi="Tahoma" w:eastAsia="Times New Roman" w:cs="Tahoma"/>
          <w:color w:val="282828"/>
          <w:kern w:val="0"/>
          <w:sz w:val="24"/>
          <w:szCs w:val="24"/>
          <w:lang w:val="nn-NO" w:eastAsia="nb-NO"/>
          <w14:ligatures w14:val="none"/>
        </w:rPr>
        <w:t> </w:t>
      </w:r>
    </w:p>
    <w:tbl>
      <w:tblPr>
        <w:tblW w:w="910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38"/>
        <w:gridCol w:w="1022"/>
        <w:gridCol w:w="928"/>
        <w:gridCol w:w="910"/>
        <w:gridCol w:w="1905"/>
      </w:tblGrid>
      <w:tr w:rsidRPr="00AE53DE" w:rsidR="00F71395" w:rsidTr="0016508D" w14:paraId="3925E9EF" w14:textId="77777777">
        <w:trPr>
          <w:trHeight w:val="300"/>
        </w:trPr>
        <w:tc>
          <w:tcPr>
            <w:tcW w:w="4338"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7BDE0DD7"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Tema i opplæringa eller rettleiinga </w:t>
            </w:r>
          </w:p>
        </w:tc>
        <w:tc>
          <w:tcPr>
            <w:tcW w:w="1022"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10C5F967"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Timetal </w:t>
            </w:r>
          </w:p>
        </w:tc>
        <w:tc>
          <w:tcPr>
            <w:tcW w:w="1838" w:type="dxa"/>
            <w:gridSpan w:val="2"/>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15FDA77B"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Obligatorisk  </w:t>
            </w:r>
          </w:p>
        </w:tc>
        <w:tc>
          <w:tcPr>
            <w:tcW w:w="190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3F0EE2F7"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Gjennomført  </w:t>
            </w:r>
          </w:p>
        </w:tc>
      </w:tr>
      <w:tr w:rsidRPr="00AE53DE" w:rsidR="00F71395" w:rsidTr="0016508D" w14:paraId="13148999" w14:textId="77777777">
        <w:trPr>
          <w:trHeight w:val="300"/>
        </w:trPr>
        <w:tc>
          <w:tcPr>
            <w:tcW w:w="433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7E8C453F" w14:textId="33951741">
            <w:pPr>
              <w:spacing w:after="0" w:line="240" w:lineRule="auto"/>
              <w:textAlignment w:val="baseline"/>
              <w:rPr>
                <w:rFonts w:eastAsia="Times New Roman"/>
                <w:kern w:val="0"/>
                <w:sz w:val="24"/>
                <w:szCs w:val="24"/>
                <w:lang w:val="nn-NO" w:eastAsia="nb-NO"/>
                <w14:ligatures w14:val="none"/>
              </w:rPr>
            </w:pPr>
            <w:r w:rsidRPr="00AE53DE">
              <w:rPr>
                <w:rFonts w:ascii="Tahoma" w:hAnsi="Tahoma" w:eastAsia="Tahoma" w:cs="Tahoma"/>
                <w:color w:val="282828"/>
                <w:kern w:val="0"/>
                <w:lang w:val="nn-NO" w:eastAsia="nb-NO"/>
                <w14:ligatures w14:val="none"/>
              </w:rPr>
              <w:t xml:space="preserve">Migrasjon, helse og mangfald </w:t>
            </w:r>
          </w:p>
        </w:tc>
        <w:tc>
          <w:tcPr>
            <w:tcW w:w="1022"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66497067"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92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2A6A1CA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910"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43D8ED9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Nei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90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74203816"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4D9047CE" w14:textId="77777777">
        <w:trPr>
          <w:trHeight w:val="300"/>
        </w:trPr>
        <w:tc>
          <w:tcPr>
            <w:tcW w:w="433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15EF71C0" w14:textId="79A9E231">
            <w:pPr>
              <w:rPr>
                <w:rFonts w:ascii="Tahoma" w:hAnsi="Tahoma" w:eastAsia="Tahoma" w:cs="Tahoma"/>
                <w:lang w:val="nn-NO"/>
              </w:rPr>
            </w:pPr>
            <w:r w:rsidRPr="00AE53DE">
              <w:rPr>
                <w:rFonts w:ascii="Tahoma" w:hAnsi="Tahoma" w:eastAsia="Tahoma" w:cs="Tahoma"/>
                <w:lang w:val="nn-NO"/>
              </w:rPr>
              <w:t>Karrierekompetanse, inkludert kunnskapar om arbeid og utdanning</w:t>
            </w:r>
          </w:p>
          <w:p w:rsidRPr="00AE53DE" w:rsidR="00F71395" w:rsidP="0016508D" w:rsidRDefault="00F71395" w14:paraId="1DEB8AF3"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p>
        </w:tc>
        <w:tc>
          <w:tcPr>
            <w:tcW w:w="1022"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703E4898"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92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2073D187"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910"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1639E783"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Nei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90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46733A4C"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bl>
    <w:p w:rsidRPr="00AE53DE" w:rsidR="00F71395" w:rsidP="00F71395" w:rsidRDefault="00F71395" w14:paraId="331F8DA4" w14:textId="77777777">
      <w:pPr>
        <w:rPr>
          <w:lang w:val="nn-NO"/>
        </w:rPr>
      </w:pPr>
    </w:p>
    <w:p w:rsidRPr="00AE53DE" w:rsidR="00F71395" w:rsidP="00F71395" w:rsidRDefault="00F71395" w14:paraId="5C89A451" w14:textId="77777777">
      <w:pPr>
        <w:spacing w:after="0" w:line="240" w:lineRule="auto"/>
        <w:textAlignment w:val="baseline"/>
        <w:rPr>
          <w:rFonts w:ascii="Tahoma" w:hAnsi="Tahoma" w:eastAsia="Times New Roman" w:cs="Tahoma"/>
          <w:b/>
          <w:bCs/>
          <w:strike/>
          <w:color w:val="D13438"/>
          <w:kern w:val="0"/>
          <w:sz w:val="28"/>
          <w:szCs w:val="28"/>
          <w:lang w:val="nn-NO" w:eastAsia="nb-NO"/>
          <w14:ligatures w14:val="none"/>
        </w:rPr>
      </w:pPr>
    </w:p>
    <w:p w:rsidRPr="00AE53DE" w:rsidR="00F71395" w:rsidP="00F71395" w:rsidRDefault="00F71395" w14:paraId="2771AC2A" w14:textId="77777777">
      <w:pPr>
        <w:spacing w:after="0" w:line="360" w:lineRule="auto"/>
        <w:textAlignment w:val="baseline"/>
        <w:rPr>
          <w:rFonts w:ascii="Segoe UI" w:hAnsi="Segoe UI" w:eastAsia="Times New Roman" w:cs="Segoe UI"/>
          <w:kern w:val="0"/>
          <w:sz w:val="24"/>
          <w:szCs w:val="24"/>
          <w:lang w:val="nn-NO" w:eastAsia="nb-NO"/>
          <w14:ligatures w14:val="none"/>
        </w:rPr>
      </w:pPr>
      <w:r w:rsidRPr="00AE53DE">
        <w:rPr>
          <w:rFonts w:ascii="Tahoma" w:hAnsi="Tahoma" w:eastAsia="Times New Roman" w:cs="Tahoma"/>
          <w:b/>
          <w:bCs/>
          <w:kern w:val="0"/>
          <w:sz w:val="24"/>
          <w:szCs w:val="24"/>
          <w:lang w:val="nn-NO" w:eastAsia="nb-NO"/>
          <w14:ligatures w14:val="none"/>
        </w:rPr>
        <w:t>Foreldrerettleiing</w:t>
      </w:r>
      <w:r w:rsidRPr="00AE53DE">
        <w:rPr>
          <w:rFonts w:ascii="Tahoma" w:hAnsi="Tahoma" w:eastAsia="Times New Roman" w:cs="Tahoma"/>
          <w:b/>
          <w:bCs/>
          <w:color w:val="282828"/>
          <w:kern w:val="0"/>
          <w:sz w:val="24"/>
          <w:szCs w:val="24"/>
          <w:lang w:val="nn-NO" w:eastAsia="nb-NO"/>
          <w14:ligatures w14:val="none"/>
        </w:rPr>
        <w:t xml:space="preserve"> </w:t>
      </w:r>
    </w:p>
    <w:tbl>
      <w:tblPr>
        <w:tblW w:w="902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06"/>
        <w:gridCol w:w="1978"/>
        <w:gridCol w:w="1845"/>
      </w:tblGrid>
      <w:tr w:rsidRPr="00AE53DE" w:rsidR="00F71395" w:rsidTr="0016508D" w14:paraId="7B8C48AE" w14:textId="77777777">
        <w:trPr>
          <w:trHeight w:val="300"/>
        </w:trPr>
        <w:tc>
          <w:tcPr>
            <w:tcW w:w="5206"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4EE6A0F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Tema i rettleiinga </w:t>
            </w:r>
          </w:p>
        </w:tc>
        <w:tc>
          <w:tcPr>
            <w:tcW w:w="1978"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00B94E0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Foreldrerettleiing blir gitt av: </w:t>
            </w:r>
          </w:p>
        </w:tc>
        <w:tc>
          <w:tcPr>
            <w:tcW w:w="184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AE53DE" w:rsidR="00F71395" w:rsidP="0016508D" w:rsidRDefault="00F71395" w14:paraId="5FF2AAB8"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Gjennomført  </w:t>
            </w:r>
          </w:p>
        </w:tc>
      </w:tr>
      <w:tr w:rsidRPr="00AE53DE" w:rsidR="00F71395" w:rsidTr="0016508D" w14:paraId="6E8EB0A2" w14:textId="77777777">
        <w:trPr>
          <w:trHeight w:val="300"/>
        </w:trPr>
        <w:tc>
          <w:tcPr>
            <w:tcW w:w="5206"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4FCD3FD5" w14:textId="631F7465">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Barnets behov og tilpassing av omsorg til </w:t>
            </w:r>
            <w:r w:rsidR="00297B3F">
              <w:rPr>
                <w:rFonts w:ascii="Tahoma" w:hAnsi="Tahoma" w:eastAsia="Times New Roman" w:cs="Tahoma"/>
                <w:color w:val="282828"/>
                <w:kern w:val="0"/>
                <w:lang w:val="nn-NO" w:eastAsia="nb-NO"/>
                <w14:ligatures w14:val="none"/>
              </w:rPr>
              <w:t xml:space="preserve">barnets </w:t>
            </w:r>
            <w:r w:rsidRPr="00AE53DE">
              <w:rPr>
                <w:rFonts w:ascii="Tahoma" w:hAnsi="Tahoma" w:eastAsia="Times New Roman" w:cs="Tahoma"/>
                <w:color w:val="282828"/>
                <w:kern w:val="0"/>
                <w:lang w:val="nn-NO" w:eastAsia="nb-NO"/>
                <w14:ligatures w14:val="none"/>
              </w:rPr>
              <w:t>behov </w:t>
            </w:r>
          </w:p>
        </w:tc>
        <w:tc>
          <w:tcPr>
            <w:tcW w:w="197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1016BB8D"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5325DCA6"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36BB7D83" w14:textId="77777777">
        <w:trPr>
          <w:trHeight w:val="810"/>
        </w:trPr>
        <w:tc>
          <w:tcPr>
            <w:tcW w:w="5206"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731B1901" w14:textId="383FC295">
            <w:pPr>
              <w:shd w:val="clear" w:color="auto" w:fill="FFFFFF"/>
              <w:spacing w:beforeAutospacing="1" w:after="0" w:afterAutospacing="1"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Positiv utvikling av det kjenslemessige forholdet mellom omsorgsgivar</w:t>
            </w:r>
            <w:r w:rsidR="00297B3F">
              <w:rPr>
                <w:rFonts w:ascii="Tahoma" w:hAnsi="Tahoma" w:eastAsia="Times New Roman" w:cs="Tahoma"/>
                <w:color w:val="282828"/>
                <w:kern w:val="0"/>
                <w:lang w:val="nn-NO" w:eastAsia="nb-NO"/>
                <w14:ligatures w14:val="none"/>
              </w:rPr>
              <w:t>en</w:t>
            </w:r>
            <w:r w:rsidRPr="00AE53DE">
              <w:rPr>
                <w:rFonts w:ascii="Tahoma" w:hAnsi="Tahoma" w:eastAsia="Times New Roman" w:cs="Tahoma"/>
                <w:color w:val="282828"/>
                <w:kern w:val="0"/>
                <w:lang w:val="nn-NO" w:eastAsia="nb-NO"/>
                <w14:ligatures w14:val="none"/>
              </w:rPr>
              <w:t xml:space="preserve"> og barnet </w:t>
            </w:r>
          </w:p>
        </w:tc>
        <w:tc>
          <w:tcPr>
            <w:tcW w:w="197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719B399D"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6AFE3EC8"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34EE8FF2" w14:textId="77777777">
        <w:trPr>
          <w:trHeight w:val="300"/>
        </w:trPr>
        <w:tc>
          <w:tcPr>
            <w:tcW w:w="5206"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51CAD1F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Eit godt og stimulerande samspel mellom omsorgsgivaren og barnet </w:t>
            </w:r>
          </w:p>
        </w:tc>
        <w:tc>
          <w:tcPr>
            <w:tcW w:w="197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6CE7017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752F5C23"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69EFD8EA" w14:textId="77777777">
        <w:trPr>
          <w:trHeight w:val="300"/>
        </w:trPr>
        <w:tc>
          <w:tcPr>
            <w:tcW w:w="5206"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3F14F9AD"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Regulering og grensesetjing </w:t>
            </w:r>
          </w:p>
        </w:tc>
        <w:tc>
          <w:tcPr>
            <w:tcW w:w="197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22BB359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0304CB17"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3FEB0C5B" w14:textId="77777777">
        <w:trPr>
          <w:trHeight w:val="300"/>
        </w:trPr>
        <w:tc>
          <w:tcPr>
            <w:tcW w:w="5206"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3161859E"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Negativ sosial kontroll og ulike former for vald i nære relasjonar </w:t>
            </w:r>
          </w:p>
        </w:tc>
        <w:tc>
          <w:tcPr>
            <w:tcW w:w="1978"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054FCB81"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613EC3D1"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bl>
    <w:p w:rsidRPr="00AE53DE" w:rsidR="00F71395" w:rsidP="00F71395" w:rsidRDefault="00F71395" w14:paraId="3745DA52" w14:textId="77777777">
      <w:pPr>
        <w:spacing w:after="0" w:line="240" w:lineRule="auto"/>
        <w:jc w:val="both"/>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kern w:val="0"/>
          <w:sz w:val="20"/>
          <w:szCs w:val="20"/>
          <w:lang w:val="nn-NO" w:eastAsia="nb-NO"/>
          <w14:ligatures w14:val="none"/>
        </w:rPr>
        <w:t> </w:t>
      </w:r>
    </w:p>
    <w:p w:rsidRPr="00AE53DE" w:rsidR="00F71395" w:rsidP="00F71395" w:rsidRDefault="00F71395" w14:paraId="0DD55EC6" w14:textId="77777777">
      <w:pPr>
        <w:spacing w:after="0" w:line="360" w:lineRule="auto"/>
        <w:textAlignment w:val="baseline"/>
        <w:rPr>
          <w:rFonts w:ascii="Segoe UI" w:hAnsi="Segoe UI" w:eastAsia="Times New Roman" w:cs="Segoe UI"/>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Arbeids- eller utdanningsretta innhald</w:t>
      </w:r>
      <w:r w:rsidRPr="00AE53DE">
        <w:rPr>
          <w:rFonts w:ascii="Tahoma" w:hAnsi="Tahoma" w:eastAsia="Times New Roman" w:cs="Tahoma"/>
          <w:color w:val="282828"/>
          <w:kern w:val="0"/>
          <w:sz w:val="24"/>
          <w:szCs w:val="24"/>
          <w:lang w:val="nn-NO" w:eastAsia="nb-NO"/>
          <w14:ligatures w14:val="none"/>
        </w:rPr>
        <w:t> </w:t>
      </w:r>
    </w:p>
    <w:tbl>
      <w:tblPr>
        <w:tblW w:w="905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89"/>
        <w:gridCol w:w="1111"/>
        <w:gridCol w:w="1993"/>
        <w:gridCol w:w="1860"/>
      </w:tblGrid>
      <w:tr w:rsidRPr="00AE53DE" w:rsidR="00F71395" w:rsidTr="0016508D" w14:paraId="6BE859B7" w14:textId="77777777">
        <w:trPr>
          <w:trHeight w:val="300"/>
        </w:trPr>
        <w:tc>
          <w:tcPr>
            <w:tcW w:w="4089"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4DA18362"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Konkrete tiltak </w:t>
            </w:r>
          </w:p>
        </w:tc>
        <w:tc>
          <w:tcPr>
            <w:tcW w:w="1111"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297B3F" w14:paraId="483A1BF2" w14:textId="014068C8">
            <w:pPr>
              <w:spacing w:after="0" w:line="360" w:lineRule="auto"/>
              <w:textAlignment w:val="baseline"/>
              <w:rPr>
                <w:rFonts w:ascii="Times New Roman" w:hAnsi="Times New Roman" w:eastAsia="Times New Roman" w:cs="Times New Roman"/>
                <w:kern w:val="0"/>
                <w:sz w:val="24"/>
                <w:szCs w:val="24"/>
                <w:lang w:val="nn-NO" w:eastAsia="nb-NO"/>
                <w14:ligatures w14:val="none"/>
              </w:rPr>
            </w:pPr>
            <w:r>
              <w:rPr>
                <w:rFonts w:ascii="Tahoma" w:hAnsi="Tahoma" w:eastAsia="Times New Roman" w:cs="Tahoma"/>
                <w:color w:val="282828"/>
                <w:kern w:val="0"/>
                <w:lang w:val="nn-NO" w:eastAsia="nb-NO"/>
                <w14:ligatures w14:val="none"/>
              </w:rPr>
              <w:t xml:space="preserve">Timetal </w:t>
            </w:r>
            <w:r w:rsidRPr="00AE53DE" w:rsidR="00F71395">
              <w:rPr>
                <w:rFonts w:ascii="Tahoma" w:hAnsi="Tahoma" w:eastAsia="Times New Roman" w:cs="Tahoma"/>
                <w:color w:val="282828"/>
                <w:kern w:val="0"/>
                <w:lang w:val="nn-NO" w:eastAsia="nb-NO"/>
                <w14:ligatures w14:val="none"/>
              </w:rPr>
              <w:t>per veke</w:t>
            </w:r>
          </w:p>
        </w:tc>
        <w:tc>
          <w:tcPr>
            <w:tcW w:w="1993"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784EE87B"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Ansvarleg eining/verksemd: </w:t>
            </w:r>
          </w:p>
        </w:tc>
        <w:tc>
          <w:tcPr>
            <w:tcW w:w="1860"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0639A129" w14:textId="77777777">
            <w:pPr>
              <w:spacing w:after="0" w:line="36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Gjennomført  </w:t>
            </w:r>
          </w:p>
        </w:tc>
      </w:tr>
      <w:tr w:rsidRPr="00AE53DE" w:rsidR="00F71395" w:rsidTr="0016508D" w14:paraId="6EE1EA86" w14:textId="77777777">
        <w:trPr>
          <w:trHeight w:val="300"/>
        </w:trPr>
        <w:tc>
          <w:tcPr>
            <w:tcW w:w="408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4BC6A7A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1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1F1BB52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99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05004A38"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772C05A8"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14946041" w14:textId="77777777">
        <w:trPr>
          <w:trHeight w:val="300"/>
        </w:trPr>
        <w:tc>
          <w:tcPr>
            <w:tcW w:w="408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6BEF177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1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4E64ACD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99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07468D65"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38AB0966"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50F3A78D" w14:textId="77777777">
        <w:trPr>
          <w:trHeight w:val="300"/>
        </w:trPr>
        <w:tc>
          <w:tcPr>
            <w:tcW w:w="408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1B3D5B0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1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1BDAFFD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99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3B95366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66547404"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70A2D022" w14:textId="77777777">
        <w:trPr>
          <w:trHeight w:val="300"/>
        </w:trPr>
        <w:tc>
          <w:tcPr>
            <w:tcW w:w="408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2E6FADD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1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0D6D780A"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99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3BA2C411"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6E488EFF"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7F242380" w14:textId="77777777">
        <w:trPr>
          <w:trHeight w:val="300"/>
        </w:trPr>
        <w:tc>
          <w:tcPr>
            <w:tcW w:w="408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3117A02A"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1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72682FD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99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21FF467C"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18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593FC98E" w14:textId="77777777">
            <w:pPr>
              <w:spacing w:after="0" w:line="240" w:lineRule="auto"/>
              <w:jc w:val="center"/>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xml:space="preserve">Ja </w:t>
            </w:r>
            <w:r w:rsidRPr="00AE53DE">
              <w:rPr>
                <w:rFonts w:ascii="Tahoma" w:hAnsi="Tahoma" w:eastAsia="Times New Roman" w:cs="Tahoma"/>
                <w:color w:val="282828"/>
                <w:kern w:val="0"/>
                <w:shd w:val="clear" w:color="auto" w:fill="E6E6E6"/>
                <w:lang w:val="nn-NO" w:eastAsia="nb-NO"/>
                <w14:ligatures w14:val="none"/>
              </w:rPr>
              <w:t>​</w:t>
            </w:r>
            <w:r w:rsidRPr="00AE53DE">
              <w:rPr>
                <w:rFonts w:ascii="MS Gothic" w:hAnsi="MS Gothic" w:eastAsia="MS Gothic" w:cs="Times New Roman"/>
                <w:color w:val="282828"/>
                <w:kern w:val="0"/>
                <w:lang w:val="nn-NO" w:eastAsia="nb-NO"/>
                <w14:ligatures w14:val="none"/>
              </w:rPr>
              <w:t>☐</w:t>
            </w:r>
            <w:r w:rsidRPr="00AE53DE">
              <w:rPr>
                <w:rFonts w:ascii="Tahoma" w:hAnsi="Tahoma" w:eastAsia="Times New Roman" w:cs="Tahoma"/>
                <w:color w:val="282828"/>
                <w:kern w:val="0"/>
                <w:shd w:val="clear" w:color="auto" w:fill="E6E6E6"/>
                <w:lang w:val="nn-NO" w:eastAsia="nb-NO"/>
                <w14:ligatures w14:val="none"/>
              </w:rPr>
              <w:t>​</w:t>
            </w:r>
            <w:r w:rsidRPr="00AE53DE">
              <w:rPr>
                <w:rFonts w:ascii="Tahoma" w:hAnsi="Tahoma" w:eastAsia="Times New Roman" w:cs="Tahoma"/>
                <w:color w:val="282828"/>
                <w:kern w:val="0"/>
                <w:lang w:val="nn-NO" w:eastAsia="nb-NO"/>
                <w14:ligatures w14:val="none"/>
              </w:rPr>
              <w:t> </w:t>
            </w:r>
          </w:p>
        </w:tc>
      </w:tr>
      <w:tr w:rsidRPr="00AE53DE" w:rsidR="00F71395" w:rsidTr="0016508D" w14:paraId="4B98565B" w14:textId="77777777">
        <w:trPr>
          <w:trHeight w:val="1260"/>
        </w:trPr>
        <w:tc>
          <w:tcPr>
            <w:tcW w:w="9053" w:type="dxa"/>
            <w:gridSpan w:val="4"/>
            <w:tcBorders>
              <w:top w:val="single" w:color="auto" w:sz="6" w:space="0"/>
              <w:left w:val="single" w:color="auto" w:sz="6" w:space="0"/>
              <w:bottom w:val="single" w:color="auto" w:sz="6" w:space="0"/>
              <w:right w:val="single" w:color="auto" w:sz="6" w:space="0"/>
            </w:tcBorders>
            <w:shd w:val="clear" w:color="auto" w:fill="auto"/>
            <w:hideMark/>
          </w:tcPr>
          <w:p w:rsidRPr="00AE53DE" w:rsidR="00F71395" w:rsidP="0016508D" w:rsidRDefault="00F71395" w14:paraId="2872DA51"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Grunngiving</w:t>
            </w:r>
            <w:r w:rsidRPr="00AE53DE">
              <w:rPr>
                <w:rFonts w:ascii="Tahoma" w:hAnsi="Tahoma" w:eastAsia="Times New Roman" w:cs="Tahoma"/>
                <w:b/>
                <w:bCs/>
                <w:kern w:val="0"/>
                <w:sz w:val="24"/>
                <w:szCs w:val="24"/>
                <w:lang w:val="nn-NO" w:eastAsia="nb-NO"/>
                <w14:ligatures w14:val="none"/>
              </w:rPr>
              <w:t xml:space="preserve"> </w:t>
            </w:r>
          </w:p>
          <w:p w:rsidRPr="00AE53DE" w:rsidR="00F71395" w:rsidP="0016508D" w:rsidRDefault="00F71395" w14:paraId="592E0FC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kern w:val="0"/>
                <w:lang w:val="nn-NO" w:eastAsia="nb-NO"/>
                <w14:ligatures w14:val="none"/>
              </w:rPr>
              <w:t> </w:t>
            </w:r>
          </w:p>
          <w:p w:rsidRPr="00AE53DE" w:rsidR="00F71395" w:rsidP="0016508D" w:rsidRDefault="00F71395" w14:paraId="5720CBB1"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kern w:val="0"/>
                <w:lang w:val="nn-NO" w:eastAsia="nb-NO"/>
                <w14:ligatures w14:val="none"/>
              </w:rPr>
              <w:t> </w:t>
            </w:r>
          </w:p>
          <w:p w:rsidRPr="00AE53DE" w:rsidR="00F71395" w:rsidP="0016508D" w:rsidRDefault="00F71395" w14:paraId="2033233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kern w:val="0"/>
                <w:lang w:val="nn-NO" w:eastAsia="nb-NO"/>
                <w14:ligatures w14:val="none"/>
              </w:rPr>
              <w:t> </w:t>
            </w:r>
          </w:p>
          <w:p w:rsidRPr="00AE53DE" w:rsidR="00F71395" w:rsidP="0016508D" w:rsidRDefault="00F71395" w14:paraId="64D9B2C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kern w:val="0"/>
                <w:lang w:val="nn-NO" w:eastAsia="nb-NO"/>
                <w14:ligatures w14:val="none"/>
              </w:rPr>
              <w:t> </w:t>
            </w:r>
          </w:p>
          <w:p w:rsidRPr="00AE53DE" w:rsidR="00F71395" w:rsidP="0016508D" w:rsidRDefault="00F71395" w14:paraId="0EABEA3D"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kern w:val="0"/>
                <w:lang w:val="nn-NO" w:eastAsia="nb-NO"/>
                <w14:ligatures w14:val="none"/>
              </w:rPr>
              <w:t> </w:t>
            </w:r>
          </w:p>
          <w:p w:rsidRPr="00AE53DE" w:rsidR="00F71395" w:rsidP="0016508D" w:rsidRDefault="00F71395" w14:paraId="7445E24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kern w:val="0"/>
                <w:lang w:val="nn-NO" w:eastAsia="nb-NO"/>
                <w14:ligatures w14:val="none"/>
              </w:rPr>
              <w:t> </w:t>
            </w:r>
          </w:p>
          <w:p w:rsidRPr="00AE53DE" w:rsidR="00F71395" w:rsidP="0016508D" w:rsidRDefault="00F71395" w14:paraId="3805A50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bl>
    <w:p w:rsidRPr="00AE53DE" w:rsidR="00F71395" w:rsidP="00F71395" w:rsidRDefault="00F71395" w14:paraId="2E35BAF9" w14:textId="77777777">
      <w:pPr>
        <w:spacing w:after="0" w:line="240" w:lineRule="auto"/>
        <w:textAlignment w:val="baseline"/>
        <w:rPr>
          <w:rFonts w:ascii="Tahoma" w:hAnsi="Tahoma" w:eastAsia="Times New Roman" w:cs="Tahoma"/>
          <w:kern w:val="0"/>
          <w:sz w:val="20"/>
          <w:szCs w:val="20"/>
          <w:lang w:val="nn-NO" w:eastAsia="nb-NO"/>
          <w14:ligatures w14:val="none"/>
        </w:rPr>
      </w:pPr>
    </w:p>
    <w:p w:rsidRPr="00AE53DE" w:rsidR="00F71395" w:rsidP="00F71395" w:rsidRDefault="00F71395" w14:paraId="5E52BB18" w14:textId="77777777">
      <w:pPr>
        <w:spacing w:after="0" w:line="240" w:lineRule="auto"/>
        <w:textAlignment w:val="baseline"/>
        <w:rPr>
          <w:rFonts w:ascii="Tahoma" w:hAnsi="Tahoma" w:eastAsia="Times New Roman" w:cs="Tahoma"/>
          <w:b/>
          <w:bCs/>
          <w:kern w:val="0"/>
          <w:sz w:val="24"/>
          <w:szCs w:val="24"/>
          <w:lang w:val="nn-NO" w:eastAsia="nb-NO"/>
          <w14:ligatures w14:val="none"/>
        </w:rPr>
      </w:pPr>
      <w:r w:rsidRPr="00AE53DE">
        <w:rPr>
          <w:rFonts w:ascii="Tahoma" w:hAnsi="Tahoma" w:eastAsia="Times New Roman" w:cs="Tahoma"/>
          <w:b/>
          <w:bCs/>
          <w:kern w:val="0"/>
          <w:sz w:val="24"/>
          <w:szCs w:val="24"/>
          <w:lang w:val="nn-NO" w:eastAsia="nb-NO"/>
          <w14:ligatures w14:val="none"/>
        </w:rPr>
        <w:t>Anna innhald</w:t>
      </w:r>
    </w:p>
    <w:p w:rsidRPr="00AE53DE" w:rsidR="00F71395" w:rsidP="00F71395" w:rsidRDefault="00F71395" w14:paraId="26E0835A" w14:textId="77777777">
      <w:pPr>
        <w:spacing w:after="0" w:line="240" w:lineRule="auto"/>
        <w:textAlignment w:val="baseline"/>
        <w:rPr>
          <w:rFonts w:ascii="Tahoma" w:hAnsi="Tahoma" w:eastAsia="Times New Roman" w:cs="Tahoma"/>
          <w:b/>
          <w:bCs/>
          <w:kern w:val="0"/>
          <w:sz w:val="24"/>
          <w:szCs w:val="24"/>
          <w:lang w:val="nn-NO" w:eastAsia="nb-NO"/>
          <w14:ligatures w14:val="none"/>
        </w:rPr>
      </w:pPr>
    </w:p>
    <w:tbl>
      <w:tblPr>
        <w:tblStyle w:val="Tabellrutenett"/>
        <w:tblW w:w="0" w:type="auto"/>
        <w:tblLook w:val="04A0" w:firstRow="1" w:lastRow="0" w:firstColumn="1" w:lastColumn="0" w:noHBand="0" w:noVBand="1"/>
      </w:tblPr>
      <w:tblGrid>
        <w:gridCol w:w="4511"/>
        <w:gridCol w:w="4513"/>
        <w:gridCol w:w="38"/>
      </w:tblGrid>
      <w:tr w:rsidRPr="00AE53DE" w:rsidR="00F71395" w:rsidTr="0016508D" w14:paraId="511526D7" w14:textId="77777777">
        <w:trPr>
          <w:trHeight w:val="300"/>
        </w:trPr>
        <w:tc>
          <w:tcPr>
            <w:tcW w:w="4531" w:type="dxa"/>
            <w:shd w:val="clear" w:color="auto" w:fill="E7E6E6" w:themeFill="background2"/>
          </w:tcPr>
          <w:p w:rsidRPr="00AE53DE" w:rsidR="00F71395" w:rsidP="0016508D" w:rsidRDefault="00F71395" w14:paraId="0E1BE24C" w14:textId="77777777">
            <w:pPr>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Beskriving av tiltaket, inkludert omfang og varigheit</w:t>
            </w:r>
          </w:p>
        </w:tc>
        <w:tc>
          <w:tcPr>
            <w:tcW w:w="4531" w:type="dxa"/>
            <w:gridSpan w:val="2"/>
            <w:shd w:val="clear" w:color="auto" w:fill="E7E6E6" w:themeFill="background2"/>
          </w:tcPr>
          <w:p w:rsidRPr="00AE53DE" w:rsidR="00F71395" w:rsidP="0016508D" w:rsidRDefault="00F71395" w14:paraId="5EC545D7" w14:textId="77777777">
            <w:pPr>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Grunngiving</w:t>
            </w:r>
          </w:p>
        </w:tc>
      </w:tr>
      <w:tr w:rsidRPr="00AE53DE" w:rsidR="00F71395" w:rsidTr="0016508D" w14:paraId="3FDA44DF" w14:textId="77777777">
        <w:trPr>
          <w:gridAfter w:val="1"/>
          <w:wAfter w:w="38" w:type="dxa"/>
          <w:trHeight w:val="300"/>
        </w:trPr>
        <w:tc>
          <w:tcPr>
            <w:tcW w:w="4531" w:type="dxa"/>
          </w:tcPr>
          <w:p w:rsidRPr="00AE53DE" w:rsidR="00F71395" w:rsidP="0016508D" w:rsidRDefault="00F71395" w14:paraId="337FE8DD" w14:textId="77777777">
            <w:pPr>
              <w:textAlignment w:val="baseline"/>
              <w:rPr>
                <w:rFonts w:ascii="Tahoma" w:hAnsi="Tahoma" w:eastAsia="Times New Roman" w:cs="Tahoma"/>
                <w:b/>
                <w:bCs/>
                <w:kern w:val="0"/>
                <w:sz w:val="24"/>
                <w:szCs w:val="24"/>
                <w:lang w:val="nn-NO" w:eastAsia="nb-NO"/>
                <w14:ligatures w14:val="none"/>
              </w:rPr>
            </w:pPr>
          </w:p>
        </w:tc>
        <w:tc>
          <w:tcPr>
            <w:tcW w:w="4531" w:type="dxa"/>
          </w:tcPr>
          <w:p w:rsidRPr="00AE53DE" w:rsidR="00F71395" w:rsidP="0016508D" w:rsidRDefault="00F71395" w14:paraId="4D152932" w14:textId="77777777">
            <w:pPr>
              <w:textAlignment w:val="baseline"/>
              <w:rPr>
                <w:rFonts w:ascii="Tahoma" w:hAnsi="Tahoma" w:eastAsia="Times New Roman" w:cs="Tahoma"/>
                <w:b/>
                <w:bCs/>
                <w:kern w:val="0"/>
                <w:sz w:val="24"/>
                <w:szCs w:val="24"/>
                <w:lang w:val="nn-NO" w:eastAsia="nb-NO"/>
                <w14:ligatures w14:val="none"/>
              </w:rPr>
            </w:pPr>
          </w:p>
        </w:tc>
      </w:tr>
      <w:tr w:rsidRPr="00AE53DE" w:rsidR="00F71395" w:rsidTr="0016508D" w14:paraId="433919E9" w14:textId="77777777">
        <w:trPr>
          <w:gridAfter w:val="1"/>
          <w:wAfter w:w="38" w:type="dxa"/>
          <w:trHeight w:val="300"/>
        </w:trPr>
        <w:tc>
          <w:tcPr>
            <w:tcW w:w="4531" w:type="dxa"/>
          </w:tcPr>
          <w:p w:rsidRPr="00AE53DE" w:rsidR="00F71395" w:rsidP="0016508D" w:rsidRDefault="00F71395" w14:paraId="3390F375" w14:textId="77777777">
            <w:pPr>
              <w:textAlignment w:val="baseline"/>
              <w:rPr>
                <w:rFonts w:ascii="Tahoma" w:hAnsi="Tahoma" w:eastAsia="Times New Roman" w:cs="Tahoma"/>
                <w:b/>
                <w:bCs/>
                <w:kern w:val="0"/>
                <w:sz w:val="24"/>
                <w:szCs w:val="24"/>
                <w:lang w:val="nn-NO" w:eastAsia="nb-NO"/>
                <w14:ligatures w14:val="none"/>
              </w:rPr>
            </w:pPr>
          </w:p>
        </w:tc>
        <w:tc>
          <w:tcPr>
            <w:tcW w:w="4531" w:type="dxa"/>
          </w:tcPr>
          <w:p w:rsidRPr="00AE53DE" w:rsidR="00F71395" w:rsidP="0016508D" w:rsidRDefault="00F71395" w14:paraId="5AD89E2D" w14:textId="77777777">
            <w:pPr>
              <w:textAlignment w:val="baseline"/>
              <w:rPr>
                <w:rFonts w:ascii="Tahoma" w:hAnsi="Tahoma" w:eastAsia="Times New Roman" w:cs="Tahoma"/>
                <w:b/>
                <w:bCs/>
                <w:kern w:val="0"/>
                <w:sz w:val="24"/>
                <w:szCs w:val="24"/>
                <w:lang w:val="nn-NO" w:eastAsia="nb-NO"/>
                <w14:ligatures w14:val="none"/>
              </w:rPr>
            </w:pPr>
          </w:p>
        </w:tc>
      </w:tr>
    </w:tbl>
    <w:p w:rsidRPr="00AE53DE" w:rsidR="00F71395" w:rsidP="00F71395" w:rsidRDefault="00F71395" w14:paraId="00A3D943" w14:textId="77777777">
      <w:pPr>
        <w:spacing w:after="0" w:line="240" w:lineRule="auto"/>
        <w:textAlignment w:val="baseline"/>
        <w:rPr>
          <w:rFonts w:ascii="Tahoma" w:hAnsi="Tahoma" w:eastAsia="Times New Roman" w:cs="Tahoma"/>
          <w:b/>
          <w:bCs/>
          <w:kern w:val="0"/>
          <w:sz w:val="24"/>
          <w:szCs w:val="24"/>
          <w:lang w:val="nn-NO" w:eastAsia="nb-NO"/>
          <w14:ligatures w14:val="none"/>
        </w:rPr>
      </w:pPr>
    </w:p>
    <w:p w:rsidRPr="00AE53DE" w:rsidR="00F71395" w:rsidP="00F71395" w:rsidRDefault="00F71395" w14:paraId="28D29C1C" w14:textId="77777777">
      <w:pPr>
        <w:spacing w:after="0" w:line="240" w:lineRule="auto"/>
        <w:textAlignment w:val="baseline"/>
        <w:rPr>
          <w:rFonts w:ascii="Tahoma" w:hAnsi="Tahoma" w:eastAsia="Times New Roman" w:cs="Tahoma"/>
          <w:kern w:val="0"/>
          <w:sz w:val="20"/>
          <w:szCs w:val="20"/>
          <w:lang w:val="nn-NO" w:eastAsia="nb-NO"/>
          <w14:ligatures w14:val="none"/>
        </w:rPr>
      </w:pPr>
    </w:p>
    <w:p w:rsidR="00297B3F" w:rsidRDefault="00297B3F" w14:paraId="0DF076FA" w14:textId="1F007555">
      <w:pPr>
        <w:rPr>
          <w:rFonts w:ascii="Tahoma" w:hAnsi="Tahoma" w:eastAsia="Times New Roman" w:cs="Tahoma"/>
          <w:color w:val="538135" w:themeColor="accent6" w:themeShade="BF"/>
          <w:sz w:val="32"/>
          <w:szCs w:val="32"/>
          <w:lang w:val="nn-NO" w:eastAsia="nb-NO"/>
        </w:rPr>
      </w:pPr>
      <w:r>
        <w:rPr>
          <w:rFonts w:ascii="Tahoma" w:hAnsi="Tahoma" w:eastAsia="Times New Roman" w:cs="Tahoma"/>
          <w:color w:val="538135" w:themeColor="accent6" w:themeShade="BF"/>
          <w:sz w:val="32"/>
          <w:szCs w:val="32"/>
          <w:lang w:val="nn-NO" w:eastAsia="nb-NO"/>
        </w:rPr>
        <w:br w:type="page"/>
      </w:r>
    </w:p>
    <w:p w:rsidRPr="00AE53DE" w:rsidR="00F71395" w:rsidP="00F71395" w:rsidRDefault="00F71395" w14:paraId="6FA20BF4" w14:textId="77777777">
      <w:pPr>
        <w:spacing w:after="0" w:line="240" w:lineRule="auto"/>
        <w:rPr>
          <w:rFonts w:ascii="Tahoma" w:hAnsi="Tahoma" w:eastAsia="Times New Roman" w:cs="Tahoma"/>
          <w:color w:val="538135" w:themeColor="accent6" w:themeShade="BF"/>
          <w:sz w:val="32"/>
          <w:szCs w:val="32"/>
          <w:lang w:val="nn-NO" w:eastAsia="nb-NO"/>
        </w:rPr>
      </w:pPr>
    </w:p>
    <w:p w:rsidRPr="00AE53DE" w:rsidR="00F71395" w:rsidP="00F71395" w:rsidRDefault="00F71395" w14:paraId="5D111256" w14:textId="77777777">
      <w:pPr>
        <w:spacing w:after="0" w:line="240" w:lineRule="auto"/>
        <w:textAlignment w:val="baseline"/>
        <w:rPr>
          <w:rFonts w:ascii="Segoe UI" w:hAnsi="Segoe UI" w:eastAsia="Times New Roman" w:cs="Segoe UI"/>
          <w:color w:val="538135" w:themeColor="accent6" w:themeShade="BF"/>
          <w:kern w:val="0"/>
          <w:sz w:val="32"/>
          <w:szCs w:val="32"/>
          <w:lang w:val="nn-NO" w:eastAsia="nb-NO"/>
          <w14:ligatures w14:val="none"/>
        </w:rPr>
      </w:pPr>
      <w:r w:rsidRPr="00AE53DE">
        <w:rPr>
          <w:rFonts w:ascii="Tahoma" w:hAnsi="Tahoma" w:eastAsia="Times New Roman" w:cs="Tahoma"/>
          <w:color w:val="538135" w:themeColor="accent6" w:themeShade="BF"/>
          <w:kern w:val="0"/>
          <w:sz w:val="32"/>
          <w:szCs w:val="32"/>
          <w:lang w:val="nn-NO" w:eastAsia="nb-NO"/>
          <w14:ligatures w14:val="none"/>
        </w:rPr>
        <w:t>Kontaktperson for introduksjonsprogrammet</w:t>
      </w:r>
    </w:p>
    <w:p w:rsidRPr="00AE53DE" w:rsidR="00F71395" w:rsidP="00F71395" w:rsidRDefault="00F71395" w14:paraId="72F94BF3" w14:textId="77777777">
      <w:pPr>
        <w:spacing w:after="0" w:line="24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color w:val="282828"/>
          <w:kern w:val="0"/>
          <w:lang w:val="nn-NO"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43"/>
        <w:gridCol w:w="5813"/>
      </w:tblGrid>
      <w:tr w:rsidRPr="00AE53DE" w:rsidR="00F71395" w:rsidTr="0016508D" w14:paraId="4BADE2B8"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60E399E5"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Namn programrådgivar: </w:t>
            </w:r>
          </w:p>
          <w:p w:rsidRPr="00AE53DE" w:rsidR="00F71395" w:rsidP="0016508D" w:rsidRDefault="00F71395" w14:paraId="1693C055"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3D46441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7433A809"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68DF7C91"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Eining/verksemd: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60BAAAB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673BC097"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7CC249A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Telefon: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449019D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3109196D"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7A58543E"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E-post: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29A4C43D"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bl>
    <w:p w:rsidRPr="00AE53DE" w:rsidR="00F71395" w:rsidP="00F71395" w:rsidRDefault="00F71395" w14:paraId="45212617" w14:textId="77777777">
      <w:pPr>
        <w:spacing w:after="0" w:line="24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kern w:val="0"/>
          <w:lang w:val="nn-NO"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42"/>
        <w:gridCol w:w="5814"/>
      </w:tblGrid>
      <w:tr w:rsidRPr="00AE53DE" w:rsidR="00F71395" w:rsidTr="0016508D" w14:paraId="1DE02FAB"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23BF22BD" w14:textId="526E4F9E">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Namn lær</w:t>
            </w:r>
            <w:r w:rsidR="00297B3F">
              <w:rPr>
                <w:rFonts w:ascii="Tahoma" w:hAnsi="Tahoma" w:eastAsia="Times New Roman" w:cs="Tahoma"/>
                <w:color w:val="282828"/>
                <w:kern w:val="0"/>
                <w:lang w:val="nn-NO" w:eastAsia="nb-NO"/>
                <w14:ligatures w14:val="none"/>
              </w:rPr>
              <w:t>a</w:t>
            </w:r>
            <w:r w:rsidRPr="00AE53DE">
              <w:rPr>
                <w:rFonts w:ascii="Tahoma" w:hAnsi="Tahoma" w:eastAsia="Times New Roman" w:cs="Tahoma"/>
                <w:color w:val="282828"/>
                <w:kern w:val="0"/>
                <w:lang w:val="nn-NO" w:eastAsia="nb-NO"/>
                <w14:ligatures w14:val="none"/>
              </w:rPr>
              <w:t>r: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76A47317"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78502284"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3C9185C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Eining/verksemd: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35C59775"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727B05BA"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354918F1"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Telefon: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504E9A1C"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35D0D4FE"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74979D7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E-post: </w:t>
            </w:r>
          </w:p>
          <w:p w:rsidRPr="00AE53DE" w:rsidR="00F71395" w:rsidP="0016508D" w:rsidRDefault="00F71395" w14:paraId="777FCF0A"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7D36AE7C"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bl>
    <w:p w:rsidRPr="00AE53DE" w:rsidR="00F71395" w:rsidP="00F71395" w:rsidRDefault="00F71395" w14:paraId="2787D730" w14:textId="77777777">
      <w:pPr>
        <w:spacing w:after="0" w:line="240" w:lineRule="auto"/>
        <w:textAlignment w:val="baseline"/>
        <w:rPr>
          <w:rFonts w:ascii="Tahoma" w:hAnsi="Tahoma" w:eastAsia="Times New Roman" w:cs="Tahoma"/>
          <w:color w:val="D83A36"/>
          <w:kern w:val="0"/>
          <w:sz w:val="38"/>
          <w:szCs w:val="38"/>
          <w:lang w:val="nn-NO" w:eastAsia="nb-NO"/>
          <w14:ligatures w14:val="none"/>
        </w:rPr>
      </w:pPr>
    </w:p>
    <w:p w:rsidRPr="00AE53DE" w:rsidR="00F71395" w:rsidP="00F71395" w:rsidRDefault="00F71395" w14:paraId="215707C8" w14:textId="77777777">
      <w:pPr>
        <w:spacing w:after="0" w:line="240" w:lineRule="auto"/>
        <w:textAlignment w:val="baseline"/>
        <w:rPr>
          <w:rFonts w:ascii="Segoe UI" w:hAnsi="Segoe UI" w:eastAsia="Times New Roman" w:cs="Segoe UI"/>
          <w:kern w:val="0"/>
          <w:sz w:val="24"/>
          <w:szCs w:val="24"/>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Revidering av integreringsplan: </w:t>
      </w:r>
      <w:r w:rsidRPr="00AE53DE">
        <w:rPr>
          <w:rFonts w:ascii="Tahoma" w:hAnsi="Tahoma" w:eastAsia="Times New Roman" w:cs="Tahoma"/>
          <w:color w:val="282828"/>
          <w:kern w:val="0"/>
          <w:sz w:val="24"/>
          <w:szCs w:val="24"/>
          <w:lang w:val="nn-NO"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27"/>
        <w:gridCol w:w="1841"/>
        <w:gridCol w:w="2814"/>
        <w:gridCol w:w="2674"/>
      </w:tblGrid>
      <w:tr w:rsidRPr="00AE53DE" w:rsidR="00F71395" w:rsidTr="0016508D" w14:paraId="2BD709B0" w14:textId="77777777">
        <w:trPr>
          <w:trHeight w:val="300"/>
        </w:trPr>
        <w:tc>
          <w:tcPr>
            <w:tcW w:w="204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22D2581A"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Planlagd dato </w:t>
            </w:r>
          </w:p>
        </w:tc>
        <w:tc>
          <w:tcPr>
            <w:tcW w:w="204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7A8AAC1E"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Dato gjennomført </w:t>
            </w:r>
          </w:p>
        </w:tc>
        <w:tc>
          <w:tcPr>
            <w:tcW w:w="318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34F9F076"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Eining/verksemd: </w:t>
            </w:r>
          </w:p>
        </w:tc>
        <w:tc>
          <w:tcPr>
            <w:tcW w:w="318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738AB88E"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Gjennomført av: </w:t>
            </w:r>
          </w:p>
        </w:tc>
      </w:tr>
      <w:tr w:rsidRPr="00AE53DE" w:rsidR="00F71395" w:rsidTr="0016508D" w14:paraId="6651A19C" w14:textId="77777777">
        <w:trPr>
          <w:trHeight w:val="300"/>
        </w:trPr>
        <w:tc>
          <w:tcPr>
            <w:tcW w:w="204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E53DE" w:rsidR="00F71395" w:rsidP="0016508D" w:rsidRDefault="00F71395" w14:paraId="739B603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2AC69EB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20C43EB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23A75AC3"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24D081F4" w14:textId="77777777">
        <w:trPr>
          <w:trHeight w:val="300"/>
        </w:trPr>
        <w:tc>
          <w:tcPr>
            <w:tcW w:w="204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E53DE" w:rsidR="00F71395" w:rsidP="0016508D" w:rsidRDefault="00F71395" w14:paraId="64B1D568"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1554DAAA"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7355641A"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2DEE2A1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27FC1621" w14:textId="77777777">
        <w:trPr>
          <w:trHeight w:val="300"/>
        </w:trPr>
        <w:tc>
          <w:tcPr>
            <w:tcW w:w="204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AE53DE" w:rsidR="00F71395" w:rsidP="0016508D" w:rsidRDefault="00F71395" w14:paraId="6E1634D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64F54B8E"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31607CC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5D9E966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bl>
    <w:p w:rsidRPr="00AE53DE" w:rsidR="00F71395" w:rsidP="00F71395" w:rsidRDefault="00F71395" w14:paraId="0CE9B261" w14:textId="77777777">
      <w:pPr>
        <w:spacing w:after="0" w:line="24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color w:val="282828"/>
          <w:kern w:val="0"/>
          <w:lang w:val="nn-NO" w:eastAsia="nb-NO"/>
          <w14:ligatures w14:val="none"/>
        </w:rPr>
        <w:t> </w:t>
      </w:r>
    </w:p>
    <w:p w:rsidRPr="00AE53DE" w:rsidR="00F71395" w:rsidP="00F71395" w:rsidRDefault="00F71395" w14:paraId="7C6CE42A" w14:textId="77777777">
      <w:pPr>
        <w:spacing w:after="0" w:line="240" w:lineRule="auto"/>
        <w:textAlignment w:val="baseline"/>
        <w:rPr>
          <w:rFonts w:ascii="Segoe UI" w:hAnsi="Segoe UI" w:eastAsia="Times New Roman" w:cs="Segoe UI"/>
          <w:color w:val="538135" w:themeColor="accent6" w:themeShade="BF"/>
          <w:kern w:val="0"/>
          <w:sz w:val="32"/>
          <w:szCs w:val="32"/>
          <w:lang w:val="nn-NO" w:eastAsia="nb-NO"/>
          <w14:ligatures w14:val="none"/>
        </w:rPr>
      </w:pPr>
      <w:r w:rsidRPr="00AE53DE">
        <w:rPr>
          <w:rFonts w:ascii="Tahoma" w:hAnsi="Tahoma" w:eastAsia="Times New Roman" w:cs="Tahoma"/>
          <w:color w:val="538135" w:themeColor="accent6" w:themeShade="BF"/>
          <w:kern w:val="0"/>
          <w:sz w:val="32"/>
          <w:szCs w:val="32"/>
          <w:lang w:val="nn-NO" w:eastAsia="nb-NO"/>
          <w14:ligatures w14:val="none"/>
        </w:rPr>
        <w:t>Signatur</w:t>
      </w:r>
    </w:p>
    <w:p w:rsidRPr="00AE53DE" w:rsidR="00F71395" w:rsidP="00F71395" w:rsidRDefault="00F71395" w14:paraId="787A108C" w14:textId="77777777">
      <w:pPr>
        <w:spacing w:after="0" w:line="240" w:lineRule="auto"/>
        <w:textAlignment w:val="baseline"/>
        <w:rPr>
          <w:rFonts w:ascii="Tahoma" w:hAnsi="Tahoma" w:eastAsia="Times New Roman" w:cs="Tahoma"/>
          <w:b/>
          <w:bCs/>
          <w:color w:val="282828"/>
          <w:kern w:val="0"/>
          <w:sz w:val="24"/>
          <w:szCs w:val="24"/>
          <w:lang w:val="nn-NO" w:eastAsia="nb-NO"/>
          <w14:ligatures w14:val="none"/>
        </w:rPr>
      </w:pPr>
    </w:p>
    <w:p w:rsidRPr="00AE53DE" w:rsidR="00F71395" w:rsidP="00F71395" w:rsidRDefault="00F71395" w14:paraId="7DD9BD45" w14:textId="77777777">
      <w:pPr>
        <w:spacing w:after="0" w:line="24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b/>
          <w:bCs/>
          <w:color w:val="282828"/>
          <w:kern w:val="0"/>
          <w:sz w:val="24"/>
          <w:szCs w:val="24"/>
          <w:lang w:val="nn-NO" w:eastAsia="nb-NO"/>
          <w14:ligatures w14:val="none"/>
        </w:rPr>
        <w:t>Integreringsplanen er vedteken:</w:t>
      </w:r>
      <w:r w:rsidRPr="00AE53DE">
        <w:rPr>
          <w:rFonts w:ascii="Tahoma" w:hAnsi="Tahoma" w:eastAsia="Times New Roman" w:cs="Tahoma"/>
          <w:color w:val="282828"/>
          <w:kern w:val="0"/>
          <w:sz w:val="24"/>
          <w:szCs w:val="24"/>
          <w:lang w:val="nn-NO" w:eastAsia="nb-NO"/>
          <w14:ligatures w14:val="none"/>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8"/>
        <w:gridCol w:w="1423"/>
        <w:gridCol w:w="3564"/>
        <w:gridCol w:w="3306"/>
      </w:tblGrid>
      <w:tr w:rsidRPr="00AE53DE" w:rsidR="00F71395" w:rsidTr="0016508D" w14:paraId="6669C39A"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253F0E5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Stad: </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7F16907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396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1FB2575E" w14:textId="00AF812B">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Signatur lær</w:t>
            </w:r>
            <w:r w:rsidR="00297B3F">
              <w:rPr>
                <w:rFonts w:ascii="Tahoma" w:hAnsi="Tahoma" w:eastAsia="Times New Roman" w:cs="Tahoma"/>
                <w:color w:val="282828"/>
                <w:kern w:val="0"/>
                <w:lang w:val="nn-NO" w:eastAsia="nb-NO"/>
                <w14:ligatures w14:val="none"/>
              </w:rPr>
              <w:t>a</w:t>
            </w:r>
            <w:r w:rsidRPr="00AE53DE">
              <w:rPr>
                <w:rFonts w:ascii="Tahoma" w:hAnsi="Tahoma" w:eastAsia="Times New Roman" w:cs="Tahoma"/>
                <w:color w:val="282828"/>
                <w:kern w:val="0"/>
                <w:lang w:val="nn-NO" w:eastAsia="nb-NO"/>
                <w14:ligatures w14:val="none"/>
              </w:rPr>
              <w:t>r: </w:t>
            </w:r>
          </w:p>
        </w:tc>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17CE74F6"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r w:rsidRPr="00AE53DE" w:rsidR="00F71395" w:rsidTr="0016508D" w14:paraId="18B60C34"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0281DAA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Dato</w:t>
            </w:r>
            <w:r w:rsidRPr="00AE53DE">
              <w:rPr>
                <w:rFonts w:ascii="Tahoma" w:hAnsi="Tahoma" w:eastAsia="Times New Roman" w:cs="Tahoma"/>
                <w:b/>
                <w:bCs/>
                <w:color w:val="282828"/>
                <w:kern w:val="0"/>
                <w:lang w:val="nn-NO" w:eastAsia="nb-NO"/>
                <w14:ligatures w14:val="none"/>
              </w:rPr>
              <w:t>:</w:t>
            </w:r>
            <w:r w:rsidRPr="00AE53DE">
              <w:rPr>
                <w:rFonts w:ascii="Tahoma" w:hAnsi="Tahoma" w:eastAsia="Times New Roman" w:cs="Tahoma"/>
                <w:color w:val="282828"/>
                <w:kern w:val="0"/>
                <w:lang w:val="nn-NO" w:eastAsia="nb-NO"/>
                <w14:ligatures w14:val="none"/>
              </w:rPr>
              <w:t> </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4AAE7EEE"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c>
          <w:tcPr>
            <w:tcW w:w="396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297B3F" w14:paraId="23483BC5" w14:textId="5B27BF0C">
            <w:pPr>
              <w:spacing w:after="0" w:line="240" w:lineRule="auto"/>
              <w:textAlignment w:val="baseline"/>
              <w:rPr>
                <w:rFonts w:ascii="Times New Roman" w:hAnsi="Times New Roman" w:eastAsia="Times New Roman" w:cs="Times New Roman"/>
                <w:kern w:val="0"/>
                <w:sz w:val="24"/>
                <w:szCs w:val="24"/>
                <w:lang w:val="nn-NO" w:eastAsia="nb-NO"/>
                <w14:ligatures w14:val="none"/>
              </w:rPr>
            </w:pPr>
            <w:r>
              <w:rPr>
                <w:rFonts w:ascii="Tahoma" w:hAnsi="Tahoma" w:eastAsia="Times New Roman" w:cs="Tahoma"/>
                <w:color w:val="282828"/>
                <w:kern w:val="0"/>
                <w:lang w:val="nn-NO" w:eastAsia="nb-NO"/>
                <w14:ligatures w14:val="none"/>
              </w:rPr>
              <w:t>Gjenta n</w:t>
            </w:r>
            <w:r w:rsidRPr="00AE53DE" w:rsidR="00F71395">
              <w:rPr>
                <w:rFonts w:ascii="Tahoma" w:hAnsi="Tahoma" w:eastAsia="Times New Roman" w:cs="Tahoma"/>
                <w:color w:val="282828"/>
                <w:kern w:val="0"/>
                <w:lang w:val="nn-NO" w:eastAsia="nb-NO"/>
                <w14:ligatures w14:val="none"/>
              </w:rPr>
              <w:t>amnet med blokkbokstavar: </w:t>
            </w:r>
          </w:p>
        </w:tc>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2529ADBD"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kern w:val="0"/>
                <w:lang w:val="nn-NO" w:eastAsia="nb-NO"/>
                <w14:ligatures w14:val="none"/>
              </w:rPr>
              <w:t> </w:t>
            </w:r>
          </w:p>
          <w:p w:rsidRPr="00AE53DE" w:rsidR="00F71395" w:rsidP="0016508D" w:rsidRDefault="00F71395" w14:paraId="4AFAF5D7"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 </w:t>
            </w:r>
          </w:p>
        </w:tc>
      </w:tr>
    </w:tbl>
    <w:p w:rsidRPr="00AE53DE" w:rsidR="00F71395" w:rsidP="00F71395" w:rsidRDefault="00F71395" w14:paraId="1AFEEB3A" w14:textId="77777777">
      <w:pPr>
        <w:spacing w:after="0" w:line="24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kern w:val="0"/>
          <w:lang w:val="nn-NO"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7"/>
        <w:gridCol w:w="1416"/>
        <w:gridCol w:w="3578"/>
        <w:gridCol w:w="3285"/>
      </w:tblGrid>
      <w:tr w:rsidRPr="00AE53DE" w:rsidR="00F71395" w:rsidTr="0016508D" w14:paraId="6F6DF3FA"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4092DCB9"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Stad: </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5D2A781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z w:val="28"/>
                <w:szCs w:val="28"/>
                <w:lang w:val="nn-NO" w:eastAsia="nb-NO"/>
                <w14:ligatures w14:val="none"/>
              </w:rPr>
              <w:t> </w:t>
            </w:r>
          </w:p>
        </w:tc>
        <w:tc>
          <w:tcPr>
            <w:tcW w:w="396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414D6D0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Signatur programrådgivar: </w:t>
            </w:r>
          </w:p>
        </w:tc>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525DB177"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z w:val="28"/>
                <w:szCs w:val="28"/>
                <w:lang w:val="nn-NO" w:eastAsia="nb-NO"/>
                <w14:ligatures w14:val="none"/>
              </w:rPr>
              <w:t> </w:t>
            </w:r>
          </w:p>
        </w:tc>
      </w:tr>
      <w:tr w:rsidRPr="00AE53DE" w:rsidR="00F71395" w:rsidTr="0016508D" w14:paraId="26634FC6" w14:textId="77777777">
        <w:trPr>
          <w:trHeight w:val="675"/>
        </w:trPr>
        <w:tc>
          <w:tcPr>
            <w:tcW w:w="81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F71395" w14:paraId="68359E2D"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Dato: </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6C0214D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z w:val="28"/>
                <w:szCs w:val="28"/>
                <w:lang w:val="nn-NO" w:eastAsia="nb-NO"/>
                <w14:ligatures w14:val="none"/>
              </w:rPr>
              <w:t> </w:t>
            </w:r>
          </w:p>
        </w:tc>
        <w:tc>
          <w:tcPr>
            <w:tcW w:w="396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AE53DE" w:rsidR="00F71395" w:rsidP="0016508D" w:rsidRDefault="00297B3F" w14:paraId="26E5620E" w14:textId="2EB31A4C">
            <w:pPr>
              <w:spacing w:after="0" w:line="240" w:lineRule="auto"/>
              <w:textAlignment w:val="baseline"/>
              <w:rPr>
                <w:rFonts w:ascii="Times New Roman" w:hAnsi="Times New Roman" w:eastAsia="Times New Roman" w:cs="Times New Roman"/>
                <w:kern w:val="0"/>
                <w:sz w:val="24"/>
                <w:szCs w:val="24"/>
                <w:lang w:val="nn-NO" w:eastAsia="nb-NO"/>
                <w14:ligatures w14:val="none"/>
              </w:rPr>
            </w:pPr>
            <w:r>
              <w:rPr>
                <w:rFonts w:ascii="Tahoma" w:hAnsi="Tahoma" w:eastAsia="Times New Roman" w:cs="Tahoma"/>
                <w:color w:val="282828"/>
                <w:kern w:val="0"/>
                <w:lang w:val="nn-NO" w:eastAsia="nb-NO"/>
                <w14:ligatures w14:val="none"/>
              </w:rPr>
              <w:t xml:space="preserve">Gjenta namnet </w:t>
            </w:r>
            <w:r w:rsidRPr="00AE53DE" w:rsidR="00F71395">
              <w:rPr>
                <w:rFonts w:ascii="Tahoma" w:hAnsi="Tahoma" w:eastAsia="Times New Roman" w:cs="Tahoma"/>
                <w:color w:val="282828"/>
                <w:kern w:val="0"/>
                <w:lang w:val="nn-NO" w:eastAsia="nb-NO"/>
                <w14:ligatures w14:val="none"/>
              </w:rPr>
              <w:t>med blokkbokstavar: </w:t>
            </w:r>
          </w:p>
        </w:tc>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48EF7B8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z w:val="28"/>
                <w:szCs w:val="28"/>
                <w:lang w:val="nn-NO" w:eastAsia="nb-NO"/>
                <w14:ligatures w14:val="none"/>
              </w:rPr>
              <w:t> </w:t>
            </w:r>
          </w:p>
        </w:tc>
      </w:tr>
    </w:tbl>
    <w:p w:rsidRPr="00AE53DE" w:rsidR="00F71395" w:rsidP="00F71395" w:rsidRDefault="00F71395" w14:paraId="4AF83552" w14:textId="77777777">
      <w:pPr>
        <w:spacing w:after="0" w:line="24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kern w:val="0"/>
          <w:lang w:val="nn-NO"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7"/>
        <w:gridCol w:w="1422"/>
        <w:gridCol w:w="3558"/>
        <w:gridCol w:w="3299"/>
      </w:tblGrid>
      <w:tr w:rsidRPr="00AE53DE" w:rsidR="00F71395" w:rsidTr="0016508D" w14:paraId="275F29B0"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2F22753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Stad: </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57F68994"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z w:val="28"/>
                <w:szCs w:val="28"/>
                <w:lang w:val="nn-NO" w:eastAsia="nb-NO"/>
                <w14:ligatures w14:val="none"/>
              </w:rPr>
              <w:t> </w:t>
            </w:r>
          </w:p>
        </w:tc>
        <w:tc>
          <w:tcPr>
            <w:tcW w:w="3960"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2808D61F"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Signatur vedtaksmyndig</w:t>
            </w:r>
          </w:p>
        </w:tc>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760B378E"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z w:val="28"/>
                <w:szCs w:val="28"/>
                <w:lang w:val="nn-NO" w:eastAsia="nb-NO"/>
                <w14:ligatures w14:val="none"/>
              </w:rPr>
              <w:t> </w:t>
            </w:r>
          </w:p>
        </w:tc>
      </w:tr>
      <w:tr w:rsidRPr="00AE53DE" w:rsidR="00F71395" w:rsidTr="0016508D" w14:paraId="3713945B"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F71395" w14:paraId="08CF1C62"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lang w:val="nn-NO" w:eastAsia="nb-NO"/>
                <w14:ligatures w14:val="none"/>
              </w:rPr>
              <w:t>Dato: </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0C808E1B"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z w:val="28"/>
                <w:szCs w:val="28"/>
                <w:lang w:val="nn-NO" w:eastAsia="nb-NO"/>
                <w14:ligatures w14:val="none"/>
              </w:rPr>
              <w:t> </w:t>
            </w:r>
          </w:p>
        </w:tc>
        <w:tc>
          <w:tcPr>
            <w:tcW w:w="3960"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AE53DE" w:rsidR="00F71395" w:rsidP="0016508D" w:rsidRDefault="00297B3F" w14:paraId="3AD8659F" w14:textId="16E73DA0">
            <w:pPr>
              <w:spacing w:after="0" w:line="240" w:lineRule="auto"/>
              <w:textAlignment w:val="baseline"/>
              <w:rPr>
                <w:rFonts w:ascii="Times New Roman" w:hAnsi="Times New Roman" w:eastAsia="Times New Roman" w:cs="Times New Roman"/>
                <w:kern w:val="0"/>
                <w:sz w:val="24"/>
                <w:szCs w:val="24"/>
                <w:lang w:val="nn-NO" w:eastAsia="nb-NO"/>
                <w14:ligatures w14:val="none"/>
              </w:rPr>
            </w:pPr>
            <w:r>
              <w:rPr>
                <w:rFonts w:ascii="Tahoma" w:hAnsi="Tahoma" w:eastAsia="Times New Roman" w:cs="Tahoma"/>
                <w:color w:val="282828"/>
                <w:kern w:val="0"/>
                <w:lang w:val="nn-NO" w:eastAsia="nb-NO"/>
                <w14:ligatures w14:val="none"/>
              </w:rPr>
              <w:t xml:space="preserve">Gjenta namnet </w:t>
            </w:r>
            <w:r w:rsidRPr="00AE53DE">
              <w:rPr>
                <w:rFonts w:ascii="Tahoma" w:hAnsi="Tahoma" w:eastAsia="Times New Roman" w:cs="Tahoma"/>
                <w:color w:val="282828"/>
                <w:kern w:val="0"/>
                <w:lang w:val="nn-NO" w:eastAsia="nb-NO"/>
                <w14:ligatures w14:val="none"/>
              </w:rPr>
              <w:t>med blokkbokstavar:</w:t>
            </w:r>
            <w:r w:rsidRPr="00AE53DE" w:rsidR="00F71395">
              <w:rPr>
                <w:rFonts w:ascii="Tahoma" w:hAnsi="Tahoma" w:eastAsia="Times New Roman" w:cs="Tahoma"/>
                <w:color w:val="282828"/>
                <w:kern w:val="0"/>
                <w:lang w:val="nn-NO" w:eastAsia="nb-NO"/>
                <w14:ligatures w14:val="none"/>
              </w:rPr>
              <w:t> </w:t>
            </w:r>
          </w:p>
        </w:tc>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E53DE" w:rsidR="00F71395" w:rsidP="0016508D" w:rsidRDefault="00F71395" w14:paraId="1ABF470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AE53DE">
              <w:rPr>
                <w:rFonts w:ascii="Tahoma" w:hAnsi="Tahoma" w:eastAsia="Times New Roman" w:cs="Tahoma"/>
                <w:color w:val="282828"/>
                <w:kern w:val="0"/>
                <w:sz w:val="28"/>
                <w:szCs w:val="28"/>
                <w:lang w:val="nn-NO" w:eastAsia="nb-NO"/>
                <w14:ligatures w14:val="none"/>
              </w:rPr>
              <w:t> </w:t>
            </w:r>
          </w:p>
        </w:tc>
      </w:tr>
    </w:tbl>
    <w:p w:rsidRPr="00AE53DE" w:rsidR="00F71395" w:rsidP="00F71395" w:rsidRDefault="00F71395" w14:paraId="052F3A3C" w14:textId="77777777">
      <w:pPr>
        <w:spacing w:after="0" w:line="240" w:lineRule="auto"/>
        <w:textAlignment w:val="baseline"/>
        <w:rPr>
          <w:rFonts w:ascii="Segoe UI" w:hAnsi="Segoe UI" w:eastAsia="Times New Roman" w:cs="Segoe UI"/>
          <w:kern w:val="0"/>
          <w:sz w:val="18"/>
          <w:szCs w:val="18"/>
          <w:lang w:val="nn-NO" w:eastAsia="nb-NO"/>
          <w14:ligatures w14:val="none"/>
        </w:rPr>
      </w:pPr>
      <w:r w:rsidRPr="00AE53DE">
        <w:rPr>
          <w:rFonts w:ascii="Tahoma" w:hAnsi="Tahoma" w:eastAsia="Times New Roman" w:cs="Tahoma"/>
          <w:kern w:val="0"/>
          <w:lang w:val="nn-NO" w:eastAsia="nb-NO"/>
          <w14:ligatures w14:val="none"/>
        </w:rPr>
        <w:t> </w:t>
      </w:r>
    </w:p>
    <w:p w:rsidRPr="00AE53DE" w:rsidR="00F71395" w:rsidP="00F71395" w:rsidRDefault="00F71395" w14:paraId="012EC112" w14:textId="77777777">
      <w:pPr>
        <w:rPr>
          <w:rFonts w:ascii="Tahoma" w:hAnsi="Tahoma" w:eastAsia="Times New Roman" w:cs="Tahoma"/>
          <w:color w:val="538135" w:themeColor="accent6" w:themeShade="BF"/>
          <w:kern w:val="0"/>
          <w:sz w:val="32"/>
          <w:szCs w:val="32"/>
          <w:lang w:val="nn-NO" w:eastAsia="nb-NO"/>
          <w14:ligatures w14:val="none"/>
        </w:rPr>
      </w:pPr>
      <w:r w:rsidRPr="00AE53DE">
        <w:rPr>
          <w:rFonts w:ascii="Tahoma" w:hAnsi="Tahoma" w:eastAsia="Times New Roman" w:cs="Tahoma"/>
          <w:color w:val="538135" w:themeColor="accent6" w:themeShade="BF"/>
          <w:kern w:val="0"/>
          <w:sz w:val="32"/>
          <w:szCs w:val="32"/>
          <w:lang w:val="nn-NO" w:eastAsia="nb-NO"/>
          <w14:ligatures w14:val="none"/>
        </w:rPr>
        <w:br w:type="page"/>
      </w:r>
    </w:p>
    <w:p w:rsidRPr="00AE53DE" w:rsidR="00F71395" w:rsidP="00F71395" w:rsidRDefault="00F71395" w14:paraId="79B17EAA" w14:textId="77777777">
      <w:pPr>
        <w:spacing w:after="0" w:line="240" w:lineRule="auto"/>
        <w:jc w:val="both"/>
        <w:textAlignment w:val="baseline"/>
        <w:rPr>
          <w:rFonts w:ascii="Tahoma" w:hAnsi="Tahoma" w:eastAsia="Times New Roman" w:cs="Tahoma"/>
          <w:color w:val="D83A36"/>
          <w:kern w:val="0"/>
          <w:sz w:val="32"/>
          <w:szCs w:val="32"/>
          <w:lang w:val="nn-NO" w:eastAsia="nb-NO"/>
          <w14:ligatures w14:val="none"/>
        </w:rPr>
      </w:pPr>
      <w:r w:rsidRPr="00AE53DE">
        <w:rPr>
          <w:rFonts w:ascii="Tahoma" w:hAnsi="Tahoma" w:eastAsia="Times New Roman" w:cs="Tahoma"/>
          <w:color w:val="538135" w:themeColor="accent6" w:themeShade="BF"/>
          <w:kern w:val="0"/>
          <w:sz w:val="32"/>
          <w:szCs w:val="32"/>
          <w:lang w:val="nn-NO" w:eastAsia="nb-NO"/>
          <w14:ligatures w14:val="none"/>
        </w:rPr>
        <w:lastRenderedPageBreak/>
        <w:t>Informasjon til deg som skal delta i introduksjonsprogrammet</w:t>
      </w:r>
    </w:p>
    <w:p w:rsidRPr="00AE53DE" w:rsidR="00F71395" w:rsidP="00F71395" w:rsidRDefault="00F71395" w14:paraId="295549A1" w14:textId="77777777">
      <w:pPr>
        <w:rPr>
          <w:rFonts w:ascii="Tahoma" w:hAnsi="Tahoma" w:cs="Tahoma"/>
          <w:lang w:val="nn-NO" w:eastAsia="nb-NO"/>
        </w:rPr>
      </w:pPr>
      <w:r w:rsidRPr="00AE53DE">
        <w:rPr>
          <w:rFonts w:ascii="Tahoma" w:hAnsi="Tahoma" w:cs="Tahoma"/>
          <w:lang w:val="nn-NO" w:eastAsia="nb-NO"/>
        </w:rPr>
        <w:t xml:space="preserve">Introduksjonsprogrammet skal bidra til at du blir integrert i det norske samfunnet og hjelpe deg på vegen til å bli økonomisk sjølvstendig. </w:t>
      </w:r>
    </w:p>
    <w:p w:rsidRPr="00AE53DE" w:rsidR="00F71395" w:rsidP="00F71395" w:rsidRDefault="00F71395" w14:paraId="47F66CE5" w14:textId="434BB51B">
      <w:pPr>
        <w:rPr>
          <w:rFonts w:ascii="Tahoma" w:hAnsi="Tahoma" w:cs="Tahoma"/>
          <w:lang w:val="nn-NO" w:eastAsia="nb-NO"/>
        </w:rPr>
      </w:pPr>
      <w:r w:rsidRPr="00AE53DE">
        <w:rPr>
          <w:rFonts w:ascii="Tahoma" w:hAnsi="Tahoma" w:cs="Tahoma"/>
          <w:lang w:val="nn-NO" w:eastAsia="nb-NO"/>
        </w:rPr>
        <w:t>Før du startar i introduksjonsprogrammet</w:t>
      </w:r>
      <w:r w:rsidR="00297B3F">
        <w:rPr>
          <w:rFonts w:ascii="Tahoma" w:hAnsi="Tahoma" w:cs="Tahoma"/>
          <w:lang w:val="nn-NO" w:eastAsia="nb-NO"/>
        </w:rPr>
        <w:t>,</w:t>
      </w:r>
      <w:r w:rsidRPr="00AE53DE">
        <w:rPr>
          <w:rFonts w:ascii="Tahoma" w:hAnsi="Tahoma" w:cs="Tahoma"/>
          <w:lang w:val="nn-NO" w:eastAsia="nb-NO"/>
        </w:rPr>
        <w:t xml:space="preserve"> vil du og kommunen saman sjå på </w:t>
      </w:r>
      <w:r w:rsidR="00297B3F">
        <w:rPr>
          <w:rFonts w:ascii="Tahoma" w:hAnsi="Tahoma" w:cs="Tahoma"/>
          <w:lang w:val="nn-NO" w:eastAsia="nb-NO"/>
        </w:rPr>
        <w:t xml:space="preserve">kva </w:t>
      </w:r>
      <w:r w:rsidRPr="00AE53DE">
        <w:rPr>
          <w:rFonts w:ascii="Tahoma" w:hAnsi="Tahoma" w:cs="Tahoma"/>
          <w:lang w:val="nn-NO" w:eastAsia="nb-NO"/>
        </w:rPr>
        <w:t>bakgrunn, alder</w:t>
      </w:r>
      <w:r w:rsidR="00297B3F">
        <w:rPr>
          <w:rFonts w:ascii="Tahoma" w:hAnsi="Tahoma" w:cs="Tahoma"/>
          <w:lang w:val="nn-NO" w:eastAsia="nb-NO"/>
        </w:rPr>
        <w:t xml:space="preserve"> og</w:t>
      </w:r>
      <w:r w:rsidRPr="00AE53DE">
        <w:rPr>
          <w:rFonts w:ascii="Tahoma" w:hAnsi="Tahoma" w:cs="Tahoma"/>
          <w:lang w:val="nn-NO" w:eastAsia="nb-NO"/>
        </w:rPr>
        <w:t xml:space="preserve"> kompetanse</w:t>
      </w:r>
      <w:r w:rsidR="00297B3F">
        <w:rPr>
          <w:rFonts w:ascii="Tahoma" w:hAnsi="Tahoma" w:cs="Tahoma"/>
          <w:lang w:val="nn-NO" w:eastAsia="nb-NO"/>
        </w:rPr>
        <w:t xml:space="preserve"> du har, </w:t>
      </w:r>
      <w:r w:rsidRPr="00AE53DE">
        <w:rPr>
          <w:rFonts w:ascii="Tahoma" w:hAnsi="Tahoma" w:cs="Tahoma"/>
          <w:lang w:val="nn-NO" w:eastAsia="nb-NO"/>
        </w:rPr>
        <w:t>og</w:t>
      </w:r>
      <w:r w:rsidR="00297B3F">
        <w:rPr>
          <w:rFonts w:ascii="Tahoma" w:hAnsi="Tahoma" w:cs="Tahoma"/>
          <w:lang w:val="nn-NO" w:eastAsia="nb-NO"/>
        </w:rPr>
        <w:t xml:space="preserve"> på kva du ønskjer</w:t>
      </w:r>
      <w:r w:rsidRPr="00AE53DE">
        <w:rPr>
          <w:rFonts w:ascii="Tahoma" w:hAnsi="Tahoma" w:cs="Tahoma"/>
          <w:lang w:val="nn-NO" w:eastAsia="nb-NO"/>
        </w:rPr>
        <w:t xml:space="preserve">. De vil setje eit sluttmål for introduksjonsprogrammet, og eit langsiktig mål for kva du ønskjer å gjere etter programmet. Introduksjonsprogrammet vil vanlegvis vere dei første stega på vegen </w:t>
      </w:r>
      <w:r w:rsidR="00297B3F">
        <w:rPr>
          <w:rFonts w:ascii="Tahoma" w:hAnsi="Tahoma" w:cs="Tahoma"/>
          <w:lang w:val="nn-NO" w:eastAsia="nb-NO"/>
        </w:rPr>
        <w:t xml:space="preserve">mot </w:t>
      </w:r>
      <w:r w:rsidRPr="00AE53DE">
        <w:rPr>
          <w:rFonts w:ascii="Tahoma" w:hAnsi="Tahoma" w:cs="Tahoma"/>
          <w:lang w:val="nn-NO" w:eastAsia="nb-NO"/>
        </w:rPr>
        <w:t xml:space="preserve">at du skal </w:t>
      </w:r>
      <w:r w:rsidR="00297B3F">
        <w:rPr>
          <w:rFonts w:ascii="Tahoma" w:hAnsi="Tahoma" w:cs="Tahoma"/>
          <w:lang w:val="nn-NO" w:eastAsia="nb-NO"/>
        </w:rPr>
        <w:t xml:space="preserve">nå </w:t>
      </w:r>
      <w:r w:rsidRPr="00AE53DE">
        <w:rPr>
          <w:rFonts w:ascii="Tahoma" w:hAnsi="Tahoma" w:cs="Tahoma"/>
          <w:lang w:val="nn-NO" w:eastAsia="nb-NO"/>
        </w:rPr>
        <w:t>det langsiktige målet ditt.</w:t>
      </w:r>
    </w:p>
    <w:p w:rsidRPr="00AE53DE" w:rsidR="00F71395" w:rsidP="00F71395" w:rsidRDefault="00F71395" w14:paraId="53BC6B00" w14:textId="4A6F94D0">
      <w:pPr>
        <w:rPr>
          <w:rFonts w:ascii="Tahoma" w:hAnsi="Tahoma" w:cs="Tahoma"/>
          <w:lang w:val="nn-NO" w:eastAsia="nb-NO"/>
        </w:rPr>
      </w:pPr>
      <w:r w:rsidRPr="00AE53DE">
        <w:rPr>
          <w:rFonts w:ascii="Tahoma" w:hAnsi="Tahoma" w:cs="Tahoma"/>
          <w:lang w:val="nn-NO" w:eastAsia="nb-NO"/>
        </w:rPr>
        <w:t xml:space="preserve">Saman med vedtaket om deltaking i introduksjonsprogram vil denne integreringsplanen beskrive rammene for og innhaldet i introduksjonsprogram ditt. Kommunen skal tilby deg eit introduksjonsprogram innan tre månader frå du er busett i kommunen eller har søkt om å få eit introduksjonsprogram. </w:t>
      </w:r>
    </w:p>
    <w:p w:rsidRPr="00AE53DE" w:rsidR="00F71395" w:rsidP="00F71395" w:rsidRDefault="00F71395" w14:paraId="7E61C8B8" w14:textId="6FB5DC9D">
      <w:pPr>
        <w:rPr>
          <w:rFonts w:ascii="Tahoma" w:hAnsi="Tahoma" w:cs="Tahoma"/>
          <w:lang w:val="nn-NO" w:eastAsia="nb-NO"/>
        </w:rPr>
      </w:pPr>
      <w:r w:rsidRPr="00AE53DE">
        <w:rPr>
          <w:rFonts w:ascii="Tahoma" w:hAnsi="Tahoma" w:cs="Tahoma"/>
          <w:lang w:val="nn-NO" w:eastAsia="nb-NO"/>
        </w:rPr>
        <w:t>I integreringslova står det kva introduksjonsprogrammet skal</w:t>
      </w:r>
      <w:r w:rsidR="00297B3F">
        <w:rPr>
          <w:rFonts w:ascii="Tahoma" w:hAnsi="Tahoma" w:cs="Tahoma"/>
          <w:lang w:val="nn-NO" w:eastAsia="nb-NO"/>
        </w:rPr>
        <w:t xml:space="preserve"> innehalde</w:t>
      </w:r>
      <w:r w:rsidRPr="00AE53DE">
        <w:rPr>
          <w:rFonts w:ascii="Tahoma" w:hAnsi="Tahoma" w:cs="Tahoma"/>
          <w:lang w:val="nn-NO" w:eastAsia="nb-NO"/>
        </w:rPr>
        <w:t xml:space="preserve">. Det skal minst innehalde opplæring i norsk, samfunnskunnskap, livsmeistring og arbeids- eller utdanningsretta tiltak. </w:t>
      </w:r>
      <w:r w:rsidR="00297B3F">
        <w:rPr>
          <w:rFonts w:ascii="Tahoma" w:hAnsi="Tahoma" w:cs="Tahoma"/>
          <w:lang w:val="nn-NO" w:eastAsia="nb-NO"/>
        </w:rPr>
        <w:t>Dersom</w:t>
      </w:r>
      <w:r w:rsidRPr="00AE53DE">
        <w:rPr>
          <w:rFonts w:ascii="Tahoma" w:hAnsi="Tahoma" w:cs="Tahoma"/>
          <w:lang w:val="nn-NO" w:eastAsia="nb-NO"/>
        </w:rPr>
        <w:t xml:space="preserve"> du har barn under 18 år eller får barn i løpet av introduksjonsprogrammet ditt</w:t>
      </w:r>
      <w:r w:rsidR="00297B3F">
        <w:rPr>
          <w:rFonts w:ascii="Tahoma" w:hAnsi="Tahoma" w:cs="Tahoma"/>
          <w:lang w:val="nn-NO" w:eastAsia="nb-NO"/>
        </w:rPr>
        <w:t>,</w:t>
      </w:r>
      <w:r w:rsidRPr="00AE53DE">
        <w:rPr>
          <w:rFonts w:ascii="Tahoma" w:hAnsi="Tahoma" w:cs="Tahoma"/>
          <w:lang w:val="nn-NO" w:eastAsia="nb-NO"/>
        </w:rPr>
        <w:t xml:space="preserve"> skal du òg delta på foreldrerettleiing. Introduksjonsprogrammet kan òg innehalde andre tiltak. Felles for alt innhaldet er at det skal vere tilpassa </w:t>
      </w:r>
      <w:r w:rsidR="00297B3F">
        <w:rPr>
          <w:rFonts w:ascii="Tahoma" w:hAnsi="Tahoma" w:cs="Tahoma"/>
          <w:lang w:val="nn-NO" w:eastAsia="nb-NO"/>
        </w:rPr>
        <w:t xml:space="preserve">dine </w:t>
      </w:r>
      <w:r w:rsidRPr="00AE53DE">
        <w:rPr>
          <w:rFonts w:ascii="Tahoma" w:hAnsi="Tahoma" w:cs="Tahoma"/>
          <w:lang w:val="nn-NO" w:eastAsia="nb-NO"/>
        </w:rPr>
        <w:t xml:space="preserve">behov og bidra til at du når sluttmålet sitt. </w:t>
      </w:r>
    </w:p>
    <w:p w:rsidRPr="00AE53DE" w:rsidR="00F71395" w:rsidP="00F71395" w:rsidRDefault="00F71395" w14:paraId="085E465D" w14:textId="1DBE5807">
      <w:pPr>
        <w:rPr>
          <w:rFonts w:ascii="Tahoma" w:hAnsi="Tahoma" w:cs="Tahoma"/>
          <w:lang w:val="nn-NO" w:eastAsia="nb-NO"/>
        </w:rPr>
      </w:pPr>
      <w:r w:rsidRPr="00AE53DE">
        <w:rPr>
          <w:rFonts w:ascii="Tahoma" w:hAnsi="Tahoma" w:cs="Tahoma"/>
          <w:lang w:val="nn-NO" w:eastAsia="nb-NO"/>
        </w:rPr>
        <w:t xml:space="preserve">Introduksjonsprogrammet er heilårleg og på </w:t>
      </w:r>
      <w:r w:rsidR="00297B3F">
        <w:rPr>
          <w:rFonts w:ascii="Tahoma" w:hAnsi="Tahoma" w:cs="Tahoma"/>
          <w:lang w:val="nn-NO" w:eastAsia="nb-NO"/>
        </w:rPr>
        <w:t>ful</w:t>
      </w:r>
      <w:r w:rsidRPr="00AE53DE">
        <w:rPr>
          <w:rFonts w:ascii="Tahoma" w:hAnsi="Tahoma" w:cs="Tahoma"/>
          <w:lang w:val="nn-NO" w:eastAsia="nb-NO"/>
        </w:rPr>
        <w:t xml:space="preserve">ltid. Du har rett på ferie, og kommunen bestemmer når du skal ha ferie. Du kan òg ha rett på permisjon frå introduksjonsprogrammet, til dømes </w:t>
      </w:r>
      <w:r w:rsidR="00297B3F">
        <w:rPr>
          <w:rFonts w:ascii="Tahoma" w:hAnsi="Tahoma" w:cs="Tahoma"/>
          <w:lang w:val="nn-NO" w:eastAsia="nb-NO"/>
        </w:rPr>
        <w:t xml:space="preserve">dersom </w:t>
      </w:r>
      <w:r w:rsidRPr="00AE53DE">
        <w:rPr>
          <w:rFonts w:ascii="Tahoma" w:hAnsi="Tahoma" w:cs="Tahoma"/>
          <w:lang w:val="nn-NO" w:eastAsia="nb-NO"/>
        </w:rPr>
        <w:t>du blir sjuk.</w:t>
      </w:r>
    </w:p>
    <w:p w:rsidRPr="00AE53DE" w:rsidR="00F71395" w:rsidP="00F71395" w:rsidRDefault="00F71395" w14:paraId="23BE1981" w14:textId="4CA3F818">
      <w:pPr>
        <w:rPr>
          <w:rFonts w:ascii="Tahoma" w:hAnsi="Tahoma" w:cs="Tahoma"/>
          <w:lang w:val="nn-NO" w:eastAsia="nb-NO"/>
        </w:rPr>
      </w:pPr>
      <w:r w:rsidRPr="00AE53DE">
        <w:rPr>
          <w:rFonts w:ascii="Tahoma" w:hAnsi="Tahoma" w:cs="Tahoma"/>
          <w:lang w:val="nn-NO" w:eastAsia="nb-NO"/>
        </w:rPr>
        <w:t xml:space="preserve">Introduksjonsprogrammet ditt er ferdig når du når sluttmålet ditt. </w:t>
      </w:r>
      <w:r w:rsidR="00297B3F">
        <w:rPr>
          <w:rFonts w:ascii="Tahoma" w:hAnsi="Tahoma" w:cs="Tahoma"/>
          <w:lang w:val="nn-NO" w:eastAsia="nb-NO"/>
        </w:rPr>
        <w:t xml:space="preserve">Dersom </w:t>
      </w:r>
      <w:r w:rsidRPr="00AE53DE">
        <w:rPr>
          <w:rFonts w:ascii="Tahoma" w:hAnsi="Tahoma" w:cs="Tahoma"/>
          <w:lang w:val="nn-NO" w:eastAsia="nb-NO"/>
        </w:rPr>
        <w:t>du ikkje når sluttmålet ditt</w:t>
      </w:r>
      <w:r w:rsidR="00297B3F">
        <w:rPr>
          <w:rFonts w:ascii="Tahoma" w:hAnsi="Tahoma" w:cs="Tahoma"/>
          <w:lang w:val="nn-NO" w:eastAsia="nb-NO"/>
        </w:rPr>
        <w:t>,</w:t>
      </w:r>
      <w:r w:rsidRPr="00AE53DE">
        <w:rPr>
          <w:rFonts w:ascii="Tahoma" w:hAnsi="Tahoma" w:cs="Tahoma"/>
          <w:lang w:val="nn-NO" w:eastAsia="nb-NO"/>
        </w:rPr>
        <w:t xml:space="preserve"> har programmet ditt ei maksimal varigheit. I nokre tilfelle kan kommunen forlengje introduksjonsprogrammet ditt. For at du skal kunne få ei forlenging</w:t>
      </w:r>
      <w:r w:rsidR="00297B3F">
        <w:rPr>
          <w:rFonts w:ascii="Tahoma" w:hAnsi="Tahoma" w:cs="Tahoma"/>
          <w:lang w:val="nn-NO" w:eastAsia="nb-NO"/>
        </w:rPr>
        <w:t>,</w:t>
      </w:r>
      <w:r w:rsidRPr="00AE53DE">
        <w:rPr>
          <w:rFonts w:ascii="Tahoma" w:hAnsi="Tahoma" w:cs="Tahoma"/>
          <w:lang w:val="nn-NO" w:eastAsia="nb-NO"/>
        </w:rPr>
        <w:t xml:space="preserve"> må det vere grunn til å forvente at du vil oppnå sluttmålet ditt med eit lengre introduksjonsprogram.</w:t>
      </w:r>
    </w:p>
    <w:p w:rsidRPr="00AE53DE" w:rsidR="00F71395" w:rsidP="00F71395" w:rsidRDefault="00F71395" w14:paraId="4EE53AC9" w14:textId="786C5E6A">
      <w:pPr>
        <w:rPr>
          <w:rFonts w:ascii="Tahoma" w:hAnsi="Tahoma" w:cs="Tahoma"/>
          <w:lang w:val="nn-NO" w:eastAsia="nb-NO"/>
        </w:rPr>
      </w:pPr>
      <w:r w:rsidRPr="00AE53DE">
        <w:rPr>
          <w:rFonts w:ascii="Tahoma" w:hAnsi="Tahoma" w:cs="Tahoma"/>
          <w:lang w:val="nn-NO" w:eastAsia="nb-NO"/>
        </w:rPr>
        <w:t>Kommunen skal sørgje for at du får</w:t>
      </w:r>
      <w:r w:rsidRPr="00AE53DE" w:rsidDel="00B24D2D">
        <w:rPr>
          <w:rFonts w:ascii="Tahoma" w:hAnsi="Tahoma" w:cs="Tahoma"/>
          <w:lang w:val="nn-NO" w:eastAsia="nb-NO"/>
        </w:rPr>
        <w:t xml:space="preserve"> </w:t>
      </w:r>
      <w:r w:rsidRPr="00AE53DE">
        <w:rPr>
          <w:rFonts w:ascii="Tahoma" w:hAnsi="Tahoma" w:cs="Tahoma"/>
          <w:lang w:val="nn-NO" w:eastAsia="nb-NO"/>
        </w:rPr>
        <w:t xml:space="preserve">informasjon og rettleiing slik at du kan ta informerte val. Er du og kommunen </w:t>
      </w:r>
      <w:r w:rsidR="00297B3F">
        <w:rPr>
          <w:rFonts w:ascii="Tahoma" w:hAnsi="Tahoma" w:cs="Tahoma"/>
          <w:lang w:val="nn-NO" w:eastAsia="nb-NO"/>
        </w:rPr>
        <w:t>ueinige</w:t>
      </w:r>
      <w:r w:rsidRPr="00AE53DE">
        <w:rPr>
          <w:rFonts w:ascii="Tahoma" w:hAnsi="Tahoma" w:cs="Tahoma"/>
          <w:lang w:val="nn-NO" w:eastAsia="nb-NO"/>
        </w:rPr>
        <w:t xml:space="preserve"> om innhaldet i planen, er det kommunen som bestemmer </w:t>
      </w:r>
      <w:r w:rsidR="00297B3F">
        <w:rPr>
          <w:rFonts w:ascii="Tahoma" w:hAnsi="Tahoma" w:cs="Tahoma"/>
          <w:lang w:val="nn-NO" w:eastAsia="nb-NO"/>
        </w:rPr>
        <w:t xml:space="preserve">kva </w:t>
      </w:r>
      <w:r w:rsidRPr="00AE53DE">
        <w:rPr>
          <w:rFonts w:ascii="Tahoma" w:hAnsi="Tahoma" w:cs="Tahoma"/>
          <w:lang w:val="nn-NO" w:eastAsia="nb-NO"/>
        </w:rPr>
        <w:t>introduksjonsprogrammet</w:t>
      </w:r>
      <w:r w:rsidR="00297B3F">
        <w:rPr>
          <w:rFonts w:ascii="Tahoma" w:hAnsi="Tahoma" w:cs="Tahoma"/>
          <w:lang w:val="nn-NO" w:eastAsia="nb-NO"/>
        </w:rPr>
        <w:t xml:space="preserve"> skal innehalde</w:t>
      </w:r>
      <w:r w:rsidRPr="00AE53DE">
        <w:rPr>
          <w:rFonts w:ascii="Tahoma" w:hAnsi="Tahoma" w:cs="Tahoma"/>
          <w:lang w:val="nn-NO" w:eastAsia="nb-NO"/>
        </w:rPr>
        <w:t>. Har du spørsmål om innhaldet i introduksjonsprogrammet</w:t>
      </w:r>
      <w:r w:rsidR="000A6A75">
        <w:rPr>
          <w:rFonts w:ascii="Tahoma" w:hAnsi="Tahoma" w:cs="Tahoma"/>
          <w:lang w:val="nn-NO" w:eastAsia="nb-NO"/>
        </w:rPr>
        <w:t>,</w:t>
      </w:r>
      <w:r w:rsidRPr="00AE53DE">
        <w:rPr>
          <w:rFonts w:ascii="Tahoma" w:hAnsi="Tahoma" w:cs="Tahoma"/>
          <w:lang w:val="nn-NO" w:eastAsia="nb-NO"/>
        </w:rPr>
        <w:t xml:space="preserve"> kan du </w:t>
      </w:r>
      <w:r w:rsidR="000A6A75">
        <w:rPr>
          <w:rFonts w:ascii="Tahoma" w:hAnsi="Tahoma" w:cs="Tahoma"/>
          <w:lang w:val="nn-NO" w:eastAsia="nb-NO"/>
        </w:rPr>
        <w:t xml:space="preserve">be </w:t>
      </w:r>
      <w:r w:rsidRPr="00AE53DE">
        <w:rPr>
          <w:rFonts w:ascii="Tahoma" w:hAnsi="Tahoma" w:cs="Tahoma"/>
          <w:lang w:val="nn-NO" w:eastAsia="nb-NO"/>
        </w:rPr>
        <w:t>kommunen om rettleiing. Du kan òg klage på planen dersom du meiner at han ikkje oppfyller krava i regelverket.</w:t>
      </w:r>
    </w:p>
    <w:p w:rsidRPr="00AE53DE" w:rsidR="00F71395" w:rsidP="00F71395" w:rsidRDefault="00F71395" w14:paraId="4B0D1174" w14:textId="44922A01">
      <w:pPr>
        <w:spacing w:after="0" w:line="240" w:lineRule="auto"/>
        <w:textAlignment w:val="baseline"/>
        <w:rPr>
          <w:rFonts w:ascii="Tahoma" w:hAnsi="Tahoma" w:cs="Tahoma"/>
          <w:lang w:val="nn-NO" w:eastAsia="nb-NO"/>
        </w:rPr>
      </w:pPr>
      <w:r w:rsidRPr="00AE53DE">
        <w:rPr>
          <w:rFonts w:ascii="Tahoma" w:hAnsi="Tahoma" w:cs="Tahoma"/>
          <w:lang w:val="nn-NO" w:eastAsia="nb-NO"/>
        </w:rPr>
        <w:t>Planen skal vurderast jamleg og dersom det skjer større endringar i livssituasjonen din. Då går du og kommunen gjennom planen og vurderer om de skal gjere endringar. Innhald og sluttmål kan òg endrast undervegs, dersom situasjonen din endrar seg. Ta kontakt med kommunen dersom du ønskjer endringar eller ikkje klarer å følgje planen.</w:t>
      </w:r>
    </w:p>
    <w:p w:rsidRPr="00AE53DE" w:rsidR="00F71395" w:rsidP="00F71395" w:rsidRDefault="00F71395" w14:paraId="4F636036" w14:textId="77777777">
      <w:pPr>
        <w:spacing w:after="0" w:line="240" w:lineRule="auto"/>
        <w:jc w:val="both"/>
        <w:textAlignment w:val="baseline"/>
        <w:rPr>
          <w:rFonts w:ascii="Tahoma" w:hAnsi="Tahoma" w:eastAsia="Times New Roman" w:cs="Tahoma"/>
          <w:color w:val="D83A36"/>
          <w:kern w:val="0"/>
          <w:sz w:val="32"/>
          <w:szCs w:val="32"/>
          <w:lang w:val="nn-NO" w:eastAsia="nb-NO"/>
          <w14:ligatures w14:val="none"/>
        </w:rPr>
      </w:pPr>
    </w:p>
    <w:p w:rsidRPr="00AE53DE" w:rsidR="00F71395" w:rsidP="00F71395" w:rsidRDefault="00F71395" w14:paraId="326EE5FD" w14:textId="77777777">
      <w:pPr>
        <w:spacing w:after="0" w:line="240" w:lineRule="auto"/>
        <w:jc w:val="both"/>
        <w:textAlignment w:val="baseline"/>
        <w:rPr>
          <w:rFonts w:ascii="Tahoma" w:hAnsi="Tahoma" w:eastAsia="Times New Roman" w:cs="Tahoma"/>
          <w:color w:val="538135" w:themeColor="accent6" w:themeShade="BF"/>
          <w:kern w:val="0"/>
          <w:sz w:val="32"/>
          <w:szCs w:val="32"/>
          <w:lang w:val="nn-NO" w:eastAsia="nb-NO"/>
          <w14:ligatures w14:val="none"/>
        </w:rPr>
      </w:pPr>
      <w:r w:rsidRPr="00AE53DE">
        <w:rPr>
          <w:rFonts w:ascii="Tahoma" w:hAnsi="Tahoma" w:eastAsia="Times New Roman" w:cs="Tahoma"/>
          <w:color w:val="538135" w:themeColor="accent6" w:themeShade="BF"/>
          <w:kern w:val="0"/>
          <w:sz w:val="32"/>
          <w:szCs w:val="32"/>
          <w:lang w:val="nn-NO" w:eastAsia="nb-NO"/>
          <w14:ligatures w14:val="none"/>
        </w:rPr>
        <w:t>Lovheimel</w:t>
      </w:r>
    </w:p>
    <w:p w:rsidRPr="00AE53DE" w:rsidR="00F71395" w:rsidP="00F71395" w:rsidRDefault="00F71395" w14:paraId="6379E3BD" w14:textId="58732CD2">
      <w:pPr>
        <w:spacing w:after="0" w:line="240" w:lineRule="auto"/>
        <w:jc w:val="both"/>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Integreringslova og integreringsforskrifta beskriv dei ulike krava til innhald</w:t>
      </w:r>
      <w:r w:rsidR="001420E5">
        <w:rPr>
          <w:rFonts w:ascii="Tahoma" w:hAnsi="Tahoma" w:eastAsia="Times New Roman" w:cs="Tahoma"/>
          <w:kern w:val="0"/>
          <w:lang w:val="nn-NO" w:eastAsia="nb-NO"/>
          <w14:ligatures w14:val="none"/>
        </w:rPr>
        <w:t>et i</w:t>
      </w:r>
      <w:r w:rsidRPr="00AE53DE">
        <w:rPr>
          <w:rFonts w:ascii="Tahoma" w:hAnsi="Tahoma" w:eastAsia="Times New Roman" w:cs="Tahoma"/>
          <w:kern w:val="0"/>
          <w:lang w:val="nn-NO" w:eastAsia="nb-NO"/>
          <w14:ligatures w14:val="none"/>
        </w:rPr>
        <w:t xml:space="preserve"> og utforming</w:t>
      </w:r>
      <w:r w:rsidR="001420E5">
        <w:rPr>
          <w:rFonts w:ascii="Tahoma" w:hAnsi="Tahoma" w:eastAsia="Times New Roman" w:cs="Tahoma"/>
          <w:kern w:val="0"/>
          <w:lang w:val="nn-NO" w:eastAsia="nb-NO"/>
          <w14:ligatures w14:val="none"/>
        </w:rPr>
        <w:t>a</w:t>
      </w:r>
      <w:r w:rsidRPr="00AE53DE">
        <w:rPr>
          <w:rFonts w:ascii="Tahoma" w:hAnsi="Tahoma" w:eastAsia="Times New Roman" w:cs="Tahoma"/>
          <w:kern w:val="0"/>
          <w:lang w:val="nn-NO" w:eastAsia="nb-NO"/>
          <w14:ligatures w14:val="none"/>
        </w:rPr>
        <w:t xml:space="preserve"> av introduksjonsprogrammet ditt og integreringsplanen din.</w:t>
      </w:r>
    </w:p>
    <w:p w:rsidRPr="00AE53DE" w:rsidR="00F71395" w:rsidP="00F71395" w:rsidRDefault="00F71395" w14:paraId="5622B8C7" w14:textId="77777777">
      <w:pPr>
        <w:spacing w:after="0" w:line="240" w:lineRule="auto"/>
        <w:jc w:val="both"/>
        <w:textAlignment w:val="baseline"/>
        <w:rPr>
          <w:rFonts w:ascii="Tahoma" w:hAnsi="Tahoma" w:eastAsia="Times New Roman" w:cs="Tahoma"/>
          <w:kern w:val="0"/>
          <w:lang w:val="nn-NO" w:eastAsia="nb-NO"/>
          <w14:ligatures w14:val="none"/>
        </w:rPr>
      </w:pPr>
    </w:p>
    <w:p w:rsidRPr="00AE53DE" w:rsidR="00F71395" w:rsidP="00F71395" w:rsidRDefault="00F71395" w14:paraId="0D179272" w14:textId="77777777">
      <w:pPr>
        <w:spacing w:after="0" w:line="240" w:lineRule="auto"/>
        <w:jc w:val="both"/>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Dette er dei viktigaste lovheimlane i integreringslova:</w:t>
      </w:r>
    </w:p>
    <w:p w:rsidRPr="00AE53DE" w:rsidR="00F71395" w:rsidP="00F71395" w:rsidRDefault="00F71395" w14:paraId="5C59E552" w14:textId="1F1C2F2A">
      <w:pPr>
        <w:pStyle w:val="Listeavsnitt"/>
        <w:numPr>
          <w:ilvl w:val="0"/>
          <w:numId w:val="2"/>
        </w:num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Kommunen skal sørgje for at du får eit introduksjonsprogram og ein integreringsplan, jf. §§ 12 og 15.</w:t>
      </w:r>
    </w:p>
    <w:p w:rsidRPr="00AE53DE" w:rsidR="00F71395" w:rsidP="00F71395" w:rsidRDefault="00F71395" w14:paraId="7FBF66AF" w14:textId="77777777">
      <w:pPr>
        <w:pStyle w:val="Listeavsnitt"/>
        <w:numPr>
          <w:ilvl w:val="0"/>
          <w:numId w:val="2"/>
        </w:num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Kommunen skal setje eit sluttmål for introduksjonsprogrammet ditt, jf. 13.</w:t>
      </w:r>
    </w:p>
    <w:p w:rsidRPr="00AE53DE" w:rsidR="00F71395" w:rsidP="00F71395" w:rsidRDefault="00F71395" w14:paraId="6CD336FD" w14:textId="174A0F1D">
      <w:pPr>
        <w:pStyle w:val="Listeavsnitt"/>
        <w:numPr>
          <w:ilvl w:val="0"/>
          <w:numId w:val="2"/>
        </w:num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lastRenderedPageBreak/>
        <w:t>Introduksjonsprogrammet skal minst innehalde opplæring i norsk og samfunnskunnskap, kurs i livsmeistring og arbeids- eller utdanningsretta element. Dersom du har barn under 18 år eller får barn</w:t>
      </w:r>
      <w:r w:rsidR="001420E5">
        <w:rPr>
          <w:rFonts w:ascii="Tahoma" w:hAnsi="Tahoma" w:eastAsia="Times New Roman" w:cs="Tahoma"/>
          <w:kern w:val="0"/>
          <w:lang w:val="nn-NO" w:eastAsia="nb-NO"/>
          <w14:ligatures w14:val="none"/>
        </w:rPr>
        <w:t>,</w:t>
      </w:r>
      <w:r w:rsidRPr="00AE53DE">
        <w:rPr>
          <w:rFonts w:ascii="Tahoma" w:hAnsi="Tahoma" w:eastAsia="Times New Roman" w:cs="Tahoma"/>
          <w:kern w:val="0"/>
          <w:lang w:val="nn-NO" w:eastAsia="nb-NO"/>
          <w14:ligatures w14:val="none"/>
        </w:rPr>
        <w:t xml:space="preserve"> skal det òg innehalde kurs i foreldrerettleiing. Sjå integreringslova § 14. </w:t>
      </w:r>
    </w:p>
    <w:p w:rsidRPr="00AE53DE" w:rsidR="00F71395" w:rsidP="00F71395" w:rsidRDefault="00F71395" w14:paraId="7DF18C01" w14:textId="55580185">
      <w:pPr>
        <w:pStyle w:val="Listeavsnitt"/>
        <w:numPr>
          <w:ilvl w:val="0"/>
          <w:numId w:val="2"/>
        </w:num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 xml:space="preserve">Kompetansekartlegging og karriererettleiing skal bidra til at introduksjonsprogrammet blir tilpassa </w:t>
      </w:r>
      <w:r w:rsidR="001420E5">
        <w:rPr>
          <w:rFonts w:ascii="Tahoma" w:hAnsi="Tahoma" w:eastAsia="Times New Roman" w:cs="Tahoma"/>
          <w:kern w:val="0"/>
          <w:lang w:val="nn-NO" w:eastAsia="nb-NO"/>
          <w14:ligatures w14:val="none"/>
        </w:rPr>
        <w:t xml:space="preserve">dine </w:t>
      </w:r>
      <w:r w:rsidRPr="00AE53DE">
        <w:rPr>
          <w:rFonts w:ascii="Tahoma" w:hAnsi="Tahoma" w:eastAsia="Times New Roman" w:cs="Tahoma"/>
          <w:kern w:val="0"/>
          <w:lang w:val="nn-NO" w:eastAsia="nb-NO"/>
          <w14:ligatures w14:val="none"/>
        </w:rPr>
        <w:t>behov, jf. §§ 10 og 11.</w:t>
      </w:r>
    </w:p>
    <w:p w:rsidRPr="00AE53DE" w:rsidR="00F71395" w:rsidP="00F71395" w:rsidRDefault="00F71395" w14:paraId="36950B8F" w14:textId="77777777">
      <w:pPr>
        <w:pStyle w:val="Listeavsnitt"/>
        <w:numPr>
          <w:ilvl w:val="0"/>
          <w:numId w:val="2"/>
        </w:num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Introduksjonsprogrammet kan i nokre tilfelle forlengjast, jf. § 13 femte ledd.</w:t>
      </w:r>
    </w:p>
    <w:p w:rsidRPr="00AE53DE" w:rsidR="00F71395" w:rsidP="00F71395" w:rsidRDefault="00F71395" w14:paraId="0EE936E8" w14:textId="45D1B96B">
      <w:pPr>
        <w:pStyle w:val="Listeavsnitt"/>
        <w:numPr>
          <w:ilvl w:val="0"/>
          <w:numId w:val="2"/>
        </w:num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 xml:space="preserve">Introduksjonsprogrammet er heilårig og på </w:t>
      </w:r>
      <w:r w:rsidR="001420E5">
        <w:rPr>
          <w:rFonts w:ascii="Tahoma" w:hAnsi="Tahoma" w:eastAsia="Times New Roman" w:cs="Tahoma"/>
          <w:kern w:val="0"/>
          <w:lang w:val="nn-NO" w:eastAsia="nb-NO"/>
          <w14:ligatures w14:val="none"/>
        </w:rPr>
        <w:t>ful</w:t>
      </w:r>
      <w:r w:rsidRPr="00AE53DE">
        <w:rPr>
          <w:rFonts w:ascii="Tahoma" w:hAnsi="Tahoma" w:eastAsia="Times New Roman" w:cs="Tahoma"/>
          <w:kern w:val="0"/>
          <w:lang w:val="nn-NO" w:eastAsia="nb-NO"/>
          <w14:ligatures w14:val="none"/>
        </w:rPr>
        <w:t>ltid, jf. § 14 fjerde ledd.</w:t>
      </w:r>
    </w:p>
    <w:p w:rsidRPr="00AE53DE" w:rsidR="00F71395" w:rsidP="00F71395" w:rsidRDefault="00F71395" w14:paraId="23EC2079" w14:textId="78619220">
      <w:pPr>
        <w:pStyle w:val="Listeavsnitt"/>
        <w:numPr>
          <w:ilvl w:val="0"/>
          <w:numId w:val="2"/>
        </w:num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 xml:space="preserve">Programmet blir avslutta </w:t>
      </w:r>
      <w:r w:rsidR="001420E5">
        <w:rPr>
          <w:rFonts w:ascii="Tahoma" w:hAnsi="Tahoma" w:eastAsia="Times New Roman" w:cs="Tahoma"/>
          <w:kern w:val="0"/>
          <w:lang w:val="nn-NO" w:eastAsia="nb-NO"/>
          <w14:ligatures w14:val="none"/>
        </w:rPr>
        <w:t>når du har</w:t>
      </w:r>
      <w:r w:rsidRPr="00AE53DE">
        <w:rPr>
          <w:rFonts w:ascii="Tahoma" w:hAnsi="Tahoma" w:eastAsia="Times New Roman" w:cs="Tahoma"/>
          <w:kern w:val="0"/>
          <w:lang w:val="nn-NO" w:eastAsia="nb-NO"/>
          <w14:ligatures w14:val="none"/>
        </w:rPr>
        <w:t xml:space="preserve"> oppnådd sluttmål</w:t>
      </w:r>
      <w:r w:rsidR="001420E5">
        <w:rPr>
          <w:rFonts w:ascii="Tahoma" w:hAnsi="Tahoma" w:eastAsia="Times New Roman" w:cs="Tahoma"/>
          <w:kern w:val="0"/>
          <w:lang w:val="nn-NO" w:eastAsia="nb-NO"/>
          <w14:ligatures w14:val="none"/>
        </w:rPr>
        <w:t>et ditt,</w:t>
      </w:r>
      <w:r w:rsidRPr="00AE53DE">
        <w:rPr>
          <w:rFonts w:ascii="Tahoma" w:hAnsi="Tahoma" w:eastAsia="Times New Roman" w:cs="Tahoma"/>
          <w:kern w:val="0"/>
          <w:lang w:val="nn-NO" w:eastAsia="nb-NO"/>
          <w14:ligatures w14:val="none"/>
        </w:rPr>
        <w:t xml:space="preserve"> eller </w:t>
      </w:r>
      <w:r w:rsidR="001420E5">
        <w:rPr>
          <w:rFonts w:ascii="Tahoma" w:hAnsi="Tahoma" w:eastAsia="Times New Roman" w:cs="Tahoma"/>
          <w:kern w:val="0"/>
          <w:lang w:val="nn-NO" w:eastAsia="nb-NO"/>
          <w14:ligatures w14:val="none"/>
        </w:rPr>
        <w:t xml:space="preserve">når programmet når </w:t>
      </w:r>
      <w:r w:rsidRPr="00AE53DE">
        <w:rPr>
          <w:rFonts w:ascii="Tahoma" w:hAnsi="Tahoma" w:eastAsia="Times New Roman" w:cs="Tahoma"/>
          <w:kern w:val="0"/>
          <w:lang w:val="nn-NO" w:eastAsia="nb-NO"/>
          <w14:ligatures w14:val="none"/>
        </w:rPr>
        <w:t>maksimal varigheit, jf. § 13 sjette ledd.</w:t>
      </w:r>
    </w:p>
    <w:p w:rsidRPr="00AE53DE" w:rsidR="00F71395" w:rsidP="00F71395" w:rsidRDefault="00F71395" w14:paraId="34A692A8" w14:textId="77777777">
      <w:pPr>
        <w:pStyle w:val="Listeavsnitt"/>
        <w:numPr>
          <w:ilvl w:val="0"/>
          <w:numId w:val="2"/>
        </w:num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Kommunen avgjer innhaldet i integreringsplanen dersom det er usemje mellom deg og kommunen, jf. § 15 femte ledd.</w:t>
      </w:r>
    </w:p>
    <w:p w:rsidRPr="00AE53DE" w:rsidR="00F71395" w:rsidP="00F71395" w:rsidRDefault="00F71395" w14:paraId="7555028E" w14:textId="3D222514">
      <w:pPr>
        <w:pStyle w:val="Listeavsnitt"/>
        <w:numPr>
          <w:ilvl w:val="0"/>
          <w:numId w:val="2"/>
        </w:num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Planen skal vurderast jamleg og ved vesentleg endring i livssituasjonen din, jf. § 15 sjette ledd.</w:t>
      </w:r>
    </w:p>
    <w:p w:rsidRPr="00AE53DE" w:rsidR="00F71395" w:rsidP="00F71395" w:rsidRDefault="00F71395" w14:paraId="59500562" w14:textId="77777777">
      <w:pPr>
        <w:pStyle w:val="Listeavsnitt"/>
        <w:numPr>
          <w:ilvl w:val="0"/>
          <w:numId w:val="2"/>
        </w:num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Kommunen skal gi deg eit deltakarbevis ved fullført eller avbrote program, jf. § 12 siste ledd.</w:t>
      </w:r>
    </w:p>
    <w:p w:rsidRPr="00AE53DE" w:rsidR="00F71395" w:rsidP="00F71395" w:rsidRDefault="00F71395" w14:paraId="6DEB6DEB" w14:textId="77777777">
      <w:pPr>
        <w:pStyle w:val="Listeavsnitt"/>
        <w:numPr>
          <w:ilvl w:val="0"/>
          <w:numId w:val="2"/>
        </w:num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Du kan ha rett til fri og permisjon frå introduksjonsprogrammet, jf. § 17.</w:t>
      </w:r>
    </w:p>
    <w:p w:rsidRPr="00AE53DE" w:rsidR="00F71395" w:rsidP="00F71395" w:rsidRDefault="00F71395" w14:paraId="7BE4D118" w14:textId="77777777">
      <w:pPr>
        <w:pStyle w:val="Listeavsnitt"/>
        <w:numPr>
          <w:ilvl w:val="0"/>
          <w:numId w:val="2"/>
        </w:numPr>
        <w:spacing w:after="0" w:line="240" w:lineRule="auto"/>
        <w:textAlignment w:val="baseline"/>
        <w:rPr>
          <w:rFonts w:ascii="Tahoma" w:hAnsi="Tahoma" w:eastAsia="Times New Roman" w:cs="Tahoma"/>
          <w:kern w:val="0"/>
          <w:lang w:val="nn-NO" w:eastAsia="nb-NO"/>
          <w14:ligatures w14:val="none"/>
        </w:rPr>
      </w:pPr>
      <w:r w:rsidRPr="00AE53DE">
        <w:rPr>
          <w:rFonts w:ascii="Tahoma" w:hAnsi="Tahoma" w:eastAsia="Times New Roman" w:cs="Tahoma"/>
          <w:kern w:val="0"/>
          <w:lang w:val="nn-NO" w:eastAsia="nb-NO"/>
          <w14:ligatures w14:val="none"/>
        </w:rPr>
        <w:t>I nokre tilfelle kan kommunen stanse introduksjonsprogrammet ditt, jf. 18.</w:t>
      </w:r>
    </w:p>
    <w:p w:rsidRPr="00AE53DE" w:rsidR="00F71395" w:rsidP="00F71395" w:rsidRDefault="00F71395" w14:paraId="1436882C" w14:textId="77777777">
      <w:pPr>
        <w:pStyle w:val="Listeavsnitt"/>
        <w:spacing w:after="0" w:line="240" w:lineRule="auto"/>
        <w:textAlignment w:val="baseline"/>
        <w:rPr>
          <w:rFonts w:ascii="Tahoma" w:hAnsi="Tahoma" w:eastAsia="Times New Roman" w:cs="Tahoma"/>
          <w:kern w:val="0"/>
          <w:lang w:val="nn-NO" w:eastAsia="nb-NO"/>
          <w14:ligatures w14:val="none"/>
        </w:rPr>
      </w:pPr>
    </w:p>
    <w:p w:rsidRPr="00AE53DE" w:rsidR="00F71395" w:rsidP="00F71395" w:rsidRDefault="00F71395" w14:paraId="0B12BC9B" w14:textId="77777777">
      <w:pPr>
        <w:spacing w:after="0" w:line="240" w:lineRule="auto"/>
        <w:textAlignment w:val="baseline"/>
        <w:rPr>
          <w:rFonts w:ascii="Tahoma" w:hAnsi="Tahoma" w:eastAsia="Times New Roman" w:cs="Tahoma"/>
          <w:color w:val="D83A36"/>
          <w:kern w:val="0"/>
          <w:lang w:val="nn-NO" w:eastAsia="nb-NO"/>
          <w14:ligatures w14:val="none"/>
        </w:rPr>
      </w:pPr>
    </w:p>
    <w:p w:rsidRPr="00AE53DE" w:rsidR="00F71395" w:rsidP="00F71395" w:rsidRDefault="00F71395" w14:paraId="68DA37C2" w14:textId="77777777">
      <w:pPr>
        <w:spacing w:after="0" w:line="240" w:lineRule="auto"/>
        <w:jc w:val="both"/>
        <w:textAlignment w:val="baseline"/>
        <w:rPr>
          <w:rFonts w:ascii="Tahoma" w:hAnsi="Tahoma" w:eastAsia="Times New Roman" w:cs="Tahoma"/>
          <w:color w:val="538135" w:themeColor="accent6" w:themeShade="BF"/>
          <w:kern w:val="0"/>
          <w:sz w:val="32"/>
          <w:szCs w:val="32"/>
          <w:lang w:val="nn-NO" w:eastAsia="nb-NO"/>
          <w14:ligatures w14:val="none"/>
        </w:rPr>
      </w:pPr>
      <w:r w:rsidRPr="00AE53DE">
        <w:rPr>
          <w:rFonts w:ascii="Tahoma" w:hAnsi="Tahoma" w:eastAsia="Times New Roman" w:cs="Tahoma"/>
          <w:color w:val="538135" w:themeColor="accent6" w:themeShade="BF"/>
          <w:kern w:val="0"/>
          <w:sz w:val="32"/>
          <w:szCs w:val="32"/>
          <w:lang w:val="nn-NO" w:eastAsia="nb-NO"/>
          <w14:ligatures w14:val="none"/>
        </w:rPr>
        <w:t>Du kan klage på dette vedtaket</w:t>
      </w:r>
    </w:p>
    <w:p w:rsidRPr="00AE53DE" w:rsidR="00F71395" w:rsidP="00F71395" w:rsidRDefault="00F71395" w14:paraId="169A0930" w14:textId="0CB9FDF9">
      <w:pPr>
        <w:rPr>
          <w:rFonts w:ascii="Tahoma" w:hAnsi="Tahoma" w:cs="Tahoma"/>
          <w:lang w:val="nn-NO" w:eastAsia="nb-NO"/>
        </w:rPr>
      </w:pPr>
      <w:r w:rsidRPr="00AE53DE">
        <w:rPr>
          <w:rFonts w:ascii="Tahoma" w:hAnsi="Tahoma" w:cs="Tahoma"/>
          <w:lang w:val="nn-NO" w:eastAsia="nb-NO"/>
        </w:rPr>
        <w:t>Du kan klage på dette vedtaket dersom du meiner det er feil</w:t>
      </w:r>
      <w:r w:rsidR="001420E5">
        <w:rPr>
          <w:rFonts w:ascii="Tahoma" w:hAnsi="Tahoma" w:cs="Tahoma"/>
          <w:lang w:val="nn-NO" w:eastAsia="nb-NO"/>
        </w:rPr>
        <w:t>,</w:t>
      </w:r>
      <w:r w:rsidRPr="00AE53DE">
        <w:rPr>
          <w:rFonts w:ascii="Tahoma" w:hAnsi="Tahoma" w:cs="Tahoma"/>
          <w:lang w:val="nn-NO" w:eastAsia="nb-NO"/>
        </w:rPr>
        <w:t xml:space="preserve"> eller du ikkje er </w:t>
      </w:r>
      <w:r w:rsidR="00297B3F">
        <w:rPr>
          <w:rFonts w:ascii="Tahoma" w:hAnsi="Tahoma" w:cs="Tahoma"/>
          <w:lang w:val="nn-NO" w:eastAsia="nb-NO"/>
        </w:rPr>
        <w:t>einig</w:t>
      </w:r>
      <w:r w:rsidRPr="00AE53DE">
        <w:rPr>
          <w:rFonts w:ascii="Tahoma" w:hAnsi="Tahoma" w:cs="Tahoma"/>
          <w:lang w:val="nn-NO" w:eastAsia="nb-NO"/>
        </w:rPr>
        <w:t>, sjå integreringslova § 47. Fristen for å klage er tre veker frå du fekk vedtaket</w:t>
      </w:r>
      <w:r w:rsidR="001420E5">
        <w:rPr>
          <w:rFonts w:ascii="Tahoma" w:hAnsi="Tahoma" w:cs="Tahoma"/>
          <w:lang w:val="nn-NO" w:eastAsia="nb-NO"/>
        </w:rPr>
        <w:t>,</w:t>
      </w:r>
      <w:r w:rsidRPr="00AE53DE">
        <w:rPr>
          <w:rFonts w:ascii="Tahoma" w:hAnsi="Tahoma" w:cs="Tahoma"/>
          <w:lang w:val="nn-NO" w:eastAsia="nb-NO"/>
        </w:rPr>
        <w:t xml:space="preserve"> eller frå du blei gjord kjend med vedtaket, sjå forvaltningslov</w:t>
      </w:r>
      <w:r w:rsidR="001420E5">
        <w:rPr>
          <w:rFonts w:ascii="Tahoma" w:hAnsi="Tahoma" w:cs="Tahoma"/>
          <w:lang w:val="nn-NO" w:eastAsia="nb-NO"/>
        </w:rPr>
        <w:t xml:space="preserve">a </w:t>
      </w:r>
      <w:r w:rsidRPr="00AE53DE">
        <w:rPr>
          <w:rFonts w:ascii="Tahoma" w:hAnsi="Tahoma" w:cs="Tahoma"/>
          <w:lang w:val="nn-NO" w:eastAsia="nb-NO"/>
        </w:rPr>
        <w:t>§ 29. I klaga bør du skrive kvifor du er u</w:t>
      </w:r>
      <w:r w:rsidR="00297B3F">
        <w:rPr>
          <w:rFonts w:ascii="Tahoma" w:hAnsi="Tahoma" w:cs="Tahoma"/>
          <w:lang w:val="nn-NO" w:eastAsia="nb-NO"/>
        </w:rPr>
        <w:t>einig</w:t>
      </w:r>
      <w:r w:rsidRPr="00AE53DE">
        <w:rPr>
          <w:rFonts w:ascii="Tahoma" w:hAnsi="Tahoma" w:cs="Tahoma"/>
          <w:lang w:val="nn-NO" w:eastAsia="nb-NO"/>
        </w:rPr>
        <w:t>, og du må skrive under med namnet ditt. Du sender klaga til kommunen.</w:t>
      </w:r>
    </w:p>
    <w:p w:rsidRPr="00AE53DE" w:rsidR="00F71395" w:rsidP="00F71395" w:rsidRDefault="00F71395" w14:paraId="2E5F25A5" w14:textId="344DE784">
      <w:pPr>
        <w:rPr>
          <w:rFonts w:ascii="Tahoma" w:hAnsi="Tahoma" w:cs="Tahoma"/>
          <w:lang w:val="nn-NO" w:eastAsia="nb-NO"/>
        </w:rPr>
      </w:pPr>
      <w:r w:rsidRPr="00AE53DE">
        <w:rPr>
          <w:rFonts w:ascii="Tahoma" w:hAnsi="Tahoma" w:cs="Tahoma"/>
          <w:lang w:val="nn-NO" w:eastAsia="nb-NO"/>
        </w:rPr>
        <w:t xml:space="preserve">Kommunen vil lese klaga og sjå på saka di på nytt. Kommunen kan endre vedtaket. </w:t>
      </w:r>
      <w:r w:rsidR="001420E5">
        <w:rPr>
          <w:rFonts w:ascii="Tahoma" w:hAnsi="Tahoma" w:cs="Tahoma"/>
          <w:lang w:val="nn-NO" w:eastAsia="nb-NO"/>
        </w:rPr>
        <w:t>Dersom</w:t>
      </w:r>
      <w:r w:rsidRPr="00AE53DE">
        <w:rPr>
          <w:rFonts w:ascii="Tahoma" w:hAnsi="Tahoma" w:cs="Tahoma"/>
          <w:lang w:val="nn-NO" w:eastAsia="nb-NO"/>
        </w:rPr>
        <w:t xml:space="preserve"> kommunen meiner at vedtaket ikkje skal endrast, vil kommunen sende klaga til statsforvaltaren. Statsforvaltaren vil då vurdere saka di og behandle klaga.</w:t>
      </w:r>
    </w:p>
    <w:p w:rsidRPr="00AE53DE" w:rsidR="00F71395" w:rsidP="00F71395" w:rsidRDefault="00F71395" w14:paraId="1333EF0E" w14:textId="6A40BB18">
      <w:pPr>
        <w:rPr>
          <w:rFonts w:ascii="Tahoma" w:hAnsi="Tahoma" w:cs="Tahoma"/>
          <w:lang w:val="nn-NO" w:eastAsia="nb-NO"/>
        </w:rPr>
      </w:pPr>
      <w:r w:rsidRPr="00AE53DE">
        <w:rPr>
          <w:rFonts w:ascii="Tahoma" w:hAnsi="Tahoma" w:cs="Tahoma"/>
          <w:lang w:val="nn-NO" w:eastAsia="nb-NO"/>
        </w:rPr>
        <w:t>Kommunen har plikt til å gi deg rettleiing om regelverket og korleis du skal klage dersom du treng det, sjå forvaltningslov</w:t>
      </w:r>
      <w:r w:rsidR="001420E5">
        <w:rPr>
          <w:rFonts w:ascii="Tahoma" w:hAnsi="Tahoma" w:cs="Tahoma"/>
          <w:lang w:val="nn-NO" w:eastAsia="nb-NO"/>
        </w:rPr>
        <w:t>a</w:t>
      </w:r>
      <w:r w:rsidRPr="00AE53DE">
        <w:rPr>
          <w:rFonts w:ascii="Tahoma" w:hAnsi="Tahoma" w:cs="Tahoma"/>
          <w:lang w:val="nn-NO" w:eastAsia="nb-NO"/>
        </w:rPr>
        <w:t xml:space="preserve"> § 11. Som hovudregel har du rett til å sjå dokumenta i saka di, jf. forvaltningslov</w:t>
      </w:r>
      <w:r w:rsidR="001420E5">
        <w:rPr>
          <w:rFonts w:ascii="Tahoma" w:hAnsi="Tahoma" w:cs="Tahoma"/>
          <w:lang w:val="nn-NO" w:eastAsia="nb-NO"/>
        </w:rPr>
        <w:t>a</w:t>
      </w:r>
      <w:r w:rsidRPr="00AE53DE">
        <w:rPr>
          <w:rFonts w:ascii="Tahoma" w:hAnsi="Tahoma" w:cs="Tahoma"/>
          <w:lang w:val="nn-NO" w:eastAsia="nb-NO"/>
        </w:rPr>
        <w:t xml:space="preserve"> § 18. Du må ta kontakt med kommunen dersom du ønskjer å sjå dokumenta i saka di.</w:t>
      </w:r>
    </w:p>
    <w:p w:rsidRPr="00AE53DE" w:rsidR="00F71395" w:rsidP="00F71395" w:rsidRDefault="00F71395" w14:paraId="4A66A3D5" w14:textId="4DF5983C">
      <w:pPr>
        <w:rPr>
          <w:rFonts w:ascii="Tahoma" w:hAnsi="Tahoma" w:cs="Tahoma"/>
          <w:lang w:val="nn-NO" w:eastAsia="nb-NO"/>
        </w:rPr>
      </w:pPr>
      <w:r w:rsidRPr="00AE53DE">
        <w:rPr>
          <w:rFonts w:ascii="Tahoma" w:hAnsi="Tahoma" w:cs="Tahoma"/>
          <w:lang w:val="nn-NO" w:eastAsia="nb-NO"/>
        </w:rPr>
        <w:t>Du kan òg be om at vedtaket ikkje blir sett i verk før klagefristen er ute eller klaga er avgjord, sjå forvaltningslov</w:t>
      </w:r>
      <w:r w:rsidR="00B73A29">
        <w:rPr>
          <w:rFonts w:ascii="Tahoma" w:hAnsi="Tahoma" w:cs="Tahoma"/>
          <w:lang w:val="nn-NO" w:eastAsia="nb-NO"/>
        </w:rPr>
        <w:t>a</w:t>
      </w:r>
      <w:r w:rsidRPr="00AE53DE">
        <w:rPr>
          <w:rFonts w:ascii="Tahoma" w:hAnsi="Tahoma" w:cs="Tahoma"/>
          <w:lang w:val="nn-NO" w:eastAsia="nb-NO"/>
        </w:rPr>
        <w:t xml:space="preserve"> § 42.</w:t>
      </w:r>
    </w:p>
    <w:p w:rsidRPr="00AE53DE" w:rsidR="00F71395" w:rsidP="00F71395" w:rsidRDefault="00F71395" w14:paraId="5EA8019C" w14:textId="77777777">
      <w:pPr>
        <w:rPr>
          <w:rFonts w:ascii="Tahoma" w:hAnsi="Tahoma" w:cs="Tahoma"/>
          <w:lang w:val="nn-NO" w:eastAsia="nb-NO"/>
        </w:rPr>
      </w:pPr>
    </w:p>
    <w:p w:rsidRPr="00AE53DE" w:rsidR="00F71395" w:rsidP="00F71395" w:rsidRDefault="00F71395" w14:paraId="6E52B8B4" w14:textId="77777777">
      <w:pPr>
        <w:spacing w:after="0" w:line="240" w:lineRule="auto"/>
        <w:textAlignment w:val="baseline"/>
        <w:rPr>
          <w:rFonts w:ascii="Tahoma" w:hAnsi="Tahoma" w:eastAsia="Tahoma" w:cs="Tahoma"/>
          <w:b/>
          <w:bCs/>
          <w:sz w:val="24"/>
          <w:szCs w:val="24"/>
          <w:lang w:val="nn-NO"/>
        </w:rPr>
      </w:pPr>
      <w:r w:rsidRPr="00AE53DE">
        <w:rPr>
          <w:rFonts w:ascii="Tahoma" w:hAnsi="Tahoma" w:eastAsia="Tahoma" w:cs="Tahoma"/>
          <w:b/>
          <w:bCs/>
          <w:sz w:val="24"/>
          <w:szCs w:val="24"/>
          <w:lang w:val="nn-NO"/>
        </w:rPr>
        <w:t>Klaga skal sendast til (blir fylt ut av kommunen):</w:t>
      </w:r>
    </w:p>
    <w:tbl>
      <w:tblPr>
        <w:tblStyle w:val="Tabellrutenett"/>
        <w:tblW w:w="0" w:type="auto"/>
        <w:tblLook w:val="04A0" w:firstRow="1" w:lastRow="0" w:firstColumn="1" w:lastColumn="0" w:noHBand="0" w:noVBand="1"/>
      </w:tblPr>
      <w:tblGrid>
        <w:gridCol w:w="4531"/>
        <w:gridCol w:w="4531"/>
      </w:tblGrid>
      <w:tr w:rsidRPr="00AE53DE" w:rsidR="00F71395" w:rsidTr="0016508D" w14:paraId="3E3332EE" w14:textId="77777777">
        <w:trPr>
          <w:trHeight w:val="300"/>
        </w:trPr>
        <w:tc>
          <w:tcPr>
            <w:tcW w:w="4531" w:type="dxa"/>
          </w:tcPr>
          <w:p w:rsidRPr="00AE53DE" w:rsidR="00F71395" w:rsidP="0016508D" w:rsidRDefault="00F71395" w14:paraId="7684B4F8" w14:textId="4F939AE2">
            <w:pPr>
              <w:jc w:val="both"/>
              <w:textAlignment w:val="baseline"/>
              <w:rPr>
                <w:rFonts w:ascii="Tahoma" w:hAnsi="Tahoma" w:eastAsia="Times New Roman" w:cs="Tahoma"/>
                <w:kern w:val="0"/>
                <w:sz w:val="32"/>
                <w:szCs w:val="32"/>
                <w:lang w:val="nn-NO" w:eastAsia="nb-NO"/>
                <w14:ligatures w14:val="none"/>
              </w:rPr>
            </w:pPr>
            <w:r w:rsidRPr="00AE53DE">
              <w:rPr>
                <w:rFonts w:ascii="Tahoma" w:hAnsi="Tahoma" w:eastAsia="Times New Roman" w:cs="Tahoma"/>
                <w:lang w:val="nn-NO" w:eastAsia="nb-NO"/>
              </w:rPr>
              <w:t>Kommune/NAV-kontor:</w:t>
            </w:r>
          </w:p>
        </w:tc>
        <w:tc>
          <w:tcPr>
            <w:tcW w:w="4531" w:type="dxa"/>
          </w:tcPr>
          <w:p w:rsidRPr="00AE53DE" w:rsidR="00F71395" w:rsidP="0016508D" w:rsidRDefault="00F71395" w14:paraId="5C1F775E" w14:textId="77777777">
            <w:pPr>
              <w:jc w:val="both"/>
              <w:textAlignment w:val="baseline"/>
              <w:rPr>
                <w:rFonts w:ascii="Tahoma" w:hAnsi="Tahoma" w:eastAsia="Times New Roman" w:cs="Tahoma"/>
                <w:kern w:val="0"/>
                <w:sz w:val="32"/>
                <w:szCs w:val="32"/>
                <w:lang w:val="nn-NO" w:eastAsia="nb-NO"/>
                <w14:ligatures w14:val="none"/>
              </w:rPr>
            </w:pPr>
          </w:p>
        </w:tc>
      </w:tr>
      <w:tr w:rsidRPr="00AE53DE" w:rsidR="00F71395" w:rsidTr="0016508D" w14:paraId="2EE2F009" w14:textId="77777777">
        <w:trPr>
          <w:trHeight w:val="300"/>
        </w:trPr>
        <w:tc>
          <w:tcPr>
            <w:tcW w:w="4531" w:type="dxa"/>
          </w:tcPr>
          <w:p w:rsidRPr="00AE53DE" w:rsidR="00F71395" w:rsidP="0016508D" w:rsidRDefault="00F71395" w14:paraId="4D35AFDF" w14:textId="77777777">
            <w:pPr>
              <w:jc w:val="both"/>
              <w:textAlignment w:val="baseline"/>
              <w:rPr>
                <w:rFonts w:ascii="Tahoma" w:hAnsi="Tahoma" w:eastAsia="Times New Roman" w:cs="Tahoma"/>
                <w:kern w:val="0"/>
                <w:lang w:val="nn-NO" w:eastAsia="nb-NO"/>
                <w14:ligatures w14:val="none"/>
              </w:rPr>
            </w:pPr>
            <w:r w:rsidRPr="00AE53DE">
              <w:rPr>
                <w:rFonts w:ascii="Tahoma" w:hAnsi="Tahoma" w:eastAsia="Times New Roman" w:cs="Tahoma"/>
                <w:lang w:val="nn-NO" w:eastAsia="nb-NO"/>
              </w:rPr>
              <w:t>Adresse/postboks:</w:t>
            </w:r>
          </w:p>
        </w:tc>
        <w:tc>
          <w:tcPr>
            <w:tcW w:w="4531" w:type="dxa"/>
          </w:tcPr>
          <w:p w:rsidRPr="00AE53DE" w:rsidR="00F71395" w:rsidP="0016508D" w:rsidRDefault="00F71395" w14:paraId="1FA8EEEE" w14:textId="77777777">
            <w:pPr>
              <w:jc w:val="both"/>
              <w:textAlignment w:val="baseline"/>
              <w:rPr>
                <w:rFonts w:ascii="Tahoma" w:hAnsi="Tahoma" w:eastAsia="Times New Roman" w:cs="Tahoma"/>
                <w:kern w:val="0"/>
                <w:sz w:val="32"/>
                <w:szCs w:val="32"/>
                <w:lang w:val="nn-NO" w:eastAsia="nb-NO"/>
                <w14:ligatures w14:val="none"/>
              </w:rPr>
            </w:pPr>
          </w:p>
        </w:tc>
      </w:tr>
      <w:tr w:rsidRPr="00AE53DE" w:rsidR="00F71395" w:rsidTr="0016508D" w14:paraId="39C85B53" w14:textId="77777777">
        <w:trPr>
          <w:trHeight w:val="300"/>
        </w:trPr>
        <w:tc>
          <w:tcPr>
            <w:tcW w:w="4531" w:type="dxa"/>
          </w:tcPr>
          <w:p w:rsidRPr="00AE53DE" w:rsidR="00F71395" w:rsidP="0016508D" w:rsidRDefault="00F71395" w14:paraId="531F5F5C" w14:textId="77777777">
            <w:pPr>
              <w:jc w:val="both"/>
              <w:textAlignment w:val="baseline"/>
              <w:rPr>
                <w:rFonts w:ascii="Tahoma" w:hAnsi="Tahoma" w:eastAsia="Times New Roman" w:cs="Tahoma"/>
                <w:kern w:val="0"/>
                <w:lang w:val="nn-NO" w:eastAsia="nb-NO"/>
                <w14:ligatures w14:val="none"/>
              </w:rPr>
            </w:pPr>
            <w:r w:rsidRPr="00AE53DE">
              <w:rPr>
                <w:rFonts w:ascii="Tahoma" w:hAnsi="Tahoma" w:eastAsia="Times New Roman" w:cs="Tahoma"/>
                <w:lang w:val="nn-NO" w:eastAsia="nb-NO"/>
              </w:rPr>
              <w:t>Postnummer og stad:</w:t>
            </w:r>
          </w:p>
        </w:tc>
        <w:tc>
          <w:tcPr>
            <w:tcW w:w="4531" w:type="dxa"/>
          </w:tcPr>
          <w:p w:rsidRPr="00AE53DE" w:rsidR="00F71395" w:rsidP="0016508D" w:rsidRDefault="00F71395" w14:paraId="759A414F" w14:textId="77777777">
            <w:pPr>
              <w:jc w:val="both"/>
              <w:textAlignment w:val="baseline"/>
              <w:rPr>
                <w:rFonts w:ascii="Tahoma" w:hAnsi="Tahoma" w:eastAsia="Times New Roman" w:cs="Tahoma"/>
                <w:kern w:val="0"/>
                <w:sz w:val="32"/>
                <w:szCs w:val="32"/>
                <w:lang w:val="nn-NO" w:eastAsia="nb-NO"/>
                <w14:ligatures w14:val="none"/>
              </w:rPr>
            </w:pPr>
          </w:p>
        </w:tc>
      </w:tr>
      <w:tr w:rsidRPr="00AE53DE" w:rsidR="00F71395" w:rsidTr="0016508D" w14:paraId="11353E77" w14:textId="77777777">
        <w:trPr>
          <w:trHeight w:val="750"/>
        </w:trPr>
        <w:tc>
          <w:tcPr>
            <w:tcW w:w="4531" w:type="dxa"/>
          </w:tcPr>
          <w:p w:rsidRPr="00AE53DE" w:rsidR="00F71395" w:rsidP="0016508D" w:rsidRDefault="00F71395" w14:paraId="56646115" w14:textId="77777777">
            <w:pPr>
              <w:jc w:val="both"/>
              <w:textAlignment w:val="baseline"/>
              <w:rPr>
                <w:rFonts w:ascii="Tahoma" w:hAnsi="Tahoma" w:eastAsia="Times New Roman" w:cs="Tahoma"/>
                <w:kern w:val="0"/>
                <w:lang w:val="nn-NO" w:eastAsia="nb-NO"/>
                <w14:ligatures w14:val="none"/>
              </w:rPr>
            </w:pPr>
            <w:r w:rsidRPr="00AE53DE">
              <w:rPr>
                <w:rFonts w:ascii="Tahoma" w:hAnsi="Tahoma" w:eastAsia="Times New Roman" w:cs="Tahoma"/>
                <w:lang w:val="nn-NO" w:eastAsia="nb-NO"/>
              </w:rPr>
              <w:t>Eventuell elektronisk innsendingsmåte</w:t>
            </w:r>
          </w:p>
          <w:p w:rsidRPr="00AE53DE" w:rsidR="00F71395" w:rsidP="0016508D" w:rsidRDefault="00F71395" w14:paraId="63ED4BFA" w14:textId="77777777">
            <w:pPr>
              <w:jc w:val="both"/>
              <w:textAlignment w:val="baseline"/>
              <w:rPr>
                <w:rFonts w:ascii="Tahoma" w:hAnsi="Tahoma" w:eastAsia="Times New Roman" w:cs="Tahoma"/>
                <w:kern w:val="0"/>
                <w:lang w:val="nn-NO" w:eastAsia="nb-NO"/>
                <w14:ligatures w14:val="none"/>
              </w:rPr>
            </w:pPr>
            <w:r w:rsidRPr="00AE53DE">
              <w:rPr>
                <w:rFonts w:ascii="Tahoma" w:hAnsi="Tahoma" w:eastAsia="Times New Roman" w:cs="Tahoma"/>
                <w:lang w:val="nn-NO" w:eastAsia="nb-NO"/>
              </w:rPr>
              <w:t>som kommunen har lagt til rette for:</w:t>
            </w:r>
          </w:p>
        </w:tc>
        <w:tc>
          <w:tcPr>
            <w:tcW w:w="4531" w:type="dxa"/>
          </w:tcPr>
          <w:p w:rsidRPr="00AE53DE" w:rsidR="00F71395" w:rsidP="0016508D" w:rsidRDefault="00F71395" w14:paraId="21889E7F" w14:textId="77777777">
            <w:pPr>
              <w:jc w:val="both"/>
              <w:textAlignment w:val="baseline"/>
              <w:rPr>
                <w:rFonts w:ascii="Tahoma" w:hAnsi="Tahoma" w:eastAsia="Times New Roman" w:cs="Tahoma"/>
                <w:kern w:val="0"/>
                <w:sz w:val="32"/>
                <w:szCs w:val="32"/>
                <w:lang w:val="nn-NO" w:eastAsia="nb-NO"/>
                <w14:ligatures w14:val="none"/>
              </w:rPr>
            </w:pPr>
          </w:p>
        </w:tc>
      </w:tr>
    </w:tbl>
    <w:p w:rsidRPr="00AE53DE" w:rsidR="00F71395" w:rsidP="00F71395" w:rsidRDefault="00F71395" w14:paraId="42AA03EB" w14:textId="77777777">
      <w:pPr>
        <w:spacing w:after="0" w:line="240" w:lineRule="auto"/>
        <w:jc w:val="both"/>
        <w:textAlignment w:val="baseline"/>
        <w:rPr>
          <w:rFonts w:ascii="Tahoma" w:hAnsi="Tahoma" w:eastAsia="Times New Roman" w:cs="Tahoma"/>
          <w:color w:val="D83A36"/>
          <w:kern w:val="0"/>
          <w:sz w:val="32"/>
          <w:szCs w:val="32"/>
          <w:lang w:val="nn-NO" w:eastAsia="nb-NO"/>
          <w14:ligatures w14:val="none"/>
        </w:rPr>
      </w:pPr>
    </w:p>
    <w:p w:rsidRPr="00AE53DE" w:rsidR="00F71395" w:rsidP="00F71395" w:rsidRDefault="00F71395" w14:paraId="0F651A0D" w14:textId="77777777">
      <w:pPr>
        <w:rPr>
          <w:lang w:val="nn-NO"/>
        </w:rPr>
      </w:pPr>
    </w:p>
    <w:p w:rsidRPr="00AE53DE" w:rsidR="00164AB5" w:rsidP="00F71395" w:rsidRDefault="00164AB5" w14:paraId="7BA25BBD" w14:textId="77777777">
      <w:pPr>
        <w:spacing w:after="0" w:line="240" w:lineRule="auto"/>
        <w:textAlignment w:val="baseline"/>
        <w:rPr>
          <w:lang w:val="nn-NO"/>
        </w:rPr>
      </w:pPr>
    </w:p>
    <w:sectPr w:rsidRPr="00AE53DE" w:rsidR="00164AB5">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28B6" w:rsidP="006E027A" w:rsidRDefault="00E328B6" w14:paraId="4A0052D3" w14:textId="77777777">
      <w:pPr>
        <w:spacing w:after="0" w:line="240" w:lineRule="auto"/>
      </w:pPr>
      <w:r>
        <w:separator/>
      </w:r>
    </w:p>
  </w:endnote>
  <w:endnote w:type="continuationSeparator" w:id="0">
    <w:p w:rsidR="00E328B6" w:rsidP="006E027A" w:rsidRDefault="00E328B6" w14:paraId="1AE4364C" w14:textId="77777777">
      <w:pPr>
        <w:spacing w:after="0" w:line="240" w:lineRule="auto"/>
      </w:pPr>
      <w:r>
        <w:continuationSeparator/>
      </w:r>
    </w:p>
  </w:endnote>
  <w:endnote w:type="continuationNotice" w:id="1">
    <w:p w:rsidR="00E328B6" w:rsidRDefault="00E328B6" w14:paraId="6DA50C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28B6" w:rsidP="006E027A" w:rsidRDefault="00E328B6" w14:paraId="1363CFA4" w14:textId="77777777">
      <w:pPr>
        <w:spacing w:after="0" w:line="240" w:lineRule="auto"/>
      </w:pPr>
      <w:r>
        <w:separator/>
      </w:r>
    </w:p>
  </w:footnote>
  <w:footnote w:type="continuationSeparator" w:id="0">
    <w:p w:rsidR="00E328B6" w:rsidP="006E027A" w:rsidRDefault="00E328B6" w14:paraId="5C6524F6" w14:textId="77777777">
      <w:pPr>
        <w:spacing w:after="0" w:line="240" w:lineRule="auto"/>
      </w:pPr>
      <w:r>
        <w:continuationSeparator/>
      </w:r>
    </w:p>
  </w:footnote>
  <w:footnote w:type="continuationNotice" w:id="1">
    <w:p w:rsidR="00E328B6" w:rsidRDefault="00E328B6" w14:paraId="7193332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4A0"/>
    <w:multiLevelType w:val="multilevel"/>
    <w:tmpl w:val="CF547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DD0071D"/>
    <w:multiLevelType w:val="hybridMultilevel"/>
    <w:tmpl w:val="03B4637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227541661">
    <w:abstractNumId w:val="0"/>
  </w:num>
  <w:num w:numId="2" w16cid:durableId="546530535">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58"/>
    <w:rsid w:val="000011D4"/>
    <w:rsid w:val="0000136C"/>
    <w:rsid w:val="00004054"/>
    <w:rsid w:val="00007210"/>
    <w:rsid w:val="00011E08"/>
    <w:rsid w:val="0001271A"/>
    <w:rsid w:val="00017E1E"/>
    <w:rsid w:val="000303DA"/>
    <w:rsid w:val="00044BE9"/>
    <w:rsid w:val="000479F7"/>
    <w:rsid w:val="00050CBF"/>
    <w:rsid w:val="00054DDA"/>
    <w:rsid w:val="000572B0"/>
    <w:rsid w:val="00061898"/>
    <w:rsid w:val="00063FAF"/>
    <w:rsid w:val="00070E24"/>
    <w:rsid w:val="00075856"/>
    <w:rsid w:val="00086F9E"/>
    <w:rsid w:val="00093683"/>
    <w:rsid w:val="000A3737"/>
    <w:rsid w:val="000A6A75"/>
    <w:rsid w:val="000B326A"/>
    <w:rsid w:val="000B5BA3"/>
    <w:rsid w:val="000C2EEA"/>
    <w:rsid w:val="000D7D9A"/>
    <w:rsid w:val="000E516A"/>
    <w:rsid w:val="000E6F68"/>
    <w:rsid w:val="000F1387"/>
    <w:rsid w:val="000F2979"/>
    <w:rsid w:val="000F5318"/>
    <w:rsid w:val="001007B3"/>
    <w:rsid w:val="00101F38"/>
    <w:rsid w:val="0011014F"/>
    <w:rsid w:val="00110BD2"/>
    <w:rsid w:val="0011419D"/>
    <w:rsid w:val="00124A19"/>
    <w:rsid w:val="001420E5"/>
    <w:rsid w:val="00155ADE"/>
    <w:rsid w:val="0016296D"/>
    <w:rsid w:val="00164AB5"/>
    <w:rsid w:val="00186925"/>
    <w:rsid w:val="001872D3"/>
    <w:rsid w:val="00197444"/>
    <w:rsid w:val="001A04F5"/>
    <w:rsid w:val="001A1130"/>
    <w:rsid w:val="001A2000"/>
    <w:rsid w:val="001B0369"/>
    <w:rsid w:val="001B2976"/>
    <w:rsid w:val="001B661D"/>
    <w:rsid w:val="001E0E6B"/>
    <w:rsid w:val="001F3392"/>
    <w:rsid w:val="001F7DE1"/>
    <w:rsid w:val="00204C29"/>
    <w:rsid w:val="002114E3"/>
    <w:rsid w:val="002122B9"/>
    <w:rsid w:val="00213745"/>
    <w:rsid w:val="002218B2"/>
    <w:rsid w:val="00221DBE"/>
    <w:rsid w:val="00240C46"/>
    <w:rsid w:val="002432EC"/>
    <w:rsid w:val="00244E0E"/>
    <w:rsid w:val="0024608A"/>
    <w:rsid w:val="00252A13"/>
    <w:rsid w:val="0027130B"/>
    <w:rsid w:val="00274E66"/>
    <w:rsid w:val="00277FDE"/>
    <w:rsid w:val="002826A8"/>
    <w:rsid w:val="002871FA"/>
    <w:rsid w:val="00297B3F"/>
    <w:rsid w:val="002A2EF8"/>
    <w:rsid w:val="002A5E3C"/>
    <w:rsid w:val="002B6052"/>
    <w:rsid w:val="002C11F7"/>
    <w:rsid w:val="002D1B0B"/>
    <w:rsid w:val="002F1F0A"/>
    <w:rsid w:val="00304D07"/>
    <w:rsid w:val="003149D6"/>
    <w:rsid w:val="003210D3"/>
    <w:rsid w:val="00321556"/>
    <w:rsid w:val="003253AD"/>
    <w:rsid w:val="00330C06"/>
    <w:rsid w:val="00342B46"/>
    <w:rsid w:val="003455BB"/>
    <w:rsid w:val="003479D9"/>
    <w:rsid w:val="0035035A"/>
    <w:rsid w:val="003573E1"/>
    <w:rsid w:val="00360F24"/>
    <w:rsid w:val="00371207"/>
    <w:rsid w:val="0038187F"/>
    <w:rsid w:val="00393DB0"/>
    <w:rsid w:val="0039559D"/>
    <w:rsid w:val="003963D6"/>
    <w:rsid w:val="003A79CD"/>
    <w:rsid w:val="003C6F0D"/>
    <w:rsid w:val="003D1823"/>
    <w:rsid w:val="003E2A37"/>
    <w:rsid w:val="003E327D"/>
    <w:rsid w:val="003F0ABE"/>
    <w:rsid w:val="003F3395"/>
    <w:rsid w:val="0040135B"/>
    <w:rsid w:val="0041539C"/>
    <w:rsid w:val="00416858"/>
    <w:rsid w:val="00420021"/>
    <w:rsid w:val="0042288A"/>
    <w:rsid w:val="004319AD"/>
    <w:rsid w:val="00431AFF"/>
    <w:rsid w:val="00434CAC"/>
    <w:rsid w:val="00441CF2"/>
    <w:rsid w:val="0044514E"/>
    <w:rsid w:val="00450FD6"/>
    <w:rsid w:val="00456C83"/>
    <w:rsid w:val="0046003C"/>
    <w:rsid w:val="00461D64"/>
    <w:rsid w:val="00463F80"/>
    <w:rsid w:val="004C5F75"/>
    <w:rsid w:val="004D304C"/>
    <w:rsid w:val="004D72DB"/>
    <w:rsid w:val="004E1880"/>
    <w:rsid w:val="004E2371"/>
    <w:rsid w:val="004E4803"/>
    <w:rsid w:val="004F658B"/>
    <w:rsid w:val="004F6E14"/>
    <w:rsid w:val="004F7D71"/>
    <w:rsid w:val="005215A5"/>
    <w:rsid w:val="00551F6A"/>
    <w:rsid w:val="00552EAE"/>
    <w:rsid w:val="00554D10"/>
    <w:rsid w:val="00565CB3"/>
    <w:rsid w:val="0056727B"/>
    <w:rsid w:val="00575ED1"/>
    <w:rsid w:val="00581617"/>
    <w:rsid w:val="00591E20"/>
    <w:rsid w:val="00595E17"/>
    <w:rsid w:val="005A0B79"/>
    <w:rsid w:val="005A7E75"/>
    <w:rsid w:val="005B4F3E"/>
    <w:rsid w:val="005B53C1"/>
    <w:rsid w:val="005D2FE6"/>
    <w:rsid w:val="005D59A7"/>
    <w:rsid w:val="005E7D3A"/>
    <w:rsid w:val="005E7DD7"/>
    <w:rsid w:val="005F3758"/>
    <w:rsid w:val="005F5AF4"/>
    <w:rsid w:val="0060007E"/>
    <w:rsid w:val="00600558"/>
    <w:rsid w:val="00611AEB"/>
    <w:rsid w:val="00616B31"/>
    <w:rsid w:val="0062292A"/>
    <w:rsid w:val="006238FA"/>
    <w:rsid w:val="006319AA"/>
    <w:rsid w:val="006326A2"/>
    <w:rsid w:val="00641276"/>
    <w:rsid w:val="00641591"/>
    <w:rsid w:val="00641963"/>
    <w:rsid w:val="00642B9B"/>
    <w:rsid w:val="006528FE"/>
    <w:rsid w:val="00653D40"/>
    <w:rsid w:val="0066468B"/>
    <w:rsid w:val="006925B2"/>
    <w:rsid w:val="00694918"/>
    <w:rsid w:val="006A2F0F"/>
    <w:rsid w:val="006A44D2"/>
    <w:rsid w:val="006A609B"/>
    <w:rsid w:val="006C1DCE"/>
    <w:rsid w:val="006C4D51"/>
    <w:rsid w:val="006C6AD3"/>
    <w:rsid w:val="006D0C25"/>
    <w:rsid w:val="006D5A3E"/>
    <w:rsid w:val="006E0231"/>
    <w:rsid w:val="006E027A"/>
    <w:rsid w:val="006E3FDF"/>
    <w:rsid w:val="006F418A"/>
    <w:rsid w:val="00703205"/>
    <w:rsid w:val="00704A7E"/>
    <w:rsid w:val="007057F3"/>
    <w:rsid w:val="00706700"/>
    <w:rsid w:val="007176E4"/>
    <w:rsid w:val="00722F3B"/>
    <w:rsid w:val="00725A89"/>
    <w:rsid w:val="007344FE"/>
    <w:rsid w:val="007367D7"/>
    <w:rsid w:val="0074666C"/>
    <w:rsid w:val="007473AD"/>
    <w:rsid w:val="00750434"/>
    <w:rsid w:val="007572B7"/>
    <w:rsid w:val="007631ED"/>
    <w:rsid w:val="007649AA"/>
    <w:rsid w:val="007A02C5"/>
    <w:rsid w:val="007A70A5"/>
    <w:rsid w:val="007B3432"/>
    <w:rsid w:val="007B7C98"/>
    <w:rsid w:val="007C1D51"/>
    <w:rsid w:val="007C6B71"/>
    <w:rsid w:val="007C7D6A"/>
    <w:rsid w:val="007E014B"/>
    <w:rsid w:val="007E4446"/>
    <w:rsid w:val="007E5C6F"/>
    <w:rsid w:val="007F38C6"/>
    <w:rsid w:val="007F5F9D"/>
    <w:rsid w:val="007F65BC"/>
    <w:rsid w:val="007F67D1"/>
    <w:rsid w:val="00800E87"/>
    <w:rsid w:val="008212F7"/>
    <w:rsid w:val="00831478"/>
    <w:rsid w:val="008402AD"/>
    <w:rsid w:val="0084060D"/>
    <w:rsid w:val="00850BEC"/>
    <w:rsid w:val="00855122"/>
    <w:rsid w:val="0085562E"/>
    <w:rsid w:val="00857457"/>
    <w:rsid w:val="00860057"/>
    <w:rsid w:val="00866B7D"/>
    <w:rsid w:val="00884ACD"/>
    <w:rsid w:val="008962B4"/>
    <w:rsid w:val="008963D8"/>
    <w:rsid w:val="008A14B7"/>
    <w:rsid w:val="008B63CC"/>
    <w:rsid w:val="008C059C"/>
    <w:rsid w:val="008C54C9"/>
    <w:rsid w:val="008E0890"/>
    <w:rsid w:val="008E0B3A"/>
    <w:rsid w:val="008E2EFC"/>
    <w:rsid w:val="008E3786"/>
    <w:rsid w:val="008E47FB"/>
    <w:rsid w:val="008F12D4"/>
    <w:rsid w:val="008F19D5"/>
    <w:rsid w:val="008F1DE9"/>
    <w:rsid w:val="008F5A1A"/>
    <w:rsid w:val="00901A1C"/>
    <w:rsid w:val="0092602E"/>
    <w:rsid w:val="009262A2"/>
    <w:rsid w:val="00945A28"/>
    <w:rsid w:val="00945ED0"/>
    <w:rsid w:val="009559CE"/>
    <w:rsid w:val="00956BEF"/>
    <w:rsid w:val="009B55F7"/>
    <w:rsid w:val="009C0601"/>
    <w:rsid w:val="009C18EA"/>
    <w:rsid w:val="009D473C"/>
    <w:rsid w:val="009D69A4"/>
    <w:rsid w:val="009E2626"/>
    <w:rsid w:val="009E69D8"/>
    <w:rsid w:val="009F01FA"/>
    <w:rsid w:val="00A00458"/>
    <w:rsid w:val="00A05287"/>
    <w:rsid w:val="00A16BE4"/>
    <w:rsid w:val="00A2398C"/>
    <w:rsid w:val="00A24652"/>
    <w:rsid w:val="00A25A00"/>
    <w:rsid w:val="00A50230"/>
    <w:rsid w:val="00A535E7"/>
    <w:rsid w:val="00A55D14"/>
    <w:rsid w:val="00A56B47"/>
    <w:rsid w:val="00A60528"/>
    <w:rsid w:val="00A61499"/>
    <w:rsid w:val="00A6443A"/>
    <w:rsid w:val="00A64C60"/>
    <w:rsid w:val="00A64F23"/>
    <w:rsid w:val="00A73B6B"/>
    <w:rsid w:val="00A80196"/>
    <w:rsid w:val="00A8161C"/>
    <w:rsid w:val="00A83173"/>
    <w:rsid w:val="00A91C38"/>
    <w:rsid w:val="00AA2D81"/>
    <w:rsid w:val="00AA7ECD"/>
    <w:rsid w:val="00AB4691"/>
    <w:rsid w:val="00AB6749"/>
    <w:rsid w:val="00AB68F3"/>
    <w:rsid w:val="00AC09CC"/>
    <w:rsid w:val="00AC393A"/>
    <w:rsid w:val="00AE031A"/>
    <w:rsid w:val="00AE1C17"/>
    <w:rsid w:val="00AE53DE"/>
    <w:rsid w:val="00AE57AE"/>
    <w:rsid w:val="00AF0569"/>
    <w:rsid w:val="00AF60DB"/>
    <w:rsid w:val="00B07D41"/>
    <w:rsid w:val="00B07D8A"/>
    <w:rsid w:val="00B141C3"/>
    <w:rsid w:val="00B20865"/>
    <w:rsid w:val="00B213D3"/>
    <w:rsid w:val="00B23AFC"/>
    <w:rsid w:val="00B24D2D"/>
    <w:rsid w:val="00B351E8"/>
    <w:rsid w:val="00B45A10"/>
    <w:rsid w:val="00B63211"/>
    <w:rsid w:val="00B65DED"/>
    <w:rsid w:val="00B6723B"/>
    <w:rsid w:val="00B703D7"/>
    <w:rsid w:val="00B73A29"/>
    <w:rsid w:val="00B73F38"/>
    <w:rsid w:val="00B74B3C"/>
    <w:rsid w:val="00B81014"/>
    <w:rsid w:val="00B91484"/>
    <w:rsid w:val="00B91A5F"/>
    <w:rsid w:val="00B95899"/>
    <w:rsid w:val="00BA23CB"/>
    <w:rsid w:val="00BA401E"/>
    <w:rsid w:val="00BC1DF9"/>
    <w:rsid w:val="00BC4DCF"/>
    <w:rsid w:val="00BC76D5"/>
    <w:rsid w:val="00BC7EE6"/>
    <w:rsid w:val="00BD34B7"/>
    <w:rsid w:val="00BE391E"/>
    <w:rsid w:val="00BE49D4"/>
    <w:rsid w:val="00BE5491"/>
    <w:rsid w:val="00C034B8"/>
    <w:rsid w:val="00C06A58"/>
    <w:rsid w:val="00C11ADD"/>
    <w:rsid w:val="00C1500E"/>
    <w:rsid w:val="00C15897"/>
    <w:rsid w:val="00C20628"/>
    <w:rsid w:val="00C32A01"/>
    <w:rsid w:val="00C35A55"/>
    <w:rsid w:val="00C407C7"/>
    <w:rsid w:val="00C5625F"/>
    <w:rsid w:val="00C62C35"/>
    <w:rsid w:val="00C65DC0"/>
    <w:rsid w:val="00C65F81"/>
    <w:rsid w:val="00C724E8"/>
    <w:rsid w:val="00C77B62"/>
    <w:rsid w:val="00C80837"/>
    <w:rsid w:val="00C949E3"/>
    <w:rsid w:val="00C97949"/>
    <w:rsid w:val="00CB05E9"/>
    <w:rsid w:val="00CB2C4F"/>
    <w:rsid w:val="00CC0F2E"/>
    <w:rsid w:val="00CC66C5"/>
    <w:rsid w:val="00CD3696"/>
    <w:rsid w:val="00CE2A93"/>
    <w:rsid w:val="00CE47D1"/>
    <w:rsid w:val="00CE6799"/>
    <w:rsid w:val="00CE7639"/>
    <w:rsid w:val="00CF575E"/>
    <w:rsid w:val="00D00321"/>
    <w:rsid w:val="00D11B85"/>
    <w:rsid w:val="00D11F33"/>
    <w:rsid w:val="00D15E1F"/>
    <w:rsid w:val="00D2219A"/>
    <w:rsid w:val="00D27A83"/>
    <w:rsid w:val="00D27D14"/>
    <w:rsid w:val="00D45B34"/>
    <w:rsid w:val="00D45FA3"/>
    <w:rsid w:val="00D479EA"/>
    <w:rsid w:val="00D47E11"/>
    <w:rsid w:val="00D540AC"/>
    <w:rsid w:val="00D60CE0"/>
    <w:rsid w:val="00D62133"/>
    <w:rsid w:val="00D63DB4"/>
    <w:rsid w:val="00D72435"/>
    <w:rsid w:val="00D838EB"/>
    <w:rsid w:val="00D874AA"/>
    <w:rsid w:val="00D87927"/>
    <w:rsid w:val="00D9009F"/>
    <w:rsid w:val="00D973EA"/>
    <w:rsid w:val="00DA65BC"/>
    <w:rsid w:val="00DB01CC"/>
    <w:rsid w:val="00DB2DFC"/>
    <w:rsid w:val="00DB5A2B"/>
    <w:rsid w:val="00DB5F0E"/>
    <w:rsid w:val="00DC7CD5"/>
    <w:rsid w:val="00DD396F"/>
    <w:rsid w:val="00DE1F12"/>
    <w:rsid w:val="00DE664B"/>
    <w:rsid w:val="00DF554D"/>
    <w:rsid w:val="00E049B8"/>
    <w:rsid w:val="00E071CB"/>
    <w:rsid w:val="00E15B86"/>
    <w:rsid w:val="00E15ECD"/>
    <w:rsid w:val="00E2574F"/>
    <w:rsid w:val="00E3166F"/>
    <w:rsid w:val="00E328B6"/>
    <w:rsid w:val="00E45E20"/>
    <w:rsid w:val="00E47051"/>
    <w:rsid w:val="00E500A9"/>
    <w:rsid w:val="00E60982"/>
    <w:rsid w:val="00E6168C"/>
    <w:rsid w:val="00E630FF"/>
    <w:rsid w:val="00E64AF7"/>
    <w:rsid w:val="00E77709"/>
    <w:rsid w:val="00E81FA6"/>
    <w:rsid w:val="00E87ADF"/>
    <w:rsid w:val="00E900E6"/>
    <w:rsid w:val="00E948EB"/>
    <w:rsid w:val="00E967F8"/>
    <w:rsid w:val="00EA211B"/>
    <w:rsid w:val="00EA7DF8"/>
    <w:rsid w:val="00EB3D49"/>
    <w:rsid w:val="00EB7DF6"/>
    <w:rsid w:val="00EC1C75"/>
    <w:rsid w:val="00ED010F"/>
    <w:rsid w:val="00ED4F60"/>
    <w:rsid w:val="00EE251F"/>
    <w:rsid w:val="00EE3952"/>
    <w:rsid w:val="00EE6AC5"/>
    <w:rsid w:val="00EF17CF"/>
    <w:rsid w:val="00F03760"/>
    <w:rsid w:val="00F07E83"/>
    <w:rsid w:val="00F27725"/>
    <w:rsid w:val="00F31711"/>
    <w:rsid w:val="00F339E2"/>
    <w:rsid w:val="00F36806"/>
    <w:rsid w:val="00F416B2"/>
    <w:rsid w:val="00F420F4"/>
    <w:rsid w:val="00F438E2"/>
    <w:rsid w:val="00F43FB1"/>
    <w:rsid w:val="00F44BC3"/>
    <w:rsid w:val="00F4512D"/>
    <w:rsid w:val="00F555C1"/>
    <w:rsid w:val="00F57222"/>
    <w:rsid w:val="00F61BC5"/>
    <w:rsid w:val="00F633D2"/>
    <w:rsid w:val="00F64A5C"/>
    <w:rsid w:val="00F71395"/>
    <w:rsid w:val="00F72C5C"/>
    <w:rsid w:val="00F7482A"/>
    <w:rsid w:val="00F8654A"/>
    <w:rsid w:val="00F93902"/>
    <w:rsid w:val="00F955B6"/>
    <w:rsid w:val="00F96075"/>
    <w:rsid w:val="00F971DF"/>
    <w:rsid w:val="00FA022E"/>
    <w:rsid w:val="00FA0A55"/>
    <w:rsid w:val="00FA53FA"/>
    <w:rsid w:val="00FA6096"/>
    <w:rsid w:val="00FA7AA5"/>
    <w:rsid w:val="00FA7F21"/>
    <w:rsid w:val="00FB15DE"/>
    <w:rsid w:val="00FC244F"/>
    <w:rsid w:val="00FC2755"/>
    <w:rsid w:val="00FC482F"/>
    <w:rsid w:val="00FE2072"/>
    <w:rsid w:val="02875278"/>
    <w:rsid w:val="02F1CADB"/>
    <w:rsid w:val="032EFB82"/>
    <w:rsid w:val="03EF5400"/>
    <w:rsid w:val="058DEA4E"/>
    <w:rsid w:val="06B6885D"/>
    <w:rsid w:val="08C3893A"/>
    <w:rsid w:val="0969848C"/>
    <w:rsid w:val="0A95522E"/>
    <w:rsid w:val="0AED6D4E"/>
    <w:rsid w:val="0B5EF117"/>
    <w:rsid w:val="0BA4ACC5"/>
    <w:rsid w:val="0C7F84C4"/>
    <w:rsid w:val="0D2C8A60"/>
    <w:rsid w:val="0D98C34D"/>
    <w:rsid w:val="105A5822"/>
    <w:rsid w:val="1202F0DB"/>
    <w:rsid w:val="14E33117"/>
    <w:rsid w:val="1872325F"/>
    <w:rsid w:val="18ACB20A"/>
    <w:rsid w:val="19099F3F"/>
    <w:rsid w:val="1A12FAEE"/>
    <w:rsid w:val="1ADFF127"/>
    <w:rsid w:val="1C7FAE52"/>
    <w:rsid w:val="1E4FE465"/>
    <w:rsid w:val="1F0CB41C"/>
    <w:rsid w:val="20823C72"/>
    <w:rsid w:val="2142E0BD"/>
    <w:rsid w:val="218F3914"/>
    <w:rsid w:val="2243B447"/>
    <w:rsid w:val="22F5561D"/>
    <w:rsid w:val="23872CB9"/>
    <w:rsid w:val="23CE43C0"/>
    <w:rsid w:val="24F0C39A"/>
    <w:rsid w:val="24F3D64C"/>
    <w:rsid w:val="2555AD95"/>
    <w:rsid w:val="258C5277"/>
    <w:rsid w:val="25EC1E4F"/>
    <w:rsid w:val="26633CCB"/>
    <w:rsid w:val="28244888"/>
    <w:rsid w:val="28A2ED54"/>
    <w:rsid w:val="2973EE2D"/>
    <w:rsid w:val="29A701E4"/>
    <w:rsid w:val="29EA1C16"/>
    <w:rsid w:val="2A021134"/>
    <w:rsid w:val="2A3B95E8"/>
    <w:rsid w:val="2AAF341B"/>
    <w:rsid w:val="2BE9DBDB"/>
    <w:rsid w:val="2D3D046E"/>
    <w:rsid w:val="2DAFF4FE"/>
    <w:rsid w:val="2E495679"/>
    <w:rsid w:val="2E95BFB3"/>
    <w:rsid w:val="30A1D406"/>
    <w:rsid w:val="30E795C0"/>
    <w:rsid w:val="3359C36F"/>
    <w:rsid w:val="3369F897"/>
    <w:rsid w:val="33AC45F2"/>
    <w:rsid w:val="35A4ECC1"/>
    <w:rsid w:val="35AA63C7"/>
    <w:rsid w:val="35AF1F27"/>
    <w:rsid w:val="361A74EA"/>
    <w:rsid w:val="37C40DD7"/>
    <w:rsid w:val="3A4B599E"/>
    <w:rsid w:val="3B3B99CC"/>
    <w:rsid w:val="3B3E72FA"/>
    <w:rsid w:val="3BE3212A"/>
    <w:rsid w:val="3BEFDE62"/>
    <w:rsid w:val="3CAB1ACA"/>
    <w:rsid w:val="3D7B466F"/>
    <w:rsid w:val="3FE2BB8C"/>
    <w:rsid w:val="4085B73A"/>
    <w:rsid w:val="41891E9C"/>
    <w:rsid w:val="41948C21"/>
    <w:rsid w:val="424AEBDF"/>
    <w:rsid w:val="428BC47E"/>
    <w:rsid w:val="42E67581"/>
    <w:rsid w:val="43506DC4"/>
    <w:rsid w:val="4475DA14"/>
    <w:rsid w:val="452461EF"/>
    <w:rsid w:val="47D1175B"/>
    <w:rsid w:val="481D883B"/>
    <w:rsid w:val="481DBBD9"/>
    <w:rsid w:val="48B6A72E"/>
    <w:rsid w:val="4951C47A"/>
    <w:rsid w:val="498CDA73"/>
    <w:rsid w:val="4B3B6E67"/>
    <w:rsid w:val="4B46D157"/>
    <w:rsid w:val="4BFDE270"/>
    <w:rsid w:val="4CDB7E7B"/>
    <w:rsid w:val="4E38E6D9"/>
    <w:rsid w:val="5002A613"/>
    <w:rsid w:val="529FCA3C"/>
    <w:rsid w:val="5429A023"/>
    <w:rsid w:val="552CF61C"/>
    <w:rsid w:val="56C3BB75"/>
    <w:rsid w:val="571BFD50"/>
    <w:rsid w:val="5B60063D"/>
    <w:rsid w:val="5CE28C85"/>
    <w:rsid w:val="5D6AB0A7"/>
    <w:rsid w:val="5D6DD091"/>
    <w:rsid w:val="5DB72F7A"/>
    <w:rsid w:val="5E00C33C"/>
    <w:rsid w:val="5F0D42F2"/>
    <w:rsid w:val="601A2D47"/>
    <w:rsid w:val="60721391"/>
    <w:rsid w:val="6120EC5D"/>
    <w:rsid w:val="612DA5A8"/>
    <w:rsid w:val="636C0315"/>
    <w:rsid w:val="63B812B5"/>
    <w:rsid w:val="64986EBB"/>
    <w:rsid w:val="64F98A83"/>
    <w:rsid w:val="6501738F"/>
    <w:rsid w:val="652B019F"/>
    <w:rsid w:val="673876D8"/>
    <w:rsid w:val="67443913"/>
    <w:rsid w:val="6825E40D"/>
    <w:rsid w:val="683E0C7F"/>
    <w:rsid w:val="68E90F45"/>
    <w:rsid w:val="69918F57"/>
    <w:rsid w:val="69EDCFA6"/>
    <w:rsid w:val="6B794330"/>
    <w:rsid w:val="6B9A4323"/>
    <w:rsid w:val="6BB03540"/>
    <w:rsid w:val="6CFD8115"/>
    <w:rsid w:val="6D4CFA67"/>
    <w:rsid w:val="6DC17896"/>
    <w:rsid w:val="6DC446AE"/>
    <w:rsid w:val="6ED1E3E5"/>
    <w:rsid w:val="6FE76202"/>
    <w:rsid w:val="70F91958"/>
    <w:rsid w:val="72A6BC08"/>
    <w:rsid w:val="7319702C"/>
    <w:rsid w:val="755DC790"/>
    <w:rsid w:val="75E3D975"/>
    <w:rsid w:val="7621C392"/>
    <w:rsid w:val="77A6C2B2"/>
    <w:rsid w:val="77ECBCA4"/>
    <w:rsid w:val="79042B3D"/>
    <w:rsid w:val="79269610"/>
    <w:rsid w:val="7A49E034"/>
    <w:rsid w:val="7B5089BB"/>
    <w:rsid w:val="7BE9ED03"/>
    <w:rsid w:val="7C313950"/>
    <w:rsid w:val="7C70B2B8"/>
    <w:rsid w:val="7EB336E1"/>
    <w:rsid w:val="7F85E3F1"/>
    <w:rsid w:val="7FCB278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02CF"/>
  <w15:chartTrackingRefBased/>
  <w15:docId w15:val="{9DB4310E-DDA1-4BC7-8616-FAE61DE8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msonormal0" w:customStyle="1">
    <w:name w:val="msonormal"/>
    <w:basedOn w:val="Normal"/>
    <w:rsid w:val="005F3758"/>
    <w:pPr>
      <w:spacing w:before="100" w:beforeAutospacing="1" w:after="100" w:afterAutospacing="1" w:line="240" w:lineRule="auto"/>
    </w:pPr>
    <w:rPr>
      <w:rFonts w:ascii="Times New Roman" w:hAnsi="Times New Roman" w:eastAsia="Times New Roman" w:cs="Times New Roman"/>
      <w:kern w:val="0"/>
      <w:sz w:val="24"/>
      <w:szCs w:val="24"/>
      <w:lang w:eastAsia="nb-NO"/>
      <w14:ligatures w14:val="none"/>
    </w:rPr>
  </w:style>
  <w:style w:type="paragraph" w:styleId="paragraph" w:customStyle="1">
    <w:name w:val="paragraph"/>
    <w:basedOn w:val="Normal"/>
    <w:rsid w:val="005F3758"/>
    <w:pPr>
      <w:spacing w:before="100" w:beforeAutospacing="1" w:after="100" w:afterAutospacing="1" w:line="240" w:lineRule="auto"/>
    </w:pPr>
    <w:rPr>
      <w:rFonts w:ascii="Times New Roman" w:hAnsi="Times New Roman" w:eastAsia="Times New Roman" w:cs="Times New Roman"/>
      <w:kern w:val="0"/>
      <w:sz w:val="24"/>
      <w:szCs w:val="24"/>
      <w:lang w:eastAsia="nb-NO"/>
      <w14:ligatures w14:val="none"/>
    </w:rPr>
  </w:style>
  <w:style w:type="character" w:styleId="scxw154144534" w:customStyle="1">
    <w:name w:val="scxw154144534"/>
    <w:basedOn w:val="Standardskriftforavsnitt"/>
    <w:rsid w:val="005F3758"/>
  </w:style>
  <w:style w:type="character" w:styleId="wacimagecontainer" w:customStyle="1">
    <w:name w:val="wacimagecontainer"/>
    <w:basedOn w:val="Standardskriftforavsnitt"/>
    <w:rsid w:val="005F3758"/>
  </w:style>
  <w:style w:type="character" w:styleId="wacimageborder" w:customStyle="1">
    <w:name w:val="wacimageborder"/>
    <w:basedOn w:val="Standardskriftforavsnitt"/>
    <w:rsid w:val="005F3758"/>
  </w:style>
  <w:style w:type="character" w:styleId="textrun" w:customStyle="1">
    <w:name w:val="textrun"/>
    <w:basedOn w:val="Standardskriftforavsnitt"/>
    <w:rsid w:val="005F3758"/>
  </w:style>
  <w:style w:type="character" w:styleId="eop" w:customStyle="1">
    <w:name w:val="eop"/>
    <w:basedOn w:val="Standardskriftforavsnitt"/>
    <w:rsid w:val="005F3758"/>
  </w:style>
  <w:style w:type="character" w:styleId="normaltextrun" w:customStyle="1">
    <w:name w:val="normaltextrun"/>
    <w:basedOn w:val="Standardskriftforavsnitt"/>
    <w:rsid w:val="005F3758"/>
  </w:style>
  <w:style w:type="character" w:styleId="trackchangetextdeletionmarker" w:customStyle="1">
    <w:name w:val="trackchangetextdeletionmarker"/>
    <w:basedOn w:val="Standardskriftforavsnitt"/>
    <w:rsid w:val="005F3758"/>
  </w:style>
  <w:style w:type="character" w:styleId="trackchangetextinsertion" w:customStyle="1">
    <w:name w:val="trackchangetextinsertion"/>
    <w:basedOn w:val="Standardskriftforavsnitt"/>
    <w:rsid w:val="005F3758"/>
  </w:style>
  <w:style w:type="character" w:styleId="pagebreakblob" w:customStyle="1">
    <w:name w:val="pagebreakblob"/>
    <w:basedOn w:val="Standardskriftforavsnitt"/>
    <w:rsid w:val="005F3758"/>
  </w:style>
  <w:style w:type="character" w:styleId="pagebreakborderspan" w:customStyle="1">
    <w:name w:val="pagebreakborderspan"/>
    <w:basedOn w:val="Standardskriftforavsnitt"/>
    <w:rsid w:val="005F3758"/>
  </w:style>
  <w:style w:type="character" w:styleId="pagebreaktextspan" w:customStyle="1">
    <w:name w:val="pagebreaktextspan"/>
    <w:basedOn w:val="Standardskriftforavsnitt"/>
    <w:rsid w:val="005F3758"/>
  </w:style>
  <w:style w:type="character" w:styleId="contentcontrolboundarysink" w:customStyle="1">
    <w:name w:val="contentcontrolboundarysink"/>
    <w:basedOn w:val="Standardskriftforavsnitt"/>
    <w:rsid w:val="005F3758"/>
  </w:style>
  <w:style w:type="character" w:styleId="contentcontrol" w:customStyle="1">
    <w:name w:val="contentcontrol"/>
    <w:basedOn w:val="Standardskriftforavsnitt"/>
    <w:rsid w:val="005F3758"/>
  </w:style>
  <w:style w:type="character" w:styleId="tabrun" w:customStyle="1">
    <w:name w:val="tabrun"/>
    <w:basedOn w:val="Standardskriftforavsnitt"/>
    <w:rsid w:val="005F3758"/>
  </w:style>
  <w:style w:type="character" w:styleId="tabchar" w:customStyle="1">
    <w:name w:val="tabchar"/>
    <w:basedOn w:val="Standardskriftforavsnitt"/>
    <w:rsid w:val="005F3758"/>
  </w:style>
  <w:style w:type="character" w:styleId="tableaderchars" w:customStyle="1">
    <w:name w:val="tableaderchars"/>
    <w:basedOn w:val="Standardskriftforavsnitt"/>
    <w:rsid w:val="005F3758"/>
  </w:style>
  <w:style w:type="paragraph" w:styleId="outlineelement" w:customStyle="1">
    <w:name w:val="outlineelement"/>
    <w:basedOn w:val="Normal"/>
    <w:rsid w:val="005F3758"/>
    <w:pPr>
      <w:spacing w:before="100" w:beforeAutospacing="1" w:after="100" w:afterAutospacing="1" w:line="240" w:lineRule="auto"/>
    </w:pPr>
    <w:rPr>
      <w:rFonts w:ascii="Times New Roman" w:hAnsi="Times New Roman" w:eastAsia="Times New Roman" w:cs="Times New Roman"/>
      <w:kern w:val="0"/>
      <w:sz w:val="24"/>
      <w:szCs w:val="24"/>
      <w:lang w:eastAsia="nb-NO"/>
      <w14:ligatures w14:val="none"/>
    </w:rPr>
  </w:style>
  <w:style w:type="paragraph" w:styleId="Topptekst">
    <w:name w:val="header"/>
    <w:basedOn w:val="Normal"/>
    <w:link w:val="TopptekstTegn"/>
    <w:uiPriority w:val="99"/>
    <w:unhideWhenUsed/>
    <w:rsid w:val="006E027A"/>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6E027A"/>
  </w:style>
  <w:style w:type="paragraph" w:styleId="Bunntekst">
    <w:name w:val="footer"/>
    <w:basedOn w:val="Normal"/>
    <w:link w:val="BunntekstTegn"/>
    <w:uiPriority w:val="99"/>
    <w:unhideWhenUsed/>
    <w:rsid w:val="006E027A"/>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6E027A"/>
  </w:style>
  <w:style w:type="table" w:styleId="Tabellrutenett">
    <w:name w:val="Table Grid"/>
    <w:basedOn w:val="Vanligtabell"/>
    <w:uiPriority w:val="39"/>
    <w:rsid w:val="00A55D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jon">
    <w:name w:val="Revision"/>
    <w:hidden/>
    <w:uiPriority w:val="99"/>
    <w:semiHidden/>
    <w:rsid w:val="00110BD2"/>
    <w:pPr>
      <w:spacing w:after="0" w:line="240" w:lineRule="auto"/>
    </w:pPr>
  </w:style>
  <w:style w:type="character" w:styleId="Merknadsreferanse">
    <w:name w:val="annotation reference"/>
    <w:basedOn w:val="Standardskriftforavsnitt"/>
    <w:uiPriority w:val="99"/>
    <w:semiHidden/>
    <w:unhideWhenUsed/>
    <w:rsid w:val="004D72DB"/>
    <w:rPr>
      <w:sz w:val="16"/>
      <w:szCs w:val="16"/>
    </w:rPr>
  </w:style>
  <w:style w:type="paragraph" w:styleId="Merknadstekst">
    <w:name w:val="annotation text"/>
    <w:basedOn w:val="Normal"/>
    <w:link w:val="MerknadstekstTegn"/>
    <w:uiPriority w:val="99"/>
    <w:unhideWhenUsed/>
    <w:rsid w:val="004D72DB"/>
    <w:pPr>
      <w:spacing w:line="240" w:lineRule="auto"/>
    </w:pPr>
    <w:rPr>
      <w:sz w:val="20"/>
      <w:szCs w:val="20"/>
    </w:rPr>
  </w:style>
  <w:style w:type="character" w:styleId="MerknadstekstTegn" w:customStyle="1">
    <w:name w:val="Merknadstekst Tegn"/>
    <w:basedOn w:val="Standardskriftforavsnitt"/>
    <w:link w:val="Merknadstekst"/>
    <w:uiPriority w:val="99"/>
    <w:rsid w:val="004D72DB"/>
    <w:rPr>
      <w:sz w:val="20"/>
      <w:szCs w:val="20"/>
    </w:rPr>
  </w:style>
  <w:style w:type="paragraph" w:styleId="Kommentaremne">
    <w:name w:val="annotation subject"/>
    <w:basedOn w:val="Merknadstekst"/>
    <w:next w:val="Merknadstekst"/>
    <w:link w:val="KommentaremneTegn"/>
    <w:uiPriority w:val="99"/>
    <w:semiHidden/>
    <w:unhideWhenUsed/>
    <w:rsid w:val="004D72DB"/>
    <w:rPr>
      <w:b/>
      <w:bCs/>
    </w:rPr>
  </w:style>
  <w:style w:type="character" w:styleId="KommentaremneTegn" w:customStyle="1">
    <w:name w:val="Kommentaremne Tegn"/>
    <w:basedOn w:val="MerknadstekstTegn"/>
    <w:link w:val="Kommentaremne"/>
    <w:uiPriority w:val="99"/>
    <w:semiHidden/>
    <w:rsid w:val="004D72DB"/>
    <w:rPr>
      <w:b/>
      <w:bCs/>
      <w:sz w:val="20"/>
      <w:szCs w:val="20"/>
    </w:rPr>
  </w:style>
  <w:style w:type="character" w:styleId="Hyperkobling">
    <w:name w:val="Hyperlink"/>
    <w:basedOn w:val="Standardskriftforavsnitt"/>
    <w:uiPriority w:val="99"/>
    <w:unhideWhenUsed/>
    <w:rsid w:val="00FA7AA5"/>
    <w:rPr>
      <w:color w:val="0563C1" w:themeColor="hyperlink"/>
      <w:u w:val="single"/>
    </w:rPr>
  </w:style>
  <w:style w:type="character" w:styleId="Ulstomtale">
    <w:name w:val="Unresolved Mention"/>
    <w:basedOn w:val="Standardskriftforavsnitt"/>
    <w:uiPriority w:val="99"/>
    <w:semiHidden/>
    <w:unhideWhenUsed/>
    <w:rsid w:val="00FA7AA5"/>
    <w:rPr>
      <w:color w:val="605E5C"/>
      <w:shd w:val="clear" w:color="auto" w:fill="E1DFDD"/>
    </w:rPr>
  </w:style>
  <w:style w:type="paragraph" w:styleId="Listeavsnitt">
    <w:name w:val="List Paragraph"/>
    <w:basedOn w:val="Normal"/>
    <w:uiPriority w:val="34"/>
    <w:qFormat/>
    <w:rsid w:val="00B6723B"/>
    <w:pPr>
      <w:ind w:left="720"/>
      <w:contextualSpacing/>
    </w:pPr>
  </w:style>
  <w:style w:type="character" w:styleId="Omtale">
    <w:name w:val="Mention"/>
    <w:basedOn w:val="Standardskriftforavsnitt"/>
    <w:uiPriority w:val="99"/>
    <w:unhideWhenUsed/>
    <w:rsid w:val="002A2E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43520">
      <w:bodyDiv w:val="1"/>
      <w:marLeft w:val="0"/>
      <w:marRight w:val="0"/>
      <w:marTop w:val="0"/>
      <w:marBottom w:val="0"/>
      <w:divBdr>
        <w:top w:val="none" w:sz="0" w:space="0" w:color="auto"/>
        <w:left w:val="none" w:sz="0" w:space="0" w:color="auto"/>
        <w:bottom w:val="none" w:sz="0" w:space="0" w:color="auto"/>
        <w:right w:val="none" w:sz="0" w:space="0" w:color="auto"/>
      </w:divBdr>
    </w:div>
    <w:div w:id="402412742">
      <w:bodyDiv w:val="1"/>
      <w:marLeft w:val="0"/>
      <w:marRight w:val="0"/>
      <w:marTop w:val="0"/>
      <w:marBottom w:val="0"/>
      <w:divBdr>
        <w:top w:val="none" w:sz="0" w:space="0" w:color="auto"/>
        <w:left w:val="none" w:sz="0" w:space="0" w:color="auto"/>
        <w:bottom w:val="none" w:sz="0" w:space="0" w:color="auto"/>
        <w:right w:val="none" w:sz="0" w:space="0" w:color="auto"/>
      </w:divBdr>
    </w:div>
    <w:div w:id="416052237">
      <w:bodyDiv w:val="1"/>
      <w:marLeft w:val="0"/>
      <w:marRight w:val="0"/>
      <w:marTop w:val="0"/>
      <w:marBottom w:val="0"/>
      <w:divBdr>
        <w:top w:val="none" w:sz="0" w:space="0" w:color="auto"/>
        <w:left w:val="none" w:sz="0" w:space="0" w:color="auto"/>
        <w:bottom w:val="none" w:sz="0" w:space="0" w:color="auto"/>
        <w:right w:val="none" w:sz="0" w:space="0" w:color="auto"/>
      </w:divBdr>
    </w:div>
    <w:div w:id="441533968">
      <w:bodyDiv w:val="1"/>
      <w:marLeft w:val="0"/>
      <w:marRight w:val="0"/>
      <w:marTop w:val="0"/>
      <w:marBottom w:val="0"/>
      <w:divBdr>
        <w:top w:val="none" w:sz="0" w:space="0" w:color="auto"/>
        <w:left w:val="none" w:sz="0" w:space="0" w:color="auto"/>
        <w:bottom w:val="none" w:sz="0" w:space="0" w:color="auto"/>
        <w:right w:val="none" w:sz="0" w:space="0" w:color="auto"/>
      </w:divBdr>
    </w:div>
    <w:div w:id="732972115">
      <w:bodyDiv w:val="1"/>
      <w:marLeft w:val="0"/>
      <w:marRight w:val="0"/>
      <w:marTop w:val="0"/>
      <w:marBottom w:val="0"/>
      <w:divBdr>
        <w:top w:val="none" w:sz="0" w:space="0" w:color="auto"/>
        <w:left w:val="none" w:sz="0" w:space="0" w:color="auto"/>
        <w:bottom w:val="none" w:sz="0" w:space="0" w:color="auto"/>
        <w:right w:val="none" w:sz="0" w:space="0" w:color="auto"/>
      </w:divBdr>
    </w:div>
    <w:div w:id="754131411">
      <w:bodyDiv w:val="1"/>
      <w:marLeft w:val="0"/>
      <w:marRight w:val="0"/>
      <w:marTop w:val="0"/>
      <w:marBottom w:val="0"/>
      <w:divBdr>
        <w:top w:val="none" w:sz="0" w:space="0" w:color="auto"/>
        <w:left w:val="none" w:sz="0" w:space="0" w:color="auto"/>
        <w:bottom w:val="none" w:sz="0" w:space="0" w:color="auto"/>
        <w:right w:val="none" w:sz="0" w:space="0" w:color="auto"/>
      </w:divBdr>
      <w:divsChild>
        <w:div w:id="445391722">
          <w:marLeft w:val="0"/>
          <w:marRight w:val="0"/>
          <w:marTop w:val="0"/>
          <w:marBottom w:val="0"/>
          <w:divBdr>
            <w:top w:val="none" w:sz="0" w:space="0" w:color="auto"/>
            <w:left w:val="none" w:sz="0" w:space="0" w:color="auto"/>
            <w:bottom w:val="none" w:sz="0" w:space="0" w:color="auto"/>
            <w:right w:val="none" w:sz="0" w:space="0" w:color="auto"/>
          </w:divBdr>
        </w:div>
        <w:div w:id="857163641">
          <w:marLeft w:val="0"/>
          <w:marRight w:val="0"/>
          <w:marTop w:val="0"/>
          <w:marBottom w:val="0"/>
          <w:divBdr>
            <w:top w:val="none" w:sz="0" w:space="0" w:color="auto"/>
            <w:left w:val="none" w:sz="0" w:space="0" w:color="auto"/>
            <w:bottom w:val="none" w:sz="0" w:space="0" w:color="auto"/>
            <w:right w:val="none" w:sz="0" w:space="0" w:color="auto"/>
          </w:divBdr>
        </w:div>
        <w:div w:id="1416518200">
          <w:marLeft w:val="0"/>
          <w:marRight w:val="0"/>
          <w:marTop w:val="0"/>
          <w:marBottom w:val="0"/>
          <w:divBdr>
            <w:top w:val="none" w:sz="0" w:space="0" w:color="auto"/>
            <w:left w:val="none" w:sz="0" w:space="0" w:color="auto"/>
            <w:bottom w:val="none" w:sz="0" w:space="0" w:color="auto"/>
            <w:right w:val="none" w:sz="0" w:space="0" w:color="auto"/>
          </w:divBdr>
        </w:div>
      </w:divsChild>
    </w:div>
    <w:div w:id="806554709">
      <w:bodyDiv w:val="1"/>
      <w:marLeft w:val="0"/>
      <w:marRight w:val="0"/>
      <w:marTop w:val="0"/>
      <w:marBottom w:val="0"/>
      <w:divBdr>
        <w:top w:val="none" w:sz="0" w:space="0" w:color="auto"/>
        <w:left w:val="none" w:sz="0" w:space="0" w:color="auto"/>
        <w:bottom w:val="none" w:sz="0" w:space="0" w:color="auto"/>
        <w:right w:val="none" w:sz="0" w:space="0" w:color="auto"/>
      </w:divBdr>
    </w:div>
    <w:div w:id="807556379">
      <w:bodyDiv w:val="1"/>
      <w:marLeft w:val="0"/>
      <w:marRight w:val="0"/>
      <w:marTop w:val="0"/>
      <w:marBottom w:val="0"/>
      <w:divBdr>
        <w:top w:val="none" w:sz="0" w:space="0" w:color="auto"/>
        <w:left w:val="none" w:sz="0" w:space="0" w:color="auto"/>
        <w:bottom w:val="none" w:sz="0" w:space="0" w:color="auto"/>
        <w:right w:val="none" w:sz="0" w:space="0" w:color="auto"/>
      </w:divBdr>
    </w:div>
    <w:div w:id="908616157">
      <w:bodyDiv w:val="1"/>
      <w:marLeft w:val="0"/>
      <w:marRight w:val="0"/>
      <w:marTop w:val="0"/>
      <w:marBottom w:val="0"/>
      <w:divBdr>
        <w:top w:val="none" w:sz="0" w:space="0" w:color="auto"/>
        <w:left w:val="none" w:sz="0" w:space="0" w:color="auto"/>
        <w:bottom w:val="none" w:sz="0" w:space="0" w:color="auto"/>
        <w:right w:val="none" w:sz="0" w:space="0" w:color="auto"/>
      </w:divBdr>
      <w:divsChild>
        <w:div w:id="6568251">
          <w:marLeft w:val="0"/>
          <w:marRight w:val="0"/>
          <w:marTop w:val="0"/>
          <w:marBottom w:val="0"/>
          <w:divBdr>
            <w:top w:val="none" w:sz="0" w:space="0" w:color="auto"/>
            <w:left w:val="none" w:sz="0" w:space="0" w:color="auto"/>
            <w:bottom w:val="none" w:sz="0" w:space="0" w:color="auto"/>
            <w:right w:val="none" w:sz="0" w:space="0" w:color="auto"/>
          </w:divBdr>
        </w:div>
        <w:div w:id="1997803244">
          <w:marLeft w:val="0"/>
          <w:marRight w:val="0"/>
          <w:marTop w:val="0"/>
          <w:marBottom w:val="0"/>
          <w:divBdr>
            <w:top w:val="none" w:sz="0" w:space="0" w:color="auto"/>
            <w:left w:val="none" w:sz="0" w:space="0" w:color="auto"/>
            <w:bottom w:val="none" w:sz="0" w:space="0" w:color="auto"/>
            <w:right w:val="none" w:sz="0" w:space="0" w:color="auto"/>
          </w:divBdr>
        </w:div>
      </w:divsChild>
    </w:div>
    <w:div w:id="926769841">
      <w:bodyDiv w:val="1"/>
      <w:marLeft w:val="0"/>
      <w:marRight w:val="0"/>
      <w:marTop w:val="0"/>
      <w:marBottom w:val="0"/>
      <w:divBdr>
        <w:top w:val="none" w:sz="0" w:space="0" w:color="auto"/>
        <w:left w:val="none" w:sz="0" w:space="0" w:color="auto"/>
        <w:bottom w:val="none" w:sz="0" w:space="0" w:color="auto"/>
        <w:right w:val="none" w:sz="0" w:space="0" w:color="auto"/>
      </w:divBdr>
      <w:divsChild>
        <w:div w:id="10424177">
          <w:marLeft w:val="0"/>
          <w:marRight w:val="0"/>
          <w:marTop w:val="0"/>
          <w:marBottom w:val="0"/>
          <w:divBdr>
            <w:top w:val="none" w:sz="0" w:space="0" w:color="auto"/>
            <w:left w:val="none" w:sz="0" w:space="0" w:color="auto"/>
            <w:bottom w:val="none" w:sz="0" w:space="0" w:color="auto"/>
            <w:right w:val="none" w:sz="0" w:space="0" w:color="auto"/>
          </w:divBdr>
        </w:div>
        <w:div w:id="17390874">
          <w:marLeft w:val="0"/>
          <w:marRight w:val="0"/>
          <w:marTop w:val="0"/>
          <w:marBottom w:val="0"/>
          <w:divBdr>
            <w:top w:val="none" w:sz="0" w:space="0" w:color="auto"/>
            <w:left w:val="none" w:sz="0" w:space="0" w:color="auto"/>
            <w:bottom w:val="none" w:sz="0" w:space="0" w:color="auto"/>
            <w:right w:val="none" w:sz="0" w:space="0" w:color="auto"/>
          </w:divBdr>
        </w:div>
        <w:div w:id="31270146">
          <w:marLeft w:val="0"/>
          <w:marRight w:val="0"/>
          <w:marTop w:val="0"/>
          <w:marBottom w:val="0"/>
          <w:divBdr>
            <w:top w:val="none" w:sz="0" w:space="0" w:color="auto"/>
            <w:left w:val="none" w:sz="0" w:space="0" w:color="auto"/>
            <w:bottom w:val="none" w:sz="0" w:space="0" w:color="auto"/>
            <w:right w:val="none" w:sz="0" w:space="0" w:color="auto"/>
          </w:divBdr>
        </w:div>
        <w:div w:id="49498147">
          <w:marLeft w:val="0"/>
          <w:marRight w:val="0"/>
          <w:marTop w:val="0"/>
          <w:marBottom w:val="0"/>
          <w:divBdr>
            <w:top w:val="none" w:sz="0" w:space="0" w:color="auto"/>
            <w:left w:val="none" w:sz="0" w:space="0" w:color="auto"/>
            <w:bottom w:val="none" w:sz="0" w:space="0" w:color="auto"/>
            <w:right w:val="none" w:sz="0" w:space="0" w:color="auto"/>
          </w:divBdr>
        </w:div>
        <w:div w:id="63457389">
          <w:marLeft w:val="0"/>
          <w:marRight w:val="0"/>
          <w:marTop w:val="0"/>
          <w:marBottom w:val="0"/>
          <w:divBdr>
            <w:top w:val="none" w:sz="0" w:space="0" w:color="auto"/>
            <w:left w:val="none" w:sz="0" w:space="0" w:color="auto"/>
            <w:bottom w:val="none" w:sz="0" w:space="0" w:color="auto"/>
            <w:right w:val="none" w:sz="0" w:space="0" w:color="auto"/>
          </w:divBdr>
        </w:div>
        <w:div w:id="66848212">
          <w:marLeft w:val="0"/>
          <w:marRight w:val="0"/>
          <w:marTop w:val="0"/>
          <w:marBottom w:val="0"/>
          <w:divBdr>
            <w:top w:val="none" w:sz="0" w:space="0" w:color="auto"/>
            <w:left w:val="none" w:sz="0" w:space="0" w:color="auto"/>
            <w:bottom w:val="none" w:sz="0" w:space="0" w:color="auto"/>
            <w:right w:val="none" w:sz="0" w:space="0" w:color="auto"/>
          </w:divBdr>
          <w:divsChild>
            <w:div w:id="253637752">
              <w:marLeft w:val="-75"/>
              <w:marRight w:val="0"/>
              <w:marTop w:val="30"/>
              <w:marBottom w:val="30"/>
              <w:divBdr>
                <w:top w:val="none" w:sz="0" w:space="0" w:color="auto"/>
                <w:left w:val="none" w:sz="0" w:space="0" w:color="auto"/>
                <w:bottom w:val="none" w:sz="0" w:space="0" w:color="auto"/>
                <w:right w:val="none" w:sz="0" w:space="0" w:color="auto"/>
              </w:divBdr>
              <w:divsChild>
                <w:div w:id="26570922">
                  <w:marLeft w:val="0"/>
                  <w:marRight w:val="0"/>
                  <w:marTop w:val="0"/>
                  <w:marBottom w:val="0"/>
                  <w:divBdr>
                    <w:top w:val="none" w:sz="0" w:space="0" w:color="auto"/>
                    <w:left w:val="none" w:sz="0" w:space="0" w:color="auto"/>
                    <w:bottom w:val="none" w:sz="0" w:space="0" w:color="auto"/>
                    <w:right w:val="none" w:sz="0" w:space="0" w:color="auto"/>
                  </w:divBdr>
                  <w:divsChild>
                    <w:div w:id="1726829090">
                      <w:marLeft w:val="0"/>
                      <w:marRight w:val="0"/>
                      <w:marTop w:val="0"/>
                      <w:marBottom w:val="0"/>
                      <w:divBdr>
                        <w:top w:val="none" w:sz="0" w:space="0" w:color="auto"/>
                        <w:left w:val="none" w:sz="0" w:space="0" w:color="auto"/>
                        <w:bottom w:val="none" w:sz="0" w:space="0" w:color="auto"/>
                        <w:right w:val="none" w:sz="0" w:space="0" w:color="auto"/>
                      </w:divBdr>
                    </w:div>
                  </w:divsChild>
                </w:div>
                <w:div w:id="200359031">
                  <w:marLeft w:val="0"/>
                  <w:marRight w:val="0"/>
                  <w:marTop w:val="0"/>
                  <w:marBottom w:val="0"/>
                  <w:divBdr>
                    <w:top w:val="none" w:sz="0" w:space="0" w:color="auto"/>
                    <w:left w:val="none" w:sz="0" w:space="0" w:color="auto"/>
                    <w:bottom w:val="none" w:sz="0" w:space="0" w:color="auto"/>
                    <w:right w:val="none" w:sz="0" w:space="0" w:color="auto"/>
                  </w:divBdr>
                  <w:divsChild>
                    <w:div w:id="826166478">
                      <w:marLeft w:val="0"/>
                      <w:marRight w:val="0"/>
                      <w:marTop w:val="0"/>
                      <w:marBottom w:val="0"/>
                      <w:divBdr>
                        <w:top w:val="none" w:sz="0" w:space="0" w:color="auto"/>
                        <w:left w:val="none" w:sz="0" w:space="0" w:color="auto"/>
                        <w:bottom w:val="none" w:sz="0" w:space="0" w:color="auto"/>
                        <w:right w:val="none" w:sz="0" w:space="0" w:color="auto"/>
                      </w:divBdr>
                    </w:div>
                  </w:divsChild>
                </w:div>
                <w:div w:id="276837815">
                  <w:marLeft w:val="0"/>
                  <w:marRight w:val="0"/>
                  <w:marTop w:val="0"/>
                  <w:marBottom w:val="0"/>
                  <w:divBdr>
                    <w:top w:val="none" w:sz="0" w:space="0" w:color="auto"/>
                    <w:left w:val="none" w:sz="0" w:space="0" w:color="auto"/>
                    <w:bottom w:val="none" w:sz="0" w:space="0" w:color="auto"/>
                    <w:right w:val="none" w:sz="0" w:space="0" w:color="auto"/>
                  </w:divBdr>
                  <w:divsChild>
                    <w:div w:id="1170753548">
                      <w:marLeft w:val="0"/>
                      <w:marRight w:val="0"/>
                      <w:marTop w:val="0"/>
                      <w:marBottom w:val="0"/>
                      <w:divBdr>
                        <w:top w:val="none" w:sz="0" w:space="0" w:color="auto"/>
                        <w:left w:val="none" w:sz="0" w:space="0" w:color="auto"/>
                        <w:bottom w:val="none" w:sz="0" w:space="0" w:color="auto"/>
                        <w:right w:val="none" w:sz="0" w:space="0" w:color="auto"/>
                      </w:divBdr>
                    </w:div>
                  </w:divsChild>
                </w:div>
                <w:div w:id="332924286">
                  <w:marLeft w:val="0"/>
                  <w:marRight w:val="0"/>
                  <w:marTop w:val="0"/>
                  <w:marBottom w:val="0"/>
                  <w:divBdr>
                    <w:top w:val="none" w:sz="0" w:space="0" w:color="auto"/>
                    <w:left w:val="none" w:sz="0" w:space="0" w:color="auto"/>
                    <w:bottom w:val="none" w:sz="0" w:space="0" w:color="auto"/>
                    <w:right w:val="none" w:sz="0" w:space="0" w:color="auto"/>
                  </w:divBdr>
                  <w:divsChild>
                    <w:div w:id="1174608228">
                      <w:marLeft w:val="0"/>
                      <w:marRight w:val="0"/>
                      <w:marTop w:val="0"/>
                      <w:marBottom w:val="0"/>
                      <w:divBdr>
                        <w:top w:val="none" w:sz="0" w:space="0" w:color="auto"/>
                        <w:left w:val="none" w:sz="0" w:space="0" w:color="auto"/>
                        <w:bottom w:val="none" w:sz="0" w:space="0" w:color="auto"/>
                        <w:right w:val="none" w:sz="0" w:space="0" w:color="auto"/>
                      </w:divBdr>
                    </w:div>
                  </w:divsChild>
                </w:div>
                <w:div w:id="444924759">
                  <w:marLeft w:val="0"/>
                  <w:marRight w:val="0"/>
                  <w:marTop w:val="0"/>
                  <w:marBottom w:val="0"/>
                  <w:divBdr>
                    <w:top w:val="none" w:sz="0" w:space="0" w:color="auto"/>
                    <w:left w:val="none" w:sz="0" w:space="0" w:color="auto"/>
                    <w:bottom w:val="none" w:sz="0" w:space="0" w:color="auto"/>
                    <w:right w:val="none" w:sz="0" w:space="0" w:color="auto"/>
                  </w:divBdr>
                  <w:divsChild>
                    <w:div w:id="1574849155">
                      <w:marLeft w:val="0"/>
                      <w:marRight w:val="0"/>
                      <w:marTop w:val="0"/>
                      <w:marBottom w:val="0"/>
                      <w:divBdr>
                        <w:top w:val="none" w:sz="0" w:space="0" w:color="auto"/>
                        <w:left w:val="none" w:sz="0" w:space="0" w:color="auto"/>
                        <w:bottom w:val="none" w:sz="0" w:space="0" w:color="auto"/>
                        <w:right w:val="none" w:sz="0" w:space="0" w:color="auto"/>
                      </w:divBdr>
                    </w:div>
                  </w:divsChild>
                </w:div>
                <w:div w:id="447897244">
                  <w:marLeft w:val="0"/>
                  <w:marRight w:val="0"/>
                  <w:marTop w:val="0"/>
                  <w:marBottom w:val="0"/>
                  <w:divBdr>
                    <w:top w:val="none" w:sz="0" w:space="0" w:color="auto"/>
                    <w:left w:val="none" w:sz="0" w:space="0" w:color="auto"/>
                    <w:bottom w:val="none" w:sz="0" w:space="0" w:color="auto"/>
                    <w:right w:val="none" w:sz="0" w:space="0" w:color="auto"/>
                  </w:divBdr>
                  <w:divsChild>
                    <w:div w:id="343212179">
                      <w:marLeft w:val="0"/>
                      <w:marRight w:val="0"/>
                      <w:marTop w:val="0"/>
                      <w:marBottom w:val="0"/>
                      <w:divBdr>
                        <w:top w:val="none" w:sz="0" w:space="0" w:color="auto"/>
                        <w:left w:val="none" w:sz="0" w:space="0" w:color="auto"/>
                        <w:bottom w:val="none" w:sz="0" w:space="0" w:color="auto"/>
                        <w:right w:val="none" w:sz="0" w:space="0" w:color="auto"/>
                      </w:divBdr>
                    </w:div>
                  </w:divsChild>
                </w:div>
                <w:div w:id="655453758">
                  <w:marLeft w:val="0"/>
                  <w:marRight w:val="0"/>
                  <w:marTop w:val="0"/>
                  <w:marBottom w:val="0"/>
                  <w:divBdr>
                    <w:top w:val="none" w:sz="0" w:space="0" w:color="auto"/>
                    <w:left w:val="none" w:sz="0" w:space="0" w:color="auto"/>
                    <w:bottom w:val="none" w:sz="0" w:space="0" w:color="auto"/>
                    <w:right w:val="none" w:sz="0" w:space="0" w:color="auto"/>
                  </w:divBdr>
                  <w:divsChild>
                    <w:div w:id="1003239756">
                      <w:marLeft w:val="0"/>
                      <w:marRight w:val="0"/>
                      <w:marTop w:val="0"/>
                      <w:marBottom w:val="0"/>
                      <w:divBdr>
                        <w:top w:val="none" w:sz="0" w:space="0" w:color="auto"/>
                        <w:left w:val="none" w:sz="0" w:space="0" w:color="auto"/>
                        <w:bottom w:val="none" w:sz="0" w:space="0" w:color="auto"/>
                        <w:right w:val="none" w:sz="0" w:space="0" w:color="auto"/>
                      </w:divBdr>
                    </w:div>
                  </w:divsChild>
                </w:div>
                <w:div w:id="744646379">
                  <w:marLeft w:val="0"/>
                  <w:marRight w:val="0"/>
                  <w:marTop w:val="0"/>
                  <w:marBottom w:val="0"/>
                  <w:divBdr>
                    <w:top w:val="none" w:sz="0" w:space="0" w:color="auto"/>
                    <w:left w:val="none" w:sz="0" w:space="0" w:color="auto"/>
                    <w:bottom w:val="none" w:sz="0" w:space="0" w:color="auto"/>
                    <w:right w:val="none" w:sz="0" w:space="0" w:color="auto"/>
                  </w:divBdr>
                  <w:divsChild>
                    <w:div w:id="49891234">
                      <w:marLeft w:val="0"/>
                      <w:marRight w:val="0"/>
                      <w:marTop w:val="0"/>
                      <w:marBottom w:val="0"/>
                      <w:divBdr>
                        <w:top w:val="none" w:sz="0" w:space="0" w:color="auto"/>
                        <w:left w:val="none" w:sz="0" w:space="0" w:color="auto"/>
                        <w:bottom w:val="none" w:sz="0" w:space="0" w:color="auto"/>
                        <w:right w:val="none" w:sz="0" w:space="0" w:color="auto"/>
                      </w:divBdr>
                    </w:div>
                  </w:divsChild>
                </w:div>
                <w:div w:id="765689365">
                  <w:marLeft w:val="0"/>
                  <w:marRight w:val="0"/>
                  <w:marTop w:val="0"/>
                  <w:marBottom w:val="0"/>
                  <w:divBdr>
                    <w:top w:val="none" w:sz="0" w:space="0" w:color="auto"/>
                    <w:left w:val="none" w:sz="0" w:space="0" w:color="auto"/>
                    <w:bottom w:val="none" w:sz="0" w:space="0" w:color="auto"/>
                    <w:right w:val="none" w:sz="0" w:space="0" w:color="auto"/>
                  </w:divBdr>
                  <w:divsChild>
                    <w:div w:id="1499493382">
                      <w:marLeft w:val="0"/>
                      <w:marRight w:val="0"/>
                      <w:marTop w:val="0"/>
                      <w:marBottom w:val="0"/>
                      <w:divBdr>
                        <w:top w:val="none" w:sz="0" w:space="0" w:color="auto"/>
                        <w:left w:val="none" w:sz="0" w:space="0" w:color="auto"/>
                        <w:bottom w:val="none" w:sz="0" w:space="0" w:color="auto"/>
                        <w:right w:val="none" w:sz="0" w:space="0" w:color="auto"/>
                      </w:divBdr>
                    </w:div>
                  </w:divsChild>
                </w:div>
                <w:div w:id="911545565">
                  <w:marLeft w:val="0"/>
                  <w:marRight w:val="0"/>
                  <w:marTop w:val="0"/>
                  <w:marBottom w:val="0"/>
                  <w:divBdr>
                    <w:top w:val="none" w:sz="0" w:space="0" w:color="auto"/>
                    <w:left w:val="none" w:sz="0" w:space="0" w:color="auto"/>
                    <w:bottom w:val="none" w:sz="0" w:space="0" w:color="auto"/>
                    <w:right w:val="none" w:sz="0" w:space="0" w:color="auto"/>
                  </w:divBdr>
                  <w:divsChild>
                    <w:div w:id="814184624">
                      <w:marLeft w:val="0"/>
                      <w:marRight w:val="0"/>
                      <w:marTop w:val="0"/>
                      <w:marBottom w:val="0"/>
                      <w:divBdr>
                        <w:top w:val="none" w:sz="0" w:space="0" w:color="auto"/>
                        <w:left w:val="none" w:sz="0" w:space="0" w:color="auto"/>
                        <w:bottom w:val="none" w:sz="0" w:space="0" w:color="auto"/>
                        <w:right w:val="none" w:sz="0" w:space="0" w:color="auto"/>
                      </w:divBdr>
                    </w:div>
                  </w:divsChild>
                </w:div>
                <w:div w:id="924924952">
                  <w:marLeft w:val="0"/>
                  <w:marRight w:val="0"/>
                  <w:marTop w:val="0"/>
                  <w:marBottom w:val="0"/>
                  <w:divBdr>
                    <w:top w:val="none" w:sz="0" w:space="0" w:color="auto"/>
                    <w:left w:val="none" w:sz="0" w:space="0" w:color="auto"/>
                    <w:bottom w:val="none" w:sz="0" w:space="0" w:color="auto"/>
                    <w:right w:val="none" w:sz="0" w:space="0" w:color="auto"/>
                  </w:divBdr>
                  <w:divsChild>
                    <w:div w:id="958947316">
                      <w:marLeft w:val="0"/>
                      <w:marRight w:val="0"/>
                      <w:marTop w:val="0"/>
                      <w:marBottom w:val="0"/>
                      <w:divBdr>
                        <w:top w:val="none" w:sz="0" w:space="0" w:color="auto"/>
                        <w:left w:val="none" w:sz="0" w:space="0" w:color="auto"/>
                        <w:bottom w:val="none" w:sz="0" w:space="0" w:color="auto"/>
                        <w:right w:val="none" w:sz="0" w:space="0" w:color="auto"/>
                      </w:divBdr>
                    </w:div>
                  </w:divsChild>
                </w:div>
                <w:div w:id="992416760">
                  <w:marLeft w:val="0"/>
                  <w:marRight w:val="0"/>
                  <w:marTop w:val="0"/>
                  <w:marBottom w:val="0"/>
                  <w:divBdr>
                    <w:top w:val="none" w:sz="0" w:space="0" w:color="auto"/>
                    <w:left w:val="none" w:sz="0" w:space="0" w:color="auto"/>
                    <w:bottom w:val="none" w:sz="0" w:space="0" w:color="auto"/>
                    <w:right w:val="none" w:sz="0" w:space="0" w:color="auto"/>
                  </w:divBdr>
                  <w:divsChild>
                    <w:div w:id="1584678011">
                      <w:marLeft w:val="0"/>
                      <w:marRight w:val="0"/>
                      <w:marTop w:val="0"/>
                      <w:marBottom w:val="0"/>
                      <w:divBdr>
                        <w:top w:val="none" w:sz="0" w:space="0" w:color="auto"/>
                        <w:left w:val="none" w:sz="0" w:space="0" w:color="auto"/>
                        <w:bottom w:val="none" w:sz="0" w:space="0" w:color="auto"/>
                        <w:right w:val="none" w:sz="0" w:space="0" w:color="auto"/>
                      </w:divBdr>
                    </w:div>
                  </w:divsChild>
                </w:div>
                <w:div w:id="1209491298">
                  <w:marLeft w:val="0"/>
                  <w:marRight w:val="0"/>
                  <w:marTop w:val="0"/>
                  <w:marBottom w:val="0"/>
                  <w:divBdr>
                    <w:top w:val="none" w:sz="0" w:space="0" w:color="auto"/>
                    <w:left w:val="none" w:sz="0" w:space="0" w:color="auto"/>
                    <w:bottom w:val="none" w:sz="0" w:space="0" w:color="auto"/>
                    <w:right w:val="none" w:sz="0" w:space="0" w:color="auto"/>
                  </w:divBdr>
                  <w:divsChild>
                    <w:div w:id="2060549180">
                      <w:marLeft w:val="0"/>
                      <w:marRight w:val="0"/>
                      <w:marTop w:val="0"/>
                      <w:marBottom w:val="0"/>
                      <w:divBdr>
                        <w:top w:val="none" w:sz="0" w:space="0" w:color="auto"/>
                        <w:left w:val="none" w:sz="0" w:space="0" w:color="auto"/>
                        <w:bottom w:val="none" w:sz="0" w:space="0" w:color="auto"/>
                        <w:right w:val="none" w:sz="0" w:space="0" w:color="auto"/>
                      </w:divBdr>
                    </w:div>
                  </w:divsChild>
                </w:div>
                <w:div w:id="1324892176">
                  <w:marLeft w:val="0"/>
                  <w:marRight w:val="0"/>
                  <w:marTop w:val="0"/>
                  <w:marBottom w:val="0"/>
                  <w:divBdr>
                    <w:top w:val="none" w:sz="0" w:space="0" w:color="auto"/>
                    <w:left w:val="none" w:sz="0" w:space="0" w:color="auto"/>
                    <w:bottom w:val="none" w:sz="0" w:space="0" w:color="auto"/>
                    <w:right w:val="none" w:sz="0" w:space="0" w:color="auto"/>
                  </w:divBdr>
                  <w:divsChild>
                    <w:div w:id="955260458">
                      <w:marLeft w:val="0"/>
                      <w:marRight w:val="0"/>
                      <w:marTop w:val="0"/>
                      <w:marBottom w:val="0"/>
                      <w:divBdr>
                        <w:top w:val="none" w:sz="0" w:space="0" w:color="auto"/>
                        <w:left w:val="none" w:sz="0" w:space="0" w:color="auto"/>
                        <w:bottom w:val="none" w:sz="0" w:space="0" w:color="auto"/>
                        <w:right w:val="none" w:sz="0" w:space="0" w:color="auto"/>
                      </w:divBdr>
                    </w:div>
                  </w:divsChild>
                </w:div>
                <w:div w:id="1395926892">
                  <w:marLeft w:val="0"/>
                  <w:marRight w:val="0"/>
                  <w:marTop w:val="0"/>
                  <w:marBottom w:val="0"/>
                  <w:divBdr>
                    <w:top w:val="none" w:sz="0" w:space="0" w:color="auto"/>
                    <w:left w:val="none" w:sz="0" w:space="0" w:color="auto"/>
                    <w:bottom w:val="none" w:sz="0" w:space="0" w:color="auto"/>
                    <w:right w:val="none" w:sz="0" w:space="0" w:color="auto"/>
                  </w:divBdr>
                  <w:divsChild>
                    <w:div w:id="739328130">
                      <w:marLeft w:val="0"/>
                      <w:marRight w:val="0"/>
                      <w:marTop w:val="0"/>
                      <w:marBottom w:val="0"/>
                      <w:divBdr>
                        <w:top w:val="none" w:sz="0" w:space="0" w:color="auto"/>
                        <w:left w:val="none" w:sz="0" w:space="0" w:color="auto"/>
                        <w:bottom w:val="none" w:sz="0" w:space="0" w:color="auto"/>
                        <w:right w:val="none" w:sz="0" w:space="0" w:color="auto"/>
                      </w:divBdr>
                    </w:div>
                  </w:divsChild>
                </w:div>
                <w:div w:id="1550190348">
                  <w:marLeft w:val="0"/>
                  <w:marRight w:val="0"/>
                  <w:marTop w:val="0"/>
                  <w:marBottom w:val="0"/>
                  <w:divBdr>
                    <w:top w:val="none" w:sz="0" w:space="0" w:color="auto"/>
                    <w:left w:val="none" w:sz="0" w:space="0" w:color="auto"/>
                    <w:bottom w:val="none" w:sz="0" w:space="0" w:color="auto"/>
                    <w:right w:val="none" w:sz="0" w:space="0" w:color="auto"/>
                  </w:divBdr>
                  <w:divsChild>
                    <w:div w:id="252206422">
                      <w:marLeft w:val="0"/>
                      <w:marRight w:val="0"/>
                      <w:marTop w:val="0"/>
                      <w:marBottom w:val="0"/>
                      <w:divBdr>
                        <w:top w:val="none" w:sz="0" w:space="0" w:color="auto"/>
                        <w:left w:val="none" w:sz="0" w:space="0" w:color="auto"/>
                        <w:bottom w:val="none" w:sz="0" w:space="0" w:color="auto"/>
                        <w:right w:val="none" w:sz="0" w:space="0" w:color="auto"/>
                      </w:divBdr>
                    </w:div>
                  </w:divsChild>
                </w:div>
                <w:div w:id="1643461325">
                  <w:marLeft w:val="0"/>
                  <w:marRight w:val="0"/>
                  <w:marTop w:val="0"/>
                  <w:marBottom w:val="0"/>
                  <w:divBdr>
                    <w:top w:val="none" w:sz="0" w:space="0" w:color="auto"/>
                    <w:left w:val="none" w:sz="0" w:space="0" w:color="auto"/>
                    <w:bottom w:val="none" w:sz="0" w:space="0" w:color="auto"/>
                    <w:right w:val="none" w:sz="0" w:space="0" w:color="auto"/>
                  </w:divBdr>
                  <w:divsChild>
                    <w:div w:id="1081411697">
                      <w:marLeft w:val="0"/>
                      <w:marRight w:val="0"/>
                      <w:marTop w:val="0"/>
                      <w:marBottom w:val="0"/>
                      <w:divBdr>
                        <w:top w:val="none" w:sz="0" w:space="0" w:color="auto"/>
                        <w:left w:val="none" w:sz="0" w:space="0" w:color="auto"/>
                        <w:bottom w:val="none" w:sz="0" w:space="0" w:color="auto"/>
                        <w:right w:val="none" w:sz="0" w:space="0" w:color="auto"/>
                      </w:divBdr>
                    </w:div>
                  </w:divsChild>
                </w:div>
                <w:div w:id="1644579939">
                  <w:marLeft w:val="0"/>
                  <w:marRight w:val="0"/>
                  <w:marTop w:val="0"/>
                  <w:marBottom w:val="0"/>
                  <w:divBdr>
                    <w:top w:val="none" w:sz="0" w:space="0" w:color="auto"/>
                    <w:left w:val="none" w:sz="0" w:space="0" w:color="auto"/>
                    <w:bottom w:val="none" w:sz="0" w:space="0" w:color="auto"/>
                    <w:right w:val="none" w:sz="0" w:space="0" w:color="auto"/>
                  </w:divBdr>
                  <w:divsChild>
                    <w:div w:id="694965226">
                      <w:marLeft w:val="0"/>
                      <w:marRight w:val="0"/>
                      <w:marTop w:val="0"/>
                      <w:marBottom w:val="0"/>
                      <w:divBdr>
                        <w:top w:val="none" w:sz="0" w:space="0" w:color="auto"/>
                        <w:left w:val="none" w:sz="0" w:space="0" w:color="auto"/>
                        <w:bottom w:val="none" w:sz="0" w:space="0" w:color="auto"/>
                        <w:right w:val="none" w:sz="0" w:space="0" w:color="auto"/>
                      </w:divBdr>
                    </w:div>
                  </w:divsChild>
                </w:div>
                <w:div w:id="1664894277">
                  <w:marLeft w:val="0"/>
                  <w:marRight w:val="0"/>
                  <w:marTop w:val="0"/>
                  <w:marBottom w:val="0"/>
                  <w:divBdr>
                    <w:top w:val="none" w:sz="0" w:space="0" w:color="auto"/>
                    <w:left w:val="none" w:sz="0" w:space="0" w:color="auto"/>
                    <w:bottom w:val="none" w:sz="0" w:space="0" w:color="auto"/>
                    <w:right w:val="none" w:sz="0" w:space="0" w:color="auto"/>
                  </w:divBdr>
                  <w:divsChild>
                    <w:div w:id="1029448585">
                      <w:marLeft w:val="0"/>
                      <w:marRight w:val="0"/>
                      <w:marTop w:val="0"/>
                      <w:marBottom w:val="0"/>
                      <w:divBdr>
                        <w:top w:val="none" w:sz="0" w:space="0" w:color="auto"/>
                        <w:left w:val="none" w:sz="0" w:space="0" w:color="auto"/>
                        <w:bottom w:val="none" w:sz="0" w:space="0" w:color="auto"/>
                        <w:right w:val="none" w:sz="0" w:space="0" w:color="auto"/>
                      </w:divBdr>
                    </w:div>
                  </w:divsChild>
                </w:div>
                <w:div w:id="1730568650">
                  <w:marLeft w:val="0"/>
                  <w:marRight w:val="0"/>
                  <w:marTop w:val="0"/>
                  <w:marBottom w:val="0"/>
                  <w:divBdr>
                    <w:top w:val="none" w:sz="0" w:space="0" w:color="auto"/>
                    <w:left w:val="none" w:sz="0" w:space="0" w:color="auto"/>
                    <w:bottom w:val="none" w:sz="0" w:space="0" w:color="auto"/>
                    <w:right w:val="none" w:sz="0" w:space="0" w:color="auto"/>
                  </w:divBdr>
                  <w:divsChild>
                    <w:div w:id="18153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575">
          <w:marLeft w:val="0"/>
          <w:marRight w:val="0"/>
          <w:marTop w:val="0"/>
          <w:marBottom w:val="0"/>
          <w:divBdr>
            <w:top w:val="none" w:sz="0" w:space="0" w:color="auto"/>
            <w:left w:val="none" w:sz="0" w:space="0" w:color="auto"/>
            <w:bottom w:val="none" w:sz="0" w:space="0" w:color="auto"/>
            <w:right w:val="none" w:sz="0" w:space="0" w:color="auto"/>
          </w:divBdr>
        </w:div>
        <w:div w:id="121506643">
          <w:marLeft w:val="0"/>
          <w:marRight w:val="0"/>
          <w:marTop w:val="0"/>
          <w:marBottom w:val="0"/>
          <w:divBdr>
            <w:top w:val="none" w:sz="0" w:space="0" w:color="auto"/>
            <w:left w:val="none" w:sz="0" w:space="0" w:color="auto"/>
            <w:bottom w:val="none" w:sz="0" w:space="0" w:color="auto"/>
            <w:right w:val="none" w:sz="0" w:space="0" w:color="auto"/>
          </w:divBdr>
        </w:div>
        <w:div w:id="141896052">
          <w:marLeft w:val="0"/>
          <w:marRight w:val="0"/>
          <w:marTop w:val="0"/>
          <w:marBottom w:val="0"/>
          <w:divBdr>
            <w:top w:val="none" w:sz="0" w:space="0" w:color="auto"/>
            <w:left w:val="none" w:sz="0" w:space="0" w:color="auto"/>
            <w:bottom w:val="none" w:sz="0" w:space="0" w:color="auto"/>
            <w:right w:val="none" w:sz="0" w:space="0" w:color="auto"/>
          </w:divBdr>
        </w:div>
        <w:div w:id="144517731">
          <w:marLeft w:val="0"/>
          <w:marRight w:val="0"/>
          <w:marTop w:val="0"/>
          <w:marBottom w:val="0"/>
          <w:divBdr>
            <w:top w:val="none" w:sz="0" w:space="0" w:color="auto"/>
            <w:left w:val="none" w:sz="0" w:space="0" w:color="auto"/>
            <w:bottom w:val="none" w:sz="0" w:space="0" w:color="auto"/>
            <w:right w:val="none" w:sz="0" w:space="0" w:color="auto"/>
          </w:divBdr>
        </w:div>
        <w:div w:id="145438946">
          <w:marLeft w:val="0"/>
          <w:marRight w:val="0"/>
          <w:marTop w:val="0"/>
          <w:marBottom w:val="0"/>
          <w:divBdr>
            <w:top w:val="none" w:sz="0" w:space="0" w:color="auto"/>
            <w:left w:val="none" w:sz="0" w:space="0" w:color="auto"/>
            <w:bottom w:val="none" w:sz="0" w:space="0" w:color="auto"/>
            <w:right w:val="none" w:sz="0" w:space="0" w:color="auto"/>
          </w:divBdr>
        </w:div>
        <w:div w:id="164130396">
          <w:marLeft w:val="0"/>
          <w:marRight w:val="0"/>
          <w:marTop w:val="0"/>
          <w:marBottom w:val="0"/>
          <w:divBdr>
            <w:top w:val="none" w:sz="0" w:space="0" w:color="auto"/>
            <w:left w:val="none" w:sz="0" w:space="0" w:color="auto"/>
            <w:bottom w:val="none" w:sz="0" w:space="0" w:color="auto"/>
            <w:right w:val="none" w:sz="0" w:space="0" w:color="auto"/>
          </w:divBdr>
        </w:div>
        <w:div w:id="175387011">
          <w:marLeft w:val="0"/>
          <w:marRight w:val="0"/>
          <w:marTop w:val="0"/>
          <w:marBottom w:val="0"/>
          <w:divBdr>
            <w:top w:val="none" w:sz="0" w:space="0" w:color="auto"/>
            <w:left w:val="none" w:sz="0" w:space="0" w:color="auto"/>
            <w:bottom w:val="none" w:sz="0" w:space="0" w:color="auto"/>
            <w:right w:val="none" w:sz="0" w:space="0" w:color="auto"/>
          </w:divBdr>
        </w:div>
        <w:div w:id="175972382">
          <w:marLeft w:val="0"/>
          <w:marRight w:val="0"/>
          <w:marTop w:val="0"/>
          <w:marBottom w:val="0"/>
          <w:divBdr>
            <w:top w:val="none" w:sz="0" w:space="0" w:color="auto"/>
            <w:left w:val="none" w:sz="0" w:space="0" w:color="auto"/>
            <w:bottom w:val="none" w:sz="0" w:space="0" w:color="auto"/>
            <w:right w:val="none" w:sz="0" w:space="0" w:color="auto"/>
          </w:divBdr>
        </w:div>
        <w:div w:id="188418137">
          <w:marLeft w:val="0"/>
          <w:marRight w:val="0"/>
          <w:marTop w:val="0"/>
          <w:marBottom w:val="0"/>
          <w:divBdr>
            <w:top w:val="none" w:sz="0" w:space="0" w:color="auto"/>
            <w:left w:val="none" w:sz="0" w:space="0" w:color="auto"/>
            <w:bottom w:val="none" w:sz="0" w:space="0" w:color="auto"/>
            <w:right w:val="none" w:sz="0" w:space="0" w:color="auto"/>
          </w:divBdr>
          <w:divsChild>
            <w:div w:id="1626615575">
              <w:marLeft w:val="-75"/>
              <w:marRight w:val="0"/>
              <w:marTop w:val="30"/>
              <w:marBottom w:val="30"/>
              <w:divBdr>
                <w:top w:val="none" w:sz="0" w:space="0" w:color="auto"/>
                <w:left w:val="none" w:sz="0" w:space="0" w:color="auto"/>
                <w:bottom w:val="none" w:sz="0" w:space="0" w:color="auto"/>
                <w:right w:val="none" w:sz="0" w:space="0" w:color="auto"/>
              </w:divBdr>
              <w:divsChild>
                <w:div w:id="67388434">
                  <w:marLeft w:val="0"/>
                  <w:marRight w:val="0"/>
                  <w:marTop w:val="0"/>
                  <w:marBottom w:val="0"/>
                  <w:divBdr>
                    <w:top w:val="none" w:sz="0" w:space="0" w:color="auto"/>
                    <w:left w:val="none" w:sz="0" w:space="0" w:color="auto"/>
                    <w:bottom w:val="none" w:sz="0" w:space="0" w:color="auto"/>
                    <w:right w:val="none" w:sz="0" w:space="0" w:color="auto"/>
                  </w:divBdr>
                  <w:divsChild>
                    <w:div w:id="1032464574">
                      <w:marLeft w:val="0"/>
                      <w:marRight w:val="0"/>
                      <w:marTop w:val="0"/>
                      <w:marBottom w:val="0"/>
                      <w:divBdr>
                        <w:top w:val="none" w:sz="0" w:space="0" w:color="auto"/>
                        <w:left w:val="none" w:sz="0" w:space="0" w:color="auto"/>
                        <w:bottom w:val="none" w:sz="0" w:space="0" w:color="auto"/>
                        <w:right w:val="none" w:sz="0" w:space="0" w:color="auto"/>
                      </w:divBdr>
                    </w:div>
                  </w:divsChild>
                </w:div>
                <w:div w:id="475878204">
                  <w:marLeft w:val="0"/>
                  <w:marRight w:val="0"/>
                  <w:marTop w:val="0"/>
                  <w:marBottom w:val="0"/>
                  <w:divBdr>
                    <w:top w:val="none" w:sz="0" w:space="0" w:color="auto"/>
                    <w:left w:val="none" w:sz="0" w:space="0" w:color="auto"/>
                    <w:bottom w:val="none" w:sz="0" w:space="0" w:color="auto"/>
                    <w:right w:val="none" w:sz="0" w:space="0" w:color="auto"/>
                  </w:divBdr>
                  <w:divsChild>
                    <w:div w:id="800079360">
                      <w:marLeft w:val="0"/>
                      <w:marRight w:val="0"/>
                      <w:marTop w:val="0"/>
                      <w:marBottom w:val="0"/>
                      <w:divBdr>
                        <w:top w:val="none" w:sz="0" w:space="0" w:color="auto"/>
                        <w:left w:val="none" w:sz="0" w:space="0" w:color="auto"/>
                        <w:bottom w:val="none" w:sz="0" w:space="0" w:color="auto"/>
                        <w:right w:val="none" w:sz="0" w:space="0" w:color="auto"/>
                      </w:divBdr>
                    </w:div>
                  </w:divsChild>
                </w:div>
                <w:div w:id="631711611">
                  <w:marLeft w:val="0"/>
                  <w:marRight w:val="0"/>
                  <w:marTop w:val="0"/>
                  <w:marBottom w:val="0"/>
                  <w:divBdr>
                    <w:top w:val="none" w:sz="0" w:space="0" w:color="auto"/>
                    <w:left w:val="none" w:sz="0" w:space="0" w:color="auto"/>
                    <w:bottom w:val="none" w:sz="0" w:space="0" w:color="auto"/>
                    <w:right w:val="none" w:sz="0" w:space="0" w:color="auto"/>
                  </w:divBdr>
                  <w:divsChild>
                    <w:div w:id="2115787560">
                      <w:marLeft w:val="0"/>
                      <w:marRight w:val="0"/>
                      <w:marTop w:val="0"/>
                      <w:marBottom w:val="0"/>
                      <w:divBdr>
                        <w:top w:val="none" w:sz="0" w:space="0" w:color="auto"/>
                        <w:left w:val="none" w:sz="0" w:space="0" w:color="auto"/>
                        <w:bottom w:val="none" w:sz="0" w:space="0" w:color="auto"/>
                        <w:right w:val="none" w:sz="0" w:space="0" w:color="auto"/>
                      </w:divBdr>
                    </w:div>
                  </w:divsChild>
                </w:div>
                <w:div w:id="668215785">
                  <w:marLeft w:val="0"/>
                  <w:marRight w:val="0"/>
                  <w:marTop w:val="0"/>
                  <w:marBottom w:val="0"/>
                  <w:divBdr>
                    <w:top w:val="none" w:sz="0" w:space="0" w:color="auto"/>
                    <w:left w:val="none" w:sz="0" w:space="0" w:color="auto"/>
                    <w:bottom w:val="none" w:sz="0" w:space="0" w:color="auto"/>
                    <w:right w:val="none" w:sz="0" w:space="0" w:color="auto"/>
                  </w:divBdr>
                  <w:divsChild>
                    <w:div w:id="1786776074">
                      <w:marLeft w:val="0"/>
                      <w:marRight w:val="0"/>
                      <w:marTop w:val="0"/>
                      <w:marBottom w:val="0"/>
                      <w:divBdr>
                        <w:top w:val="none" w:sz="0" w:space="0" w:color="auto"/>
                        <w:left w:val="none" w:sz="0" w:space="0" w:color="auto"/>
                        <w:bottom w:val="none" w:sz="0" w:space="0" w:color="auto"/>
                        <w:right w:val="none" w:sz="0" w:space="0" w:color="auto"/>
                      </w:divBdr>
                    </w:div>
                  </w:divsChild>
                </w:div>
                <w:div w:id="723601252">
                  <w:marLeft w:val="0"/>
                  <w:marRight w:val="0"/>
                  <w:marTop w:val="0"/>
                  <w:marBottom w:val="0"/>
                  <w:divBdr>
                    <w:top w:val="none" w:sz="0" w:space="0" w:color="auto"/>
                    <w:left w:val="none" w:sz="0" w:space="0" w:color="auto"/>
                    <w:bottom w:val="none" w:sz="0" w:space="0" w:color="auto"/>
                    <w:right w:val="none" w:sz="0" w:space="0" w:color="auto"/>
                  </w:divBdr>
                  <w:divsChild>
                    <w:div w:id="929313850">
                      <w:marLeft w:val="0"/>
                      <w:marRight w:val="0"/>
                      <w:marTop w:val="0"/>
                      <w:marBottom w:val="0"/>
                      <w:divBdr>
                        <w:top w:val="none" w:sz="0" w:space="0" w:color="auto"/>
                        <w:left w:val="none" w:sz="0" w:space="0" w:color="auto"/>
                        <w:bottom w:val="none" w:sz="0" w:space="0" w:color="auto"/>
                        <w:right w:val="none" w:sz="0" w:space="0" w:color="auto"/>
                      </w:divBdr>
                    </w:div>
                  </w:divsChild>
                </w:div>
                <w:div w:id="789013367">
                  <w:marLeft w:val="0"/>
                  <w:marRight w:val="0"/>
                  <w:marTop w:val="0"/>
                  <w:marBottom w:val="0"/>
                  <w:divBdr>
                    <w:top w:val="none" w:sz="0" w:space="0" w:color="auto"/>
                    <w:left w:val="none" w:sz="0" w:space="0" w:color="auto"/>
                    <w:bottom w:val="none" w:sz="0" w:space="0" w:color="auto"/>
                    <w:right w:val="none" w:sz="0" w:space="0" w:color="auto"/>
                  </w:divBdr>
                  <w:divsChild>
                    <w:div w:id="94983866">
                      <w:marLeft w:val="0"/>
                      <w:marRight w:val="0"/>
                      <w:marTop w:val="0"/>
                      <w:marBottom w:val="0"/>
                      <w:divBdr>
                        <w:top w:val="none" w:sz="0" w:space="0" w:color="auto"/>
                        <w:left w:val="none" w:sz="0" w:space="0" w:color="auto"/>
                        <w:bottom w:val="none" w:sz="0" w:space="0" w:color="auto"/>
                        <w:right w:val="none" w:sz="0" w:space="0" w:color="auto"/>
                      </w:divBdr>
                    </w:div>
                  </w:divsChild>
                </w:div>
                <w:div w:id="892816381">
                  <w:marLeft w:val="0"/>
                  <w:marRight w:val="0"/>
                  <w:marTop w:val="0"/>
                  <w:marBottom w:val="0"/>
                  <w:divBdr>
                    <w:top w:val="none" w:sz="0" w:space="0" w:color="auto"/>
                    <w:left w:val="none" w:sz="0" w:space="0" w:color="auto"/>
                    <w:bottom w:val="none" w:sz="0" w:space="0" w:color="auto"/>
                    <w:right w:val="none" w:sz="0" w:space="0" w:color="auto"/>
                  </w:divBdr>
                  <w:divsChild>
                    <w:div w:id="675766050">
                      <w:marLeft w:val="0"/>
                      <w:marRight w:val="0"/>
                      <w:marTop w:val="0"/>
                      <w:marBottom w:val="0"/>
                      <w:divBdr>
                        <w:top w:val="none" w:sz="0" w:space="0" w:color="auto"/>
                        <w:left w:val="none" w:sz="0" w:space="0" w:color="auto"/>
                        <w:bottom w:val="none" w:sz="0" w:space="0" w:color="auto"/>
                        <w:right w:val="none" w:sz="0" w:space="0" w:color="auto"/>
                      </w:divBdr>
                    </w:div>
                  </w:divsChild>
                </w:div>
                <w:div w:id="1086221785">
                  <w:marLeft w:val="0"/>
                  <w:marRight w:val="0"/>
                  <w:marTop w:val="0"/>
                  <w:marBottom w:val="0"/>
                  <w:divBdr>
                    <w:top w:val="none" w:sz="0" w:space="0" w:color="auto"/>
                    <w:left w:val="none" w:sz="0" w:space="0" w:color="auto"/>
                    <w:bottom w:val="none" w:sz="0" w:space="0" w:color="auto"/>
                    <w:right w:val="none" w:sz="0" w:space="0" w:color="auto"/>
                  </w:divBdr>
                  <w:divsChild>
                    <w:div w:id="186874476">
                      <w:marLeft w:val="0"/>
                      <w:marRight w:val="0"/>
                      <w:marTop w:val="0"/>
                      <w:marBottom w:val="0"/>
                      <w:divBdr>
                        <w:top w:val="none" w:sz="0" w:space="0" w:color="auto"/>
                        <w:left w:val="none" w:sz="0" w:space="0" w:color="auto"/>
                        <w:bottom w:val="none" w:sz="0" w:space="0" w:color="auto"/>
                        <w:right w:val="none" w:sz="0" w:space="0" w:color="auto"/>
                      </w:divBdr>
                    </w:div>
                  </w:divsChild>
                </w:div>
                <w:div w:id="1228806205">
                  <w:marLeft w:val="0"/>
                  <w:marRight w:val="0"/>
                  <w:marTop w:val="0"/>
                  <w:marBottom w:val="0"/>
                  <w:divBdr>
                    <w:top w:val="none" w:sz="0" w:space="0" w:color="auto"/>
                    <w:left w:val="none" w:sz="0" w:space="0" w:color="auto"/>
                    <w:bottom w:val="none" w:sz="0" w:space="0" w:color="auto"/>
                    <w:right w:val="none" w:sz="0" w:space="0" w:color="auto"/>
                  </w:divBdr>
                  <w:divsChild>
                    <w:div w:id="1621036548">
                      <w:marLeft w:val="0"/>
                      <w:marRight w:val="0"/>
                      <w:marTop w:val="0"/>
                      <w:marBottom w:val="0"/>
                      <w:divBdr>
                        <w:top w:val="none" w:sz="0" w:space="0" w:color="auto"/>
                        <w:left w:val="none" w:sz="0" w:space="0" w:color="auto"/>
                        <w:bottom w:val="none" w:sz="0" w:space="0" w:color="auto"/>
                        <w:right w:val="none" w:sz="0" w:space="0" w:color="auto"/>
                      </w:divBdr>
                    </w:div>
                  </w:divsChild>
                </w:div>
                <w:div w:id="1474635285">
                  <w:marLeft w:val="0"/>
                  <w:marRight w:val="0"/>
                  <w:marTop w:val="0"/>
                  <w:marBottom w:val="0"/>
                  <w:divBdr>
                    <w:top w:val="none" w:sz="0" w:space="0" w:color="auto"/>
                    <w:left w:val="none" w:sz="0" w:space="0" w:color="auto"/>
                    <w:bottom w:val="none" w:sz="0" w:space="0" w:color="auto"/>
                    <w:right w:val="none" w:sz="0" w:space="0" w:color="auto"/>
                  </w:divBdr>
                  <w:divsChild>
                    <w:div w:id="285889514">
                      <w:marLeft w:val="0"/>
                      <w:marRight w:val="0"/>
                      <w:marTop w:val="0"/>
                      <w:marBottom w:val="0"/>
                      <w:divBdr>
                        <w:top w:val="none" w:sz="0" w:space="0" w:color="auto"/>
                        <w:left w:val="none" w:sz="0" w:space="0" w:color="auto"/>
                        <w:bottom w:val="none" w:sz="0" w:space="0" w:color="auto"/>
                        <w:right w:val="none" w:sz="0" w:space="0" w:color="auto"/>
                      </w:divBdr>
                    </w:div>
                  </w:divsChild>
                </w:div>
                <w:div w:id="1645618755">
                  <w:marLeft w:val="0"/>
                  <w:marRight w:val="0"/>
                  <w:marTop w:val="0"/>
                  <w:marBottom w:val="0"/>
                  <w:divBdr>
                    <w:top w:val="none" w:sz="0" w:space="0" w:color="auto"/>
                    <w:left w:val="none" w:sz="0" w:space="0" w:color="auto"/>
                    <w:bottom w:val="none" w:sz="0" w:space="0" w:color="auto"/>
                    <w:right w:val="none" w:sz="0" w:space="0" w:color="auto"/>
                  </w:divBdr>
                  <w:divsChild>
                    <w:div w:id="1430076373">
                      <w:marLeft w:val="0"/>
                      <w:marRight w:val="0"/>
                      <w:marTop w:val="0"/>
                      <w:marBottom w:val="0"/>
                      <w:divBdr>
                        <w:top w:val="none" w:sz="0" w:space="0" w:color="auto"/>
                        <w:left w:val="none" w:sz="0" w:space="0" w:color="auto"/>
                        <w:bottom w:val="none" w:sz="0" w:space="0" w:color="auto"/>
                        <w:right w:val="none" w:sz="0" w:space="0" w:color="auto"/>
                      </w:divBdr>
                    </w:div>
                  </w:divsChild>
                </w:div>
                <w:div w:id="1762751135">
                  <w:marLeft w:val="0"/>
                  <w:marRight w:val="0"/>
                  <w:marTop w:val="0"/>
                  <w:marBottom w:val="0"/>
                  <w:divBdr>
                    <w:top w:val="none" w:sz="0" w:space="0" w:color="auto"/>
                    <w:left w:val="none" w:sz="0" w:space="0" w:color="auto"/>
                    <w:bottom w:val="none" w:sz="0" w:space="0" w:color="auto"/>
                    <w:right w:val="none" w:sz="0" w:space="0" w:color="auto"/>
                  </w:divBdr>
                  <w:divsChild>
                    <w:div w:id="1750881068">
                      <w:marLeft w:val="0"/>
                      <w:marRight w:val="0"/>
                      <w:marTop w:val="0"/>
                      <w:marBottom w:val="0"/>
                      <w:divBdr>
                        <w:top w:val="none" w:sz="0" w:space="0" w:color="auto"/>
                        <w:left w:val="none" w:sz="0" w:space="0" w:color="auto"/>
                        <w:bottom w:val="none" w:sz="0" w:space="0" w:color="auto"/>
                        <w:right w:val="none" w:sz="0" w:space="0" w:color="auto"/>
                      </w:divBdr>
                    </w:div>
                  </w:divsChild>
                </w:div>
                <w:div w:id="1874491021">
                  <w:marLeft w:val="0"/>
                  <w:marRight w:val="0"/>
                  <w:marTop w:val="0"/>
                  <w:marBottom w:val="0"/>
                  <w:divBdr>
                    <w:top w:val="none" w:sz="0" w:space="0" w:color="auto"/>
                    <w:left w:val="none" w:sz="0" w:space="0" w:color="auto"/>
                    <w:bottom w:val="none" w:sz="0" w:space="0" w:color="auto"/>
                    <w:right w:val="none" w:sz="0" w:space="0" w:color="auto"/>
                  </w:divBdr>
                  <w:divsChild>
                    <w:div w:id="1552687279">
                      <w:marLeft w:val="0"/>
                      <w:marRight w:val="0"/>
                      <w:marTop w:val="0"/>
                      <w:marBottom w:val="0"/>
                      <w:divBdr>
                        <w:top w:val="none" w:sz="0" w:space="0" w:color="auto"/>
                        <w:left w:val="none" w:sz="0" w:space="0" w:color="auto"/>
                        <w:bottom w:val="none" w:sz="0" w:space="0" w:color="auto"/>
                        <w:right w:val="none" w:sz="0" w:space="0" w:color="auto"/>
                      </w:divBdr>
                    </w:div>
                  </w:divsChild>
                </w:div>
                <w:div w:id="2047676375">
                  <w:marLeft w:val="0"/>
                  <w:marRight w:val="0"/>
                  <w:marTop w:val="0"/>
                  <w:marBottom w:val="0"/>
                  <w:divBdr>
                    <w:top w:val="none" w:sz="0" w:space="0" w:color="auto"/>
                    <w:left w:val="none" w:sz="0" w:space="0" w:color="auto"/>
                    <w:bottom w:val="none" w:sz="0" w:space="0" w:color="auto"/>
                    <w:right w:val="none" w:sz="0" w:space="0" w:color="auto"/>
                  </w:divBdr>
                  <w:divsChild>
                    <w:div w:id="1737781659">
                      <w:marLeft w:val="0"/>
                      <w:marRight w:val="0"/>
                      <w:marTop w:val="0"/>
                      <w:marBottom w:val="0"/>
                      <w:divBdr>
                        <w:top w:val="none" w:sz="0" w:space="0" w:color="auto"/>
                        <w:left w:val="none" w:sz="0" w:space="0" w:color="auto"/>
                        <w:bottom w:val="none" w:sz="0" w:space="0" w:color="auto"/>
                        <w:right w:val="none" w:sz="0" w:space="0" w:color="auto"/>
                      </w:divBdr>
                    </w:div>
                  </w:divsChild>
                </w:div>
                <w:div w:id="2125805318">
                  <w:marLeft w:val="0"/>
                  <w:marRight w:val="0"/>
                  <w:marTop w:val="0"/>
                  <w:marBottom w:val="0"/>
                  <w:divBdr>
                    <w:top w:val="none" w:sz="0" w:space="0" w:color="auto"/>
                    <w:left w:val="none" w:sz="0" w:space="0" w:color="auto"/>
                    <w:bottom w:val="none" w:sz="0" w:space="0" w:color="auto"/>
                    <w:right w:val="none" w:sz="0" w:space="0" w:color="auto"/>
                  </w:divBdr>
                  <w:divsChild>
                    <w:div w:id="17348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8839">
          <w:marLeft w:val="0"/>
          <w:marRight w:val="0"/>
          <w:marTop w:val="0"/>
          <w:marBottom w:val="0"/>
          <w:divBdr>
            <w:top w:val="none" w:sz="0" w:space="0" w:color="auto"/>
            <w:left w:val="none" w:sz="0" w:space="0" w:color="auto"/>
            <w:bottom w:val="none" w:sz="0" w:space="0" w:color="auto"/>
            <w:right w:val="none" w:sz="0" w:space="0" w:color="auto"/>
          </w:divBdr>
        </w:div>
        <w:div w:id="206836340">
          <w:marLeft w:val="0"/>
          <w:marRight w:val="0"/>
          <w:marTop w:val="0"/>
          <w:marBottom w:val="0"/>
          <w:divBdr>
            <w:top w:val="none" w:sz="0" w:space="0" w:color="auto"/>
            <w:left w:val="none" w:sz="0" w:space="0" w:color="auto"/>
            <w:bottom w:val="none" w:sz="0" w:space="0" w:color="auto"/>
            <w:right w:val="none" w:sz="0" w:space="0" w:color="auto"/>
          </w:divBdr>
        </w:div>
        <w:div w:id="254751718">
          <w:marLeft w:val="0"/>
          <w:marRight w:val="0"/>
          <w:marTop w:val="0"/>
          <w:marBottom w:val="0"/>
          <w:divBdr>
            <w:top w:val="none" w:sz="0" w:space="0" w:color="auto"/>
            <w:left w:val="none" w:sz="0" w:space="0" w:color="auto"/>
            <w:bottom w:val="none" w:sz="0" w:space="0" w:color="auto"/>
            <w:right w:val="none" w:sz="0" w:space="0" w:color="auto"/>
          </w:divBdr>
          <w:divsChild>
            <w:div w:id="72434622">
              <w:marLeft w:val="0"/>
              <w:marRight w:val="0"/>
              <w:marTop w:val="0"/>
              <w:marBottom w:val="0"/>
              <w:divBdr>
                <w:top w:val="none" w:sz="0" w:space="0" w:color="auto"/>
                <w:left w:val="none" w:sz="0" w:space="0" w:color="auto"/>
                <w:bottom w:val="none" w:sz="0" w:space="0" w:color="auto"/>
                <w:right w:val="none" w:sz="0" w:space="0" w:color="auto"/>
              </w:divBdr>
            </w:div>
            <w:div w:id="103816687">
              <w:marLeft w:val="0"/>
              <w:marRight w:val="0"/>
              <w:marTop w:val="0"/>
              <w:marBottom w:val="0"/>
              <w:divBdr>
                <w:top w:val="none" w:sz="0" w:space="0" w:color="auto"/>
                <w:left w:val="none" w:sz="0" w:space="0" w:color="auto"/>
                <w:bottom w:val="none" w:sz="0" w:space="0" w:color="auto"/>
                <w:right w:val="none" w:sz="0" w:space="0" w:color="auto"/>
              </w:divBdr>
            </w:div>
            <w:div w:id="123618136">
              <w:marLeft w:val="0"/>
              <w:marRight w:val="0"/>
              <w:marTop w:val="0"/>
              <w:marBottom w:val="0"/>
              <w:divBdr>
                <w:top w:val="none" w:sz="0" w:space="0" w:color="auto"/>
                <w:left w:val="none" w:sz="0" w:space="0" w:color="auto"/>
                <w:bottom w:val="none" w:sz="0" w:space="0" w:color="auto"/>
                <w:right w:val="none" w:sz="0" w:space="0" w:color="auto"/>
              </w:divBdr>
            </w:div>
            <w:div w:id="130754542">
              <w:marLeft w:val="0"/>
              <w:marRight w:val="0"/>
              <w:marTop w:val="0"/>
              <w:marBottom w:val="0"/>
              <w:divBdr>
                <w:top w:val="none" w:sz="0" w:space="0" w:color="auto"/>
                <w:left w:val="none" w:sz="0" w:space="0" w:color="auto"/>
                <w:bottom w:val="none" w:sz="0" w:space="0" w:color="auto"/>
                <w:right w:val="none" w:sz="0" w:space="0" w:color="auto"/>
              </w:divBdr>
            </w:div>
            <w:div w:id="800653370">
              <w:marLeft w:val="0"/>
              <w:marRight w:val="0"/>
              <w:marTop w:val="0"/>
              <w:marBottom w:val="0"/>
              <w:divBdr>
                <w:top w:val="none" w:sz="0" w:space="0" w:color="auto"/>
                <w:left w:val="none" w:sz="0" w:space="0" w:color="auto"/>
                <w:bottom w:val="none" w:sz="0" w:space="0" w:color="auto"/>
                <w:right w:val="none" w:sz="0" w:space="0" w:color="auto"/>
              </w:divBdr>
            </w:div>
            <w:div w:id="841121543">
              <w:marLeft w:val="0"/>
              <w:marRight w:val="0"/>
              <w:marTop w:val="0"/>
              <w:marBottom w:val="0"/>
              <w:divBdr>
                <w:top w:val="none" w:sz="0" w:space="0" w:color="auto"/>
                <w:left w:val="none" w:sz="0" w:space="0" w:color="auto"/>
                <w:bottom w:val="none" w:sz="0" w:space="0" w:color="auto"/>
                <w:right w:val="none" w:sz="0" w:space="0" w:color="auto"/>
              </w:divBdr>
            </w:div>
            <w:div w:id="856306498">
              <w:marLeft w:val="0"/>
              <w:marRight w:val="0"/>
              <w:marTop w:val="0"/>
              <w:marBottom w:val="0"/>
              <w:divBdr>
                <w:top w:val="none" w:sz="0" w:space="0" w:color="auto"/>
                <w:left w:val="none" w:sz="0" w:space="0" w:color="auto"/>
                <w:bottom w:val="none" w:sz="0" w:space="0" w:color="auto"/>
                <w:right w:val="none" w:sz="0" w:space="0" w:color="auto"/>
              </w:divBdr>
            </w:div>
            <w:div w:id="994606439">
              <w:marLeft w:val="0"/>
              <w:marRight w:val="0"/>
              <w:marTop w:val="0"/>
              <w:marBottom w:val="0"/>
              <w:divBdr>
                <w:top w:val="none" w:sz="0" w:space="0" w:color="auto"/>
                <w:left w:val="none" w:sz="0" w:space="0" w:color="auto"/>
                <w:bottom w:val="none" w:sz="0" w:space="0" w:color="auto"/>
                <w:right w:val="none" w:sz="0" w:space="0" w:color="auto"/>
              </w:divBdr>
            </w:div>
            <w:div w:id="1163155924">
              <w:marLeft w:val="0"/>
              <w:marRight w:val="0"/>
              <w:marTop w:val="0"/>
              <w:marBottom w:val="0"/>
              <w:divBdr>
                <w:top w:val="none" w:sz="0" w:space="0" w:color="auto"/>
                <w:left w:val="none" w:sz="0" w:space="0" w:color="auto"/>
                <w:bottom w:val="none" w:sz="0" w:space="0" w:color="auto"/>
                <w:right w:val="none" w:sz="0" w:space="0" w:color="auto"/>
              </w:divBdr>
            </w:div>
            <w:div w:id="1302810315">
              <w:marLeft w:val="0"/>
              <w:marRight w:val="0"/>
              <w:marTop w:val="0"/>
              <w:marBottom w:val="0"/>
              <w:divBdr>
                <w:top w:val="none" w:sz="0" w:space="0" w:color="auto"/>
                <w:left w:val="none" w:sz="0" w:space="0" w:color="auto"/>
                <w:bottom w:val="none" w:sz="0" w:space="0" w:color="auto"/>
                <w:right w:val="none" w:sz="0" w:space="0" w:color="auto"/>
              </w:divBdr>
            </w:div>
            <w:div w:id="1357805608">
              <w:marLeft w:val="0"/>
              <w:marRight w:val="0"/>
              <w:marTop w:val="0"/>
              <w:marBottom w:val="0"/>
              <w:divBdr>
                <w:top w:val="none" w:sz="0" w:space="0" w:color="auto"/>
                <w:left w:val="none" w:sz="0" w:space="0" w:color="auto"/>
                <w:bottom w:val="none" w:sz="0" w:space="0" w:color="auto"/>
                <w:right w:val="none" w:sz="0" w:space="0" w:color="auto"/>
              </w:divBdr>
            </w:div>
            <w:div w:id="1566601594">
              <w:marLeft w:val="0"/>
              <w:marRight w:val="0"/>
              <w:marTop w:val="0"/>
              <w:marBottom w:val="0"/>
              <w:divBdr>
                <w:top w:val="none" w:sz="0" w:space="0" w:color="auto"/>
                <w:left w:val="none" w:sz="0" w:space="0" w:color="auto"/>
                <w:bottom w:val="none" w:sz="0" w:space="0" w:color="auto"/>
                <w:right w:val="none" w:sz="0" w:space="0" w:color="auto"/>
              </w:divBdr>
            </w:div>
            <w:div w:id="1991862940">
              <w:marLeft w:val="0"/>
              <w:marRight w:val="0"/>
              <w:marTop w:val="0"/>
              <w:marBottom w:val="0"/>
              <w:divBdr>
                <w:top w:val="none" w:sz="0" w:space="0" w:color="auto"/>
                <w:left w:val="none" w:sz="0" w:space="0" w:color="auto"/>
                <w:bottom w:val="none" w:sz="0" w:space="0" w:color="auto"/>
                <w:right w:val="none" w:sz="0" w:space="0" w:color="auto"/>
              </w:divBdr>
            </w:div>
            <w:div w:id="2012219175">
              <w:marLeft w:val="0"/>
              <w:marRight w:val="0"/>
              <w:marTop w:val="0"/>
              <w:marBottom w:val="0"/>
              <w:divBdr>
                <w:top w:val="none" w:sz="0" w:space="0" w:color="auto"/>
                <w:left w:val="none" w:sz="0" w:space="0" w:color="auto"/>
                <w:bottom w:val="none" w:sz="0" w:space="0" w:color="auto"/>
                <w:right w:val="none" w:sz="0" w:space="0" w:color="auto"/>
              </w:divBdr>
            </w:div>
            <w:div w:id="2062753951">
              <w:marLeft w:val="0"/>
              <w:marRight w:val="0"/>
              <w:marTop w:val="0"/>
              <w:marBottom w:val="0"/>
              <w:divBdr>
                <w:top w:val="none" w:sz="0" w:space="0" w:color="auto"/>
                <w:left w:val="none" w:sz="0" w:space="0" w:color="auto"/>
                <w:bottom w:val="none" w:sz="0" w:space="0" w:color="auto"/>
                <w:right w:val="none" w:sz="0" w:space="0" w:color="auto"/>
              </w:divBdr>
            </w:div>
            <w:div w:id="2072848854">
              <w:marLeft w:val="0"/>
              <w:marRight w:val="0"/>
              <w:marTop w:val="0"/>
              <w:marBottom w:val="0"/>
              <w:divBdr>
                <w:top w:val="none" w:sz="0" w:space="0" w:color="auto"/>
                <w:left w:val="none" w:sz="0" w:space="0" w:color="auto"/>
                <w:bottom w:val="none" w:sz="0" w:space="0" w:color="auto"/>
                <w:right w:val="none" w:sz="0" w:space="0" w:color="auto"/>
              </w:divBdr>
            </w:div>
          </w:divsChild>
        </w:div>
        <w:div w:id="310990736">
          <w:marLeft w:val="0"/>
          <w:marRight w:val="0"/>
          <w:marTop w:val="0"/>
          <w:marBottom w:val="0"/>
          <w:divBdr>
            <w:top w:val="none" w:sz="0" w:space="0" w:color="auto"/>
            <w:left w:val="none" w:sz="0" w:space="0" w:color="auto"/>
            <w:bottom w:val="none" w:sz="0" w:space="0" w:color="auto"/>
            <w:right w:val="none" w:sz="0" w:space="0" w:color="auto"/>
          </w:divBdr>
        </w:div>
        <w:div w:id="352612685">
          <w:marLeft w:val="0"/>
          <w:marRight w:val="0"/>
          <w:marTop w:val="0"/>
          <w:marBottom w:val="0"/>
          <w:divBdr>
            <w:top w:val="none" w:sz="0" w:space="0" w:color="auto"/>
            <w:left w:val="none" w:sz="0" w:space="0" w:color="auto"/>
            <w:bottom w:val="none" w:sz="0" w:space="0" w:color="auto"/>
            <w:right w:val="none" w:sz="0" w:space="0" w:color="auto"/>
          </w:divBdr>
          <w:divsChild>
            <w:div w:id="1501264958">
              <w:marLeft w:val="-75"/>
              <w:marRight w:val="0"/>
              <w:marTop w:val="30"/>
              <w:marBottom w:val="30"/>
              <w:divBdr>
                <w:top w:val="none" w:sz="0" w:space="0" w:color="auto"/>
                <w:left w:val="none" w:sz="0" w:space="0" w:color="auto"/>
                <w:bottom w:val="none" w:sz="0" w:space="0" w:color="auto"/>
                <w:right w:val="none" w:sz="0" w:space="0" w:color="auto"/>
              </w:divBdr>
              <w:divsChild>
                <w:div w:id="63799107">
                  <w:marLeft w:val="0"/>
                  <w:marRight w:val="0"/>
                  <w:marTop w:val="0"/>
                  <w:marBottom w:val="0"/>
                  <w:divBdr>
                    <w:top w:val="none" w:sz="0" w:space="0" w:color="auto"/>
                    <w:left w:val="none" w:sz="0" w:space="0" w:color="auto"/>
                    <w:bottom w:val="none" w:sz="0" w:space="0" w:color="auto"/>
                    <w:right w:val="none" w:sz="0" w:space="0" w:color="auto"/>
                  </w:divBdr>
                  <w:divsChild>
                    <w:div w:id="323701925">
                      <w:marLeft w:val="0"/>
                      <w:marRight w:val="0"/>
                      <w:marTop w:val="0"/>
                      <w:marBottom w:val="0"/>
                      <w:divBdr>
                        <w:top w:val="none" w:sz="0" w:space="0" w:color="auto"/>
                        <w:left w:val="none" w:sz="0" w:space="0" w:color="auto"/>
                        <w:bottom w:val="none" w:sz="0" w:space="0" w:color="auto"/>
                        <w:right w:val="none" w:sz="0" w:space="0" w:color="auto"/>
                      </w:divBdr>
                    </w:div>
                  </w:divsChild>
                </w:div>
                <w:div w:id="120151233">
                  <w:marLeft w:val="0"/>
                  <w:marRight w:val="0"/>
                  <w:marTop w:val="0"/>
                  <w:marBottom w:val="0"/>
                  <w:divBdr>
                    <w:top w:val="none" w:sz="0" w:space="0" w:color="auto"/>
                    <w:left w:val="none" w:sz="0" w:space="0" w:color="auto"/>
                    <w:bottom w:val="none" w:sz="0" w:space="0" w:color="auto"/>
                    <w:right w:val="none" w:sz="0" w:space="0" w:color="auto"/>
                  </w:divBdr>
                  <w:divsChild>
                    <w:div w:id="788400983">
                      <w:marLeft w:val="0"/>
                      <w:marRight w:val="0"/>
                      <w:marTop w:val="0"/>
                      <w:marBottom w:val="0"/>
                      <w:divBdr>
                        <w:top w:val="none" w:sz="0" w:space="0" w:color="auto"/>
                        <w:left w:val="none" w:sz="0" w:space="0" w:color="auto"/>
                        <w:bottom w:val="none" w:sz="0" w:space="0" w:color="auto"/>
                        <w:right w:val="none" w:sz="0" w:space="0" w:color="auto"/>
                      </w:divBdr>
                    </w:div>
                  </w:divsChild>
                </w:div>
                <w:div w:id="189612183">
                  <w:marLeft w:val="0"/>
                  <w:marRight w:val="0"/>
                  <w:marTop w:val="0"/>
                  <w:marBottom w:val="0"/>
                  <w:divBdr>
                    <w:top w:val="none" w:sz="0" w:space="0" w:color="auto"/>
                    <w:left w:val="none" w:sz="0" w:space="0" w:color="auto"/>
                    <w:bottom w:val="none" w:sz="0" w:space="0" w:color="auto"/>
                    <w:right w:val="none" w:sz="0" w:space="0" w:color="auto"/>
                  </w:divBdr>
                  <w:divsChild>
                    <w:div w:id="775754123">
                      <w:marLeft w:val="0"/>
                      <w:marRight w:val="0"/>
                      <w:marTop w:val="0"/>
                      <w:marBottom w:val="0"/>
                      <w:divBdr>
                        <w:top w:val="none" w:sz="0" w:space="0" w:color="auto"/>
                        <w:left w:val="none" w:sz="0" w:space="0" w:color="auto"/>
                        <w:bottom w:val="none" w:sz="0" w:space="0" w:color="auto"/>
                        <w:right w:val="none" w:sz="0" w:space="0" w:color="auto"/>
                      </w:divBdr>
                    </w:div>
                  </w:divsChild>
                </w:div>
                <w:div w:id="418019165">
                  <w:marLeft w:val="0"/>
                  <w:marRight w:val="0"/>
                  <w:marTop w:val="0"/>
                  <w:marBottom w:val="0"/>
                  <w:divBdr>
                    <w:top w:val="none" w:sz="0" w:space="0" w:color="auto"/>
                    <w:left w:val="none" w:sz="0" w:space="0" w:color="auto"/>
                    <w:bottom w:val="none" w:sz="0" w:space="0" w:color="auto"/>
                    <w:right w:val="none" w:sz="0" w:space="0" w:color="auto"/>
                  </w:divBdr>
                  <w:divsChild>
                    <w:div w:id="1302885271">
                      <w:marLeft w:val="0"/>
                      <w:marRight w:val="0"/>
                      <w:marTop w:val="0"/>
                      <w:marBottom w:val="0"/>
                      <w:divBdr>
                        <w:top w:val="none" w:sz="0" w:space="0" w:color="auto"/>
                        <w:left w:val="none" w:sz="0" w:space="0" w:color="auto"/>
                        <w:bottom w:val="none" w:sz="0" w:space="0" w:color="auto"/>
                        <w:right w:val="none" w:sz="0" w:space="0" w:color="auto"/>
                      </w:divBdr>
                    </w:div>
                  </w:divsChild>
                </w:div>
                <w:div w:id="525212255">
                  <w:marLeft w:val="0"/>
                  <w:marRight w:val="0"/>
                  <w:marTop w:val="0"/>
                  <w:marBottom w:val="0"/>
                  <w:divBdr>
                    <w:top w:val="none" w:sz="0" w:space="0" w:color="auto"/>
                    <w:left w:val="none" w:sz="0" w:space="0" w:color="auto"/>
                    <w:bottom w:val="none" w:sz="0" w:space="0" w:color="auto"/>
                    <w:right w:val="none" w:sz="0" w:space="0" w:color="auto"/>
                  </w:divBdr>
                  <w:divsChild>
                    <w:div w:id="1344360351">
                      <w:marLeft w:val="0"/>
                      <w:marRight w:val="0"/>
                      <w:marTop w:val="0"/>
                      <w:marBottom w:val="0"/>
                      <w:divBdr>
                        <w:top w:val="none" w:sz="0" w:space="0" w:color="auto"/>
                        <w:left w:val="none" w:sz="0" w:space="0" w:color="auto"/>
                        <w:bottom w:val="none" w:sz="0" w:space="0" w:color="auto"/>
                        <w:right w:val="none" w:sz="0" w:space="0" w:color="auto"/>
                      </w:divBdr>
                    </w:div>
                  </w:divsChild>
                </w:div>
                <w:div w:id="638262172">
                  <w:marLeft w:val="0"/>
                  <w:marRight w:val="0"/>
                  <w:marTop w:val="0"/>
                  <w:marBottom w:val="0"/>
                  <w:divBdr>
                    <w:top w:val="none" w:sz="0" w:space="0" w:color="auto"/>
                    <w:left w:val="none" w:sz="0" w:space="0" w:color="auto"/>
                    <w:bottom w:val="none" w:sz="0" w:space="0" w:color="auto"/>
                    <w:right w:val="none" w:sz="0" w:space="0" w:color="auto"/>
                  </w:divBdr>
                  <w:divsChild>
                    <w:div w:id="1737439277">
                      <w:marLeft w:val="0"/>
                      <w:marRight w:val="0"/>
                      <w:marTop w:val="0"/>
                      <w:marBottom w:val="0"/>
                      <w:divBdr>
                        <w:top w:val="none" w:sz="0" w:space="0" w:color="auto"/>
                        <w:left w:val="none" w:sz="0" w:space="0" w:color="auto"/>
                        <w:bottom w:val="none" w:sz="0" w:space="0" w:color="auto"/>
                        <w:right w:val="none" w:sz="0" w:space="0" w:color="auto"/>
                      </w:divBdr>
                    </w:div>
                  </w:divsChild>
                </w:div>
                <w:div w:id="655765009">
                  <w:marLeft w:val="0"/>
                  <w:marRight w:val="0"/>
                  <w:marTop w:val="0"/>
                  <w:marBottom w:val="0"/>
                  <w:divBdr>
                    <w:top w:val="none" w:sz="0" w:space="0" w:color="auto"/>
                    <w:left w:val="none" w:sz="0" w:space="0" w:color="auto"/>
                    <w:bottom w:val="none" w:sz="0" w:space="0" w:color="auto"/>
                    <w:right w:val="none" w:sz="0" w:space="0" w:color="auto"/>
                  </w:divBdr>
                  <w:divsChild>
                    <w:div w:id="1693188264">
                      <w:marLeft w:val="0"/>
                      <w:marRight w:val="0"/>
                      <w:marTop w:val="0"/>
                      <w:marBottom w:val="0"/>
                      <w:divBdr>
                        <w:top w:val="none" w:sz="0" w:space="0" w:color="auto"/>
                        <w:left w:val="none" w:sz="0" w:space="0" w:color="auto"/>
                        <w:bottom w:val="none" w:sz="0" w:space="0" w:color="auto"/>
                        <w:right w:val="none" w:sz="0" w:space="0" w:color="auto"/>
                      </w:divBdr>
                    </w:div>
                  </w:divsChild>
                </w:div>
                <w:div w:id="754205513">
                  <w:marLeft w:val="0"/>
                  <w:marRight w:val="0"/>
                  <w:marTop w:val="0"/>
                  <w:marBottom w:val="0"/>
                  <w:divBdr>
                    <w:top w:val="none" w:sz="0" w:space="0" w:color="auto"/>
                    <w:left w:val="none" w:sz="0" w:space="0" w:color="auto"/>
                    <w:bottom w:val="none" w:sz="0" w:space="0" w:color="auto"/>
                    <w:right w:val="none" w:sz="0" w:space="0" w:color="auto"/>
                  </w:divBdr>
                  <w:divsChild>
                    <w:div w:id="1222595594">
                      <w:marLeft w:val="0"/>
                      <w:marRight w:val="0"/>
                      <w:marTop w:val="0"/>
                      <w:marBottom w:val="0"/>
                      <w:divBdr>
                        <w:top w:val="none" w:sz="0" w:space="0" w:color="auto"/>
                        <w:left w:val="none" w:sz="0" w:space="0" w:color="auto"/>
                        <w:bottom w:val="none" w:sz="0" w:space="0" w:color="auto"/>
                        <w:right w:val="none" w:sz="0" w:space="0" w:color="auto"/>
                      </w:divBdr>
                    </w:div>
                  </w:divsChild>
                </w:div>
                <w:div w:id="867068627">
                  <w:marLeft w:val="0"/>
                  <w:marRight w:val="0"/>
                  <w:marTop w:val="0"/>
                  <w:marBottom w:val="0"/>
                  <w:divBdr>
                    <w:top w:val="none" w:sz="0" w:space="0" w:color="auto"/>
                    <w:left w:val="none" w:sz="0" w:space="0" w:color="auto"/>
                    <w:bottom w:val="none" w:sz="0" w:space="0" w:color="auto"/>
                    <w:right w:val="none" w:sz="0" w:space="0" w:color="auto"/>
                  </w:divBdr>
                  <w:divsChild>
                    <w:div w:id="334266255">
                      <w:marLeft w:val="0"/>
                      <w:marRight w:val="0"/>
                      <w:marTop w:val="0"/>
                      <w:marBottom w:val="0"/>
                      <w:divBdr>
                        <w:top w:val="none" w:sz="0" w:space="0" w:color="auto"/>
                        <w:left w:val="none" w:sz="0" w:space="0" w:color="auto"/>
                        <w:bottom w:val="none" w:sz="0" w:space="0" w:color="auto"/>
                        <w:right w:val="none" w:sz="0" w:space="0" w:color="auto"/>
                      </w:divBdr>
                    </w:div>
                  </w:divsChild>
                </w:div>
                <w:div w:id="1018043594">
                  <w:marLeft w:val="0"/>
                  <w:marRight w:val="0"/>
                  <w:marTop w:val="0"/>
                  <w:marBottom w:val="0"/>
                  <w:divBdr>
                    <w:top w:val="none" w:sz="0" w:space="0" w:color="auto"/>
                    <w:left w:val="none" w:sz="0" w:space="0" w:color="auto"/>
                    <w:bottom w:val="none" w:sz="0" w:space="0" w:color="auto"/>
                    <w:right w:val="none" w:sz="0" w:space="0" w:color="auto"/>
                  </w:divBdr>
                  <w:divsChild>
                    <w:div w:id="1887182785">
                      <w:marLeft w:val="0"/>
                      <w:marRight w:val="0"/>
                      <w:marTop w:val="0"/>
                      <w:marBottom w:val="0"/>
                      <w:divBdr>
                        <w:top w:val="none" w:sz="0" w:space="0" w:color="auto"/>
                        <w:left w:val="none" w:sz="0" w:space="0" w:color="auto"/>
                        <w:bottom w:val="none" w:sz="0" w:space="0" w:color="auto"/>
                        <w:right w:val="none" w:sz="0" w:space="0" w:color="auto"/>
                      </w:divBdr>
                    </w:div>
                  </w:divsChild>
                </w:div>
                <w:div w:id="1095204505">
                  <w:marLeft w:val="0"/>
                  <w:marRight w:val="0"/>
                  <w:marTop w:val="0"/>
                  <w:marBottom w:val="0"/>
                  <w:divBdr>
                    <w:top w:val="none" w:sz="0" w:space="0" w:color="auto"/>
                    <w:left w:val="none" w:sz="0" w:space="0" w:color="auto"/>
                    <w:bottom w:val="none" w:sz="0" w:space="0" w:color="auto"/>
                    <w:right w:val="none" w:sz="0" w:space="0" w:color="auto"/>
                  </w:divBdr>
                  <w:divsChild>
                    <w:div w:id="1243875947">
                      <w:marLeft w:val="0"/>
                      <w:marRight w:val="0"/>
                      <w:marTop w:val="0"/>
                      <w:marBottom w:val="0"/>
                      <w:divBdr>
                        <w:top w:val="none" w:sz="0" w:space="0" w:color="auto"/>
                        <w:left w:val="none" w:sz="0" w:space="0" w:color="auto"/>
                        <w:bottom w:val="none" w:sz="0" w:space="0" w:color="auto"/>
                        <w:right w:val="none" w:sz="0" w:space="0" w:color="auto"/>
                      </w:divBdr>
                    </w:div>
                  </w:divsChild>
                </w:div>
                <w:div w:id="1231310125">
                  <w:marLeft w:val="0"/>
                  <w:marRight w:val="0"/>
                  <w:marTop w:val="0"/>
                  <w:marBottom w:val="0"/>
                  <w:divBdr>
                    <w:top w:val="none" w:sz="0" w:space="0" w:color="auto"/>
                    <w:left w:val="none" w:sz="0" w:space="0" w:color="auto"/>
                    <w:bottom w:val="none" w:sz="0" w:space="0" w:color="auto"/>
                    <w:right w:val="none" w:sz="0" w:space="0" w:color="auto"/>
                  </w:divBdr>
                  <w:divsChild>
                    <w:div w:id="1256788264">
                      <w:marLeft w:val="0"/>
                      <w:marRight w:val="0"/>
                      <w:marTop w:val="0"/>
                      <w:marBottom w:val="0"/>
                      <w:divBdr>
                        <w:top w:val="none" w:sz="0" w:space="0" w:color="auto"/>
                        <w:left w:val="none" w:sz="0" w:space="0" w:color="auto"/>
                        <w:bottom w:val="none" w:sz="0" w:space="0" w:color="auto"/>
                        <w:right w:val="none" w:sz="0" w:space="0" w:color="auto"/>
                      </w:divBdr>
                    </w:div>
                  </w:divsChild>
                </w:div>
                <w:div w:id="1248030581">
                  <w:marLeft w:val="0"/>
                  <w:marRight w:val="0"/>
                  <w:marTop w:val="0"/>
                  <w:marBottom w:val="0"/>
                  <w:divBdr>
                    <w:top w:val="none" w:sz="0" w:space="0" w:color="auto"/>
                    <w:left w:val="none" w:sz="0" w:space="0" w:color="auto"/>
                    <w:bottom w:val="none" w:sz="0" w:space="0" w:color="auto"/>
                    <w:right w:val="none" w:sz="0" w:space="0" w:color="auto"/>
                  </w:divBdr>
                  <w:divsChild>
                    <w:div w:id="1618442841">
                      <w:marLeft w:val="0"/>
                      <w:marRight w:val="0"/>
                      <w:marTop w:val="0"/>
                      <w:marBottom w:val="0"/>
                      <w:divBdr>
                        <w:top w:val="none" w:sz="0" w:space="0" w:color="auto"/>
                        <w:left w:val="none" w:sz="0" w:space="0" w:color="auto"/>
                        <w:bottom w:val="none" w:sz="0" w:space="0" w:color="auto"/>
                        <w:right w:val="none" w:sz="0" w:space="0" w:color="auto"/>
                      </w:divBdr>
                    </w:div>
                  </w:divsChild>
                </w:div>
                <w:div w:id="1281447884">
                  <w:marLeft w:val="0"/>
                  <w:marRight w:val="0"/>
                  <w:marTop w:val="0"/>
                  <w:marBottom w:val="0"/>
                  <w:divBdr>
                    <w:top w:val="none" w:sz="0" w:space="0" w:color="auto"/>
                    <w:left w:val="none" w:sz="0" w:space="0" w:color="auto"/>
                    <w:bottom w:val="none" w:sz="0" w:space="0" w:color="auto"/>
                    <w:right w:val="none" w:sz="0" w:space="0" w:color="auto"/>
                  </w:divBdr>
                  <w:divsChild>
                    <w:div w:id="2057775973">
                      <w:marLeft w:val="0"/>
                      <w:marRight w:val="0"/>
                      <w:marTop w:val="0"/>
                      <w:marBottom w:val="0"/>
                      <w:divBdr>
                        <w:top w:val="none" w:sz="0" w:space="0" w:color="auto"/>
                        <w:left w:val="none" w:sz="0" w:space="0" w:color="auto"/>
                        <w:bottom w:val="none" w:sz="0" w:space="0" w:color="auto"/>
                        <w:right w:val="none" w:sz="0" w:space="0" w:color="auto"/>
                      </w:divBdr>
                    </w:div>
                  </w:divsChild>
                </w:div>
                <w:div w:id="1608385382">
                  <w:marLeft w:val="0"/>
                  <w:marRight w:val="0"/>
                  <w:marTop w:val="0"/>
                  <w:marBottom w:val="0"/>
                  <w:divBdr>
                    <w:top w:val="none" w:sz="0" w:space="0" w:color="auto"/>
                    <w:left w:val="none" w:sz="0" w:space="0" w:color="auto"/>
                    <w:bottom w:val="none" w:sz="0" w:space="0" w:color="auto"/>
                    <w:right w:val="none" w:sz="0" w:space="0" w:color="auto"/>
                  </w:divBdr>
                  <w:divsChild>
                    <w:div w:id="1470974363">
                      <w:marLeft w:val="0"/>
                      <w:marRight w:val="0"/>
                      <w:marTop w:val="0"/>
                      <w:marBottom w:val="0"/>
                      <w:divBdr>
                        <w:top w:val="none" w:sz="0" w:space="0" w:color="auto"/>
                        <w:left w:val="none" w:sz="0" w:space="0" w:color="auto"/>
                        <w:bottom w:val="none" w:sz="0" w:space="0" w:color="auto"/>
                        <w:right w:val="none" w:sz="0" w:space="0" w:color="auto"/>
                      </w:divBdr>
                    </w:div>
                  </w:divsChild>
                </w:div>
                <w:div w:id="1648582260">
                  <w:marLeft w:val="0"/>
                  <w:marRight w:val="0"/>
                  <w:marTop w:val="0"/>
                  <w:marBottom w:val="0"/>
                  <w:divBdr>
                    <w:top w:val="none" w:sz="0" w:space="0" w:color="auto"/>
                    <w:left w:val="none" w:sz="0" w:space="0" w:color="auto"/>
                    <w:bottom w:val="none" w:sz="0" w:space="0" w:color="auto"/>
                    <w:right w:val="none" w:sz="0" w:space="0" w:color="auto"/>
                  </w:divBdr>
                  <w:divsChild>
                    <w:div w:id="1853491747">
                      <w:marLeft w:val="0"/>
                      <w:marRight w:val="0"/>
                      <w:marTop w:val="0"/>
                      <w:marBottom w:val="0"/>
                      <w:divBdr>
                        <w:top w:val="none" w:sz="0" w:space="0" w:color="auto"/>
                        <w:left w:val="none" w:sz="0" w:space="0" w:color="auto"/>
                        <w:bottom w:val="none" w:sz="0" w:space="0" w:color="auto"/>
                        <w:right w:val="none" w:sz="0" w:space="0" w:color="auto"/>
                      </w:divBdr>
                    </w:div>
                  </w:divsChild>
                </w:div>
                <w:div w:id="1689989381">
                  <w:marLeft w:val="0"/>
                  <w:marRight w:val="0"/>
                  <w:marTop w:val="0"/>
                  <w:marBottom w:val="0"/>
                  <w:divBdr>
                    <w:top w:val="none" w:sz="0" w:space="0" w:color="auto"/>
                    <w:left w:val="none" w:sz="0" w:space="0" w:color="auto"/>
                    <w:bottom w:val="none" w:sz="0" w:space="0" w:color="auto"/>
                    <w:right w:val="none" w:sz="0" w:space="0" w:color="auto"/>
                  </w:divBdr>
                  <w:divsChild>
                    <w:div w:id="422267615">
                      <w:marLeft w:val="0"/>
                      <w:marRight w:val="0"/>
                      <w:marTop w:val="0"/>
                      <w:marBottom w:val="0"/>
                      <w:divBdr>
                        <w:top w:val="none" w:sz="0" w:space="0" w:color="auto"/>
                        <w:left w:val="none" w:sz="0" w:space="0" w:color="auto"/>
                        <w:bottom w:val="none" w:sz="0" w:space="0" w:color="auto"/>
                        <w:right w:val="none" w:sz="0" w:space="0" w:color="auto"/>
                      </w:divBdr>
                    </w:div>
                  </w:divsChild>
                </w:div>
                <w:div w:id="1920090813">
                  <w:marLeft w:val="0"/>
                  <w:marRight w:val="0"/>
                  <w:marTop w:val="0"/>
                  <w:marBottom w:val="0"/>
                  <w:divBdr>
                    <w:top w:val="none" w:sz="0" w:space="0" w:color="auto"/>
                    <w:left w:val="none" w:sz="0" w:space="0" w:color="auto"/>
                    <w:bottom w:val="none" w:sz="0" w:space="0" w:color="auto"/>
                    <w:right w:val="none" w:sz="0" w:space="0" w:color="auto"/>
                  </w:divBdr>
                  <w:divsChild>
                    <w:div w:id="72625008">
                      <w:marLeft w:val="0"/>
                      <w:marRight w:val="0"/>
                      <w:marTop w:val="0"/>
                      <w:marBottom w:val="0"/>
                      <w:divBdr>
                        <w:top w:val="none" w:sz="0" w:space="0" w:color="auto"/>
                        <w:left w:val="none" w:sz="0" w:space="0" w:color="auto"/>
                        <w:bottom w:val="none" w:sz="0" w:space="0" w:color="auto"/>
                        <w:right w:val="none" w:sz="0" w:space="0" w:color="auto"/>
                      </w:divBdr>
                    </w:div>
                  </w:divsChild>
                </w:div>
                <w:div w:id="2103523064">
                  <w:marLeft w:val="0"/>
                  <w:marRight w:val="0"/>
                  <w:marTop w:val="0"/>
                  <w:marBottom w:val="0"/>
                  <w:divBdr>
                    <w:top w:val="none" w:sz="0" w:space="0" w:color="auto"/>
                    <w:left w:val="none" w:sz="0" w:space="0" w:color="auto"/>
                    <w:bottom w:val="none" w:sz="0" w:space="0" w:color="auto"/>
                    <w:right w:val="none" w:sz="0" w:space="0" w:color="auto"/>
                  </w:divBdr>
                  <w:divsChild>
                    <w:div w:id="741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5158">
          <w:marLeft w:val="0"/>
          <w:marRight w:val="0"/>
          <w:marTop w:val="0"/>
          <w:marBottom w:val="0"/>
          <w:divBdr>
            <w:top w:val="none" w:sz="0" w:space="0" w:color="auto"/>
            <w:left w:val="none" w:sz="0" w:space="0" w:color="auto"/>
            <w:bottom w:val="none" w:sz="0" w:space="0" w:color="auto"/>
            <w:right w:val="none" w:sz="0" w:space="0" w:color="auto"/>
          </w:divBdr>
        </w:div>
        <w:div w:id="360210430">
          <w:marLeft w:val="0"/>
          <w:marRight w:val="0"/>
          <w:marTop w:val="0"/>
          <w:marBottom w:val="0"/>
          <w:divBdr>
            <w:top w:val="none" w:sz="0" w:space="0" w:color="auto"/>
            <w:left w:val="none" w:sz="0" w:space="0" w:color="auto"/>
            <w:bottom w:val="none" w:sz="0" w:space="0" w:color="auto"/>
            <w:right w:val="none" w:sz="0" w:space="0" w:color="auto"/>
          </w:divBdr>
        </w:div>
        <w:div w:id="360935126">
          <w:marLeft w:val="0"/>
          <w:marRight w:val="0"/>
          <w:marTop w:val="0"/>
          <w:marBottom w:val="0"/>
          <w:divBdr>
            <w:top w:val="none" w:sz="0" w:space="0" w:color="auto"/>
            <w:left w:val="none" w:sz="0" w:space="0" w:color="auto"/>
            <w:bottom w:val="none" w:sz="0" w:space="0" w:color="auto"/>
            <w:right w:val="none" w:sz="0" w:space="0" w:color="auto"/>
          </w:divBdr>
        </w:div>
        <w:div w:id="366950051">
          <w:marLeft w:val="0"/>
          <w:marRight w:val="0"/>
          <w:marTop w:val="0"/>
          <w:marBottom w:val="0"/>
          <w:divBdr>
            <w:top w:val="none" w:sz="0" w:space="0" w:color="auto"/>
            <w:left w:val="none" w:sz="0" w:space="0" w:color="auto"/>
            <w:bottom w:val="none" w:sz="0" w:space="0" w:color="auto"/>
            <w:right w:val="none" w:sz="0" w:space="0" w:color="auto"/>
          </w:divBdr>
        </w:div>
        <w:div w:id="405344389">
          <w:marLeft w:val="0"/>
          <w:marRight w:val="0"/>
          <w:marTop w:val="0"/>
          <w:marBottom w:val="0"/>
          <w:divBdr>
            <w:top w:val="none" w:sz="0" w:space="0" w:color="auto"/>
            <w:left w:val="none" w:sz="0" w:space="0" w:color="auto"/>
            <w:bottom w:val="none" w:sz="0" w:space="0" w:color="auto"/>
            <w:right w:val="none" w:sz="0" w:space="0" w:color="auto"/>
          </w:divBdr>
        </w:div>
        <w:div w:id="421993065">
          <w:marLeft w:val="0"/>
          <w:marRight w:val="0"/>
          <w:marTop w:val="0"/>
          <w:marBottom w:val="0"/>
          <w:divBdr>
            <w:top w:val="none" w:sz="0" w:space="0" w:color="auto"/>
            <w:left w:val="none" w:sz="0" w:space="0" w:color="auto"/>
            <w:bottom w:val="none" w:sz="0" w:space="0" w:color="auto"/>
            <w:right w:val="none" w:sz="0" w:space="0" w:color="auto"/>
          </w:divBdr>
        </w:div>
        <w:div w:id="444007765">
          <w:marLeft w:val="0"/>
          <w:marRight w:val="0"/>
          <w:marTop w:val="0"/>
          <w:marBottom w:val="0"/>
          <w:divBdr>
            <w:top w:val="none" w:sz="0" w:space="0" w:color="auto"/>
            <w:left w:val="none" w:sz="0" w:space="0" w:color="auto"/>
            <w:bottom w:val="none" w:sz="0" w:space="0" w:color="auto"/>
            <w:right w:val="none" w:sz="0" w:space="0" w:color="auto"/>
          </w:divBdr>
          <w:divsChild>
            <w:div w:id="221333126">
              <w:marLeft w:val="-75"/>
              <w:marRight w:val="0"/>
              <w:marTop w:val="30"/>
              <w:marBottom w:val="30"/>
              <w:divBdr>
                <w:top w:val="none" w:sz="0" w:space="0" w:color="auto"/>
                <w:left w:val="none" w:sz="0" w:space="0" w:color="auto"/>
                <w:bottom w:val="none" w:sz="0" w:space="0" w:color="auto"/>
                <w:right w:val="none" w:sz="0" w:space="0" w:color="auto"/>
              </w:divBdr>
              <w:divsChild>
                <w:div w:id="884635847">
                  <w:marLeft w:val="0"/>
                  <w:marRight w:val="0"/>
                  <w:marTop w:val="0"/>
                  <w:marBottom w:val="0"/>
                  <w:divBdr>
                    <w:top w:val="none" w:sz="0" w:space="0" w:color="auto"/>
                    <w:left w:val="none" w:sz="0" w:space="0" w:color="auto"/>
                    <w:bottom w:val="none" w:sz="0" w:space="0" w:color="auto"/>
                    <w:right w:val="none" w:sz="0" w:space="0" w:color="auto"/>
                  </w:divBdr>
                  <w:divsChild>
                    <w:div w:id="1248490972">
                      <w:marLeft w:val="0"/>
                      <w:marRight w:val="0"/>
                      <w:marTop w:val="0"/>
                      <w:marBottom w:val="0"/>
                      <w:divBdr>
                        <w:top w:val="none" w:sz="0" w:space="0" w:color="auto"/>
                        <w:left w:val="none" w:sz="0" w:space="0" w:color="auto"/>
                        <w:bottom w:val="none" w:sz="0" w:space="0" w:color="auto"/>
                        <w:right w:val="none" w:sz="0" w:space="0" w:color="auto"/>
                      </w:divBdr>
                    </w:div>
                    <w:div w:id="1314288637">
                      <w:marLeft w:val="0"/>
                      <w:marRight w:val="0"/>
                      <w:marTop w:val="0"/>
                      <w:marBottom w:val="0"/>
                      <w:divBdr>
                        <w:top w:val="none" w:sz="0" w:space="0" w:color="auto"/>
                        <w:left w:val="none" w:sz="0" w:space="0" w:color="auto"/>
                        <w:bottom w:val="none" w:sz="0" w:space="0" w:color="auto"/>
                        <w:right w:val="none" w:sz="0" w:space="0" w:color="auto"/>
                      </w:divBdr>
                    </w:div>
                    <w:div w:id="1415323278">
                      <w:marLeft w:val="0"/>
                      <w:marRight w:val="0"/>
                      <w:marTop w:val="0"/>
                      <w:marBottom w:val="0"/>
                      <w:divBdr>
                        <w:top w:val="none" w:sz="0" w:space="0" w:color="auto"/>
                        <w:left w:val="none" w:sz="0" w:space="0" w:color="auto"/>
                        <w:bottom w:val="none" w:sz="0" w:space="0" w:color="auto"/>
                        <w:right w:val="none" w:sz="0" w:space="0" w:color="auto"/>
                      </w:divBdr>
                    </w:div>
                    <w:div w:id="1511992916">
                      <w:marLeft w:val="0"/>
                      <w:marRight w:val="0"/>
                      <w:marTop w:val="0"/>
                      <w:marBottom w:val="0"/>
                      <w:divBdr>
                        <w:top w:val="none" w:sz="0" w:space="0" w:color="auto"/>
                        <w:left w:val="none" w:sz="0" w:space="0" w:color="auto"/>
                        <w:bottom w:val="none" w:sz="0" w:space="0" w:color="auto"/>
                        <w:right w:val="none" w:sz="0" w:space="0" w:color="auto"/>
                      </w:divBdr>
                    </w:div>
                    <w:div w:id="1649630370">
                      <w:marLeft w:val="0"/>
                      <w:marRight w:val="0"/>
                      <w:marTop w:val="0"/>
                      <w:marBottom w:val="0"/>
                      <w:divBdr>
                        <w:top w:val="none" w:sz="0" w:space="0" w:color="auto"/>
                        <w:left w:val="none" w:sz="0" w:space="0" w:color="auto"/>
                        <w:bottom w:val="none" w:sz="0" w:space="0" w:color="auto"/>
                        <w:right w:val="none" w:sz="0" w:space="0" w:color="auto"/>
                      </w:divBdr>
                    </w:div>
                  </w:divsChild>
                </w:div>
                <w:div w:id="905380817">
                  <w:marLeft w:val="0"/>
                  <w:marRight w:val="0"/>
                  <w:marTop w:val="0"/>
                  <w:marBottom w:val="0"/>
                  <w:divBdr>
                    <w:top w:val="none" w:sz="0" w:space="0" w:color="auto"/>
                    <w:left w:val="none" w:sz="0" w:space="0" w:color="auto"/>
                    <w:bottom w:val="none" w:sz="0" w:space="0" w:color="auto"/>
                    <w:right w:val="none" w:sz="0" w:space="0" w:color="auto"/>
                  </w:divBdr>
                  <w:divsChild>
                    <w:div w:id="952710933">
                      <w:marLeft w:val="0"/>
                      <w:marRight w:val="0"/>
                      <w:marTop w:val="0"/>
                      <w:marBottom w:val="0"/>
                      <w:divBdr>
                        <w:top w:val="none" w:sz="0" w:space="0" w:color="auto"/>
                        <w:left w:val="none" w:sz="0" w:space="0" w:color="auto"/>
                        <w:bottom w:val="none" w:sz="0" w:space="0" w:color="auto"/>
                        <w:right w:val="none" w:sz="0" w:space="0" w:color="auto"/>
                      </w:divBdr>
                    </w:div>
                    <w:div w:id="10252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7398">
          <w:marLeft w:val="0"/>
          <w:marRight w:val="0"/>
          <w:marTop w:val="0"/>
          <w:marBottom w:val="0"/>
          <w:divBdr>
            <w:top w:val="none" w:sz="0" w:space="0" w:color="auto"/>
            <w:left w:val="none" w:sz="0" w:space="0" w:color="auto"/>
            <w:bottom w:val="none" w:sz="0" w:space="0" w:color="auto"/>
            <w:right w:val="none" w:sz="0" w:space="0" w:color="auto"/>
          </w:divBdr>
        </w:div>
        <w:div w:id="462357720">
          <w:marLeft w:val="0"/>
          <w:marRight w:val="0"/>
          <w:marTop w:val="0"/>
          <w:marBottom w:val="0"/>
          <w:divBdr>
            <w:top w:val="none" w:sz="0" w:space="0" w:color="auto"/>
            <w:left w:val="none" w:sz="0" w:space="0" w:color="auto"/>
            <w:bottom w:val="none" w:sz="0" w:space="0" w:color="auto"/>
            <w:right w:val="none" w:sz="0" w:space="0" w:color="auto"/>
          </w:divBdr>
        </w:div>
        <w:div w:id="465390345">
          <w:marLeft w:val="0"/>
          <w:marRight w:val="0"/>
          <w:marTop w:val="0"/>
          <w:marBottom w:val="0"/>
          <w:divBdr>
            <w:top w:val="none" w:sz="0" w:space="0" w:color="auto"/>
            <w:left w:val="none" w:sz="0" w:space="0" w:color="auto"/>
            <w:bottom w:val="none" w:sz="0" w:space="0" w:color="auto"/>
            <w:right w:val="none" w:sz="0" w:space="0" w:color="auto"/>
          </w:divBdr>
        </w:div>
        <w:div w:id="495538721">
          <w:marLeft w:val="0"/>
          <w:marRight w:val="0"/>
          <w:marTop w:val="0"/>
          <w:marBottom w:val="0"/>
          <w:divBdr>
            <w:top w:val="none" w:sz="0" w:space="0" w:color="auto"/>
            <w:left w:val="none" w:sz="0" w:space="0" w:color="auto"/>
            <w:bottom w:val="none" w:sz="0" w:space="0" w:color="auto"/>
            <w:right w:val="none" w:sz="0" w:space="0" w:color="auto"/>
          </w:divBdr>
          <w:divsChild>
            <w:div w:id="1196039221">
              <w:marLeft w:val="-75"/>
              <w:marRight w:val="0"/>
              <w:marTop w:val="30"/>
              <w:marBottom w:val="30"/>
              <w:divBdr>
                <w:top w:val="none" w:sz="0" w:space="0" w:color="auto"/>
                <w:left w:val="none" w:sz="0" w:space="0" w:color="auto"/>
                <w:bottom w:val="none" w:sz="0" w:space="0" w:color="auto"/>
                <w:right w:val="none" w:sz="0" w:space="0" w:color="auto"/>
              </w:divBdr>
              <w:divsChild>
                <w:div w:id="377780291">
                  <w:marLeft w:val="0"/>
                  <w:marRight w:val="0"/>
                  <w:marTop w:val="0"/>
                  <w:marBottom w:val="0"/>
                  <w:divBdr>
                    <w:top w:val="none" w:sz="0" w:space="0" w:color="auto"/>
                    <w:left w:val="none" w:sz="0" w:space="0" w:color="auto"/>
                    <w:bottom w:val="none" w:sz="0" w:space="0" w:color="auto"/>
                    <w:right w:val="none" w:sz="0" w:space="0" w:color="auto"/>
                  </w:divBdr>
                  <w:divsChild>
                    <w:div w:id="1894537923">
                      <w:marLeft w:val="0"/>
                      <w:marRight w:val="0"/>
                      <w:marTop w:val="0"/>
                      <w:marBottom w:val="0"/>
                      <w:divBdr>
                        <w:top w:val="none" w:sz="0" w:space="0" w:color="auto"/>
                        <w:left w:val="none" w:sz="0" w:space="0" w:color="auto"/>
                        <w:bottom w:val="none" w:sz="0" w:space="0" w:color="auto"/>
                        <w:right w:val="none" w:sz="0" w:space="0" w:color="auto"/>
                      </w:divBdr>
                    </w:div>
                  </w:divsChild>
                </w:div>
                <w:div w:id="492598986">
                  <w:marLeft w:val="0"/>
                  <w:marRight w:val="0"/>
                  <w:marTop w:val="0"/>
                  <w:marBottom w:val="0"/>
                  <w:divBdr>
                    <w:top w:val="none" w:sz="0" w:space="0" w:color="auto"/>
                    <w:left w:val="none" w:sz="0" w:space="0" w:color="auto"/>
                    <w:bottom w:val="none" w:sz="0" w:space="0" w:color="auto"/>
                    <w:right w:val="none" w:sz="0" w:space="0" w:color="auto"/>
                  </w:divBdr>
                  <w:divsChild>
                    <w:div w:id="65299380">
                      <w:marLeft w:val="0"/>
                      <w:marRight w:val="0"/>
                      <w:marTop w:val="0"/>
                      <w:marBottom w:val="0"/>
                      <w:divBdr>
                        <w:top w:val="none" w:sz="0" w:space="0" w:color="auto"/>
                        <w:left w:val="none" w:sz="0" w:space="0" w:color="auto"/>
                        <w:bottom w:val="none" w:sz="0" w:space="0" w:color="auto"/>
                        <w:right w:val="none" w:sz="0" w:space="0" w:color="auto"/>
                      </w:divBdr>
                    </w:div>
                  </w:divsChild>
                </w:div>
                <w:div w:id="625090598">
                  <w:marLeft w:val="0"/>
                  <w:marRight w:val="0"/>
                  <w:marTop w:val="0"/>
                  <w:marBottom w:val="0"/>
                  <w:divBdr>
                    <w:top w:val="none" w:sz="0" w:space="0" w:color="auto"/>
                    <w:left w:val="none" w:sz="0" w:space="0" w:color="auto"/>
                    <w:bottom w:val="none" w:sz="0" w:space="0" w:color="auto"/>
                    <w:right w:val="none" w:sz="0" w:space="0" w:color="auto"/>
                  </w:divBdr>
                  <w:divsChild>
                    <w:div w:id="1372028334">
                      <w:marLeft w:val="0"/>
                      <w:marRight w:val="0"/>
                      <w:marTop w:val="0"/>
                      <w:marBottom w:val="0"/>
                      <w:divBdr>
                        <w:top w:val="none" w:sz="0" w:space="0" w:color="auto"/>
                        <w:left w:val="none" w:sz="0" w:space="0" w:color="auto"/>
                        <w:bottom w:val="none" w:sz="0" w:space="0" w:color="auto"/>
                        <w:right w:val="none" w:sz="0" w:space="0" w:color="auto"/>
                      </w:divBdr>
                    </w:div>
                  </w:divsChild>
                </w:div>
                <w:div w:id="942304773">
                  <w:marLeft w:val="0"/>
                  <w:marRight w:val="0"/>
                  <w:marTop w:val="0"/>
                  <w:marBottom w:val="0"/>
                  <w:divBdr>
                    <w:top w:val="none" w:sz="0" w:space="0" w:color="auto"/>
                    <w:left w:val="none" w:sz="0" w:space="0" w:color="auto"/>
                    <w:bottom w:val="none" w:sz="0" w:space="0" w:color="auto"/>
                    <w:right w:val="none" w:sz="0" w:space="0" w:color="auto"/>
                  </w:divBdr>
                  <w:divsChild>
                    <w:div w:id="1442603383">
                      <w:marLeft w:val="0"/>
                      <w:marRight w:val="0"/>
                      <w:marTop w:val="0"/>
                      <w:marBottom w:val="0"/>
                      <w:divBdr>
                        <w:top w:val="none" w:sz="0" w:space="0" w:color="auto"/>
                        <w:left w:val="none" w:sz="0" w:space="0" w:color="auto"/>
                        <w:bottom w:val="none" w:sz="0" w:space="0" w:color="auto"/>
                        <w:right w:val="none" w:sz="0" w:space="0" w:color="auto"/>
                      </w:divBdr>
                    </w:div>
                    <w:div w:id="1665469470">
                      <w:marLeft w:val="0"/>
                      <w:marRight w:val="0"/>
                      <w:marTop w:val="0"/>
                      <w:marBottom w:val="0"/>
                      <w:divBdr>
                        <w:top w:val="none" w:sz="0" w:space="0" w:color="auto"/>
                        <w:left w:val="none" w:sz="0" w:space="0" w:color="auto"/>
                        <w:bottom w:val="none" w:sz="0" w:space="0" w:color="auto"/>
                        <w:right w:val="none" w:sz="0" w:space="0" w:color="auto"/>
                      </w:divBdr>
                    </w:div>
                  </w:divsChild>
                </w:div>
                <w:div w:id="1689334028">
                  <w:marLeft w:val="0"/>
                  <w:marRight w:val="0"/>
                  <w:marTop w:val="0"/>
                  <w:marBottom w:val="0"/>
                  <w:divBdr>
                    <w:top w:val="none" w:sz="0" w:space="0" w:color="auto"/>
                    <w:left w:val="none" w:sz="0" w:space="0" w:color="auto"/>
                    <w:bottom w:val="none" w:sz="0" w:space="0" w:color="auto"/>
                    <w:right w:val="none" w:sz="0" w:space="0" w:color="auto"/>
                  </w:divBdr>
                  <w:divsChild>
                    <w:div w:id="1798526034">
                      <w:marLeft w:val="0"/>
                      <w:marRight w:val="0"/>
                      <w:marTop w:val="0"/>
                      <w:marBottom w:val="0"/>
                      <w:divBdr>
                        <w:top w:val="none" w:sz="0" w:space="0" w:color="auto"/>
                        <w:left w:val="none" w:sz="0" w:space="0" w:color="auto"/>
                        <w:bottom w:val="none" w:sz="0" w:space="0" w:color="auto"/>
                        <w:right w:val="none" w:sz="0" w:space="0" w:color="auto"/>
                      </w:divBdr>
                    </w:div>
                  </w:divsChild>
                </w:div>
                <w:div w:id="1722704593">
                  <w:marLeft w:val="0"/>
                  <w:marRight w:val="0"/>
                  <w:marTop w:val="0"/>
                  <w:marBottom w:val="0"/>
                  <w:divBdr>
                    <w:top w:val="none" w:sz="0" w:space="0" w:color="auto"/>
                    <w:left w:val="none" w:sz="0" w:space="0" w:color="auto"/>
                    <w:bottom w:val="none" w:sz="0" w:space="0" w:color="auto"/>
                    <w:right w:val="none" w:sz="0" w:space="0" w:color="auto"/>
                  </w:divBdr>
                  <w:divsChild>
                    <w:div w:id="1499927866">
                      <w:marLeft w:val="0"/>
                      <w:marRight w:val="0"/>
                      <w:marTop w:val="0"/>
                      <w:marBottom w:val="0"/>
                      <w:divBdr>
                        <w:top w:val="none" w:sz="0" w:space="0" w:color="auto"/>
                        <w:left w:val="none" w:sz="0" w:space="0" w:color="auto"/>
                        <w:bottom w:val="none" w:sz="0" w:space="0" w:color="auto"/>
                        <w:right w:val="none" w:sz="0" w:space="0" w:color="auto"/>
                      </w:divBdr>
                    </w:div>
                  </w:divsChild>
                </w:div>
                <w:div w:id="1792940293">
                  <w:marLeft w:val="0"/>
                  <w:marRight w:val="0"/>
                  <w:marTop w:val="0"/>
                  <w:marBottom w:val="0"/>
                  <w:divBdr>
                    <w:top w:val="none" w:sz="0" w:space="0" w:color="auto"/>
                    <w:left w:val="none" w:sz="0" w:space="0" w:color="auto"/>
                    <w:bottom w:val="none" w:sz="0" w:space="0" w:color="auto"/>
                    <w:right w:val="none" w:sz="0" w:space="0" w:color="auto"/>
                  </w:divBdr>
                  <w:divsChild>
                    <w:div w:id="1336306725">
                      <w:marLeft w:val="0"/>
                      <w:marRight w:val="0"/>
                      <w:marTop w:val="0"/>
                      <w:marBottom w:val="0"/>
                      <w:divBdr>
                        <w:top w:val="none" w:sz="0" w:space="0" w:color="auto"/>
                        <w:left w:val="none" w:sz="0" w:space="0" w:color="auto"/>
                        <w:bottom w:val="none" w:sz="0" w:space="0" w:color="auto"/>
                        <w:right w:val="none" w:sz="0" w:space="0" w:color="auto"/>
                      </w:divBdr>
                    </w:div>
                  </w:divsChild>
                </w:div>
                <w:div w:id="1868911548">
                  <w:marLeft w:val="0"/>
                  <w:marRight w:val="0"/>
                  <w:marTop w:val="0"/>
                  <w:marBottom w:val="0"/>
                  <w:divBdr>
                    <w:top w:val="none" w:sz="0" w:space="0" w:color="auto"/>
                    <w:left w:val="none" w:sz="0" w:space="0" w:color="auto"/>
                    <w:bottom w:val="none" w:sz="0" w:space="0" w:color="auto"/>
                    <w:right w:val="none" w:sz="0" w:space="0" w:color="auto"/>
                  </w:divBdr>
                  <w:divsChild>
                    <w:div w:id="5151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0912">
          <w:marLeft w:val="0"/>
          <w:marRight w:val="0"/>
          <w:marTop w:val="0"/>
          <w:marBottom w:val="0"/>
          <w:divBdr>
            <w:top w:val="none" w:sz="0" w:space="0" w:color="auto"/>
            <w:left w:val="none" w:sz="0" w:space="0" w:color="auto"/>
            <w:bottom w:val="none" w:sz="0" w:space="0" w:color="auto"/>
            <w:right w:val="none" w:sz="0" w:space="0" w:color="auto"/>
          </w:divBdr>
        </w:div>
        <w:div w:id="585649557">
          <w:marLeft w:val="0"/>
          <w:marRight w:val="0"/>
          <w:marTop w:val="0"/>
          <w:marBottom w:val="0"/>
          <w:divBdr>
            <w:top w:val="none" w:sz="0" w:space="0" w:color="auto"/>
            <w:left w:val="none" w:sz="0" w:space="0" w:color="auto"/>
            <w:bottom w:val="none" w:sz="0" w:space="0" w:color="auto"/>
            <w:right w:val="none" w:sz="0" w:space="0" w:color="auto"/>
          </w:divBdr>
        </w:div>
        <w:div w:id="669214285">
          <w:marLeft w:val="0"/>
          <w:marRight w:val="0"/>
          <w:marTop w:val="0"/>
          <w:marBottom w:val="0"/>
          <w:divBdr>
            <w:top w:val="none" w:sz="0" w:space="0" w:color="auto"/>
            <w:left w:val="none" w:sz="0" w:space="0" w:color="auto"/>
            <w:bottom w:val="none" w:sz="0" w:space="0" w:color="auto"/>
            <w:right w:val="none" w:sz="0" w:space="0" w:color="auto"/>
          </w:divBdr>
        </w:div>
        <w:div w:id="700323532">
          <w:marLeft w:val="0"/>
          <w:marRight w:val="0"/>
          <w:marTop w:val="0"/>
          <w:marBottom w:val="0"/>
          <w:divBdr>
            <w:top w:val="none" w:sz="0" w:space="0" w:color="auto"/>
            <w:left w:val="none" w:sz="0" w:space="0" w:color="auto"/>
            <w:bottom w:val="none" w:sz="0" w:space="0" w:color="auto"/>
            <w:right w:val="none" w:sz="0" w:space="0" w:color="auto"/>
          </w:divBdr>
        </w:div>
        <w:div w:id="710349611">
          <w:marLeft w:val="0"/>
          <w:marRight w:val="0"/>
          <w:marTop w:val="0"/>
          <w:marBottom w:val="0"/>
          <w:divBdr>
            <w:top w:val="none" w:sz="0" w:space="0" w:color="auto"/>
            <w:left w:val="none" w:sz="0" w:space="0" w:color="auto"/>
            <w:bottom w:val="none" w:sz="0" w:space="0" w:color="auto"/>
            <w:right w:val="none" w:sz="0" w:space="0" w:color="auto"/>
          </w:divBdr>
        </w:div>
        <w:div w:id="719401411">
          <w:marLeft w:val="0"/>
          <w:marRight w:val="0"/>
          <w:marTop w:val="0"/>
          <w:marBottom w:val="0"/>
          <w:divBdr>
            <w:top w:val="none" w:sz="0" w:space="0" w:color="auto"/>
            <w:left w:val="none" w:sz="0" w:space="0" w:color="auto"/>
            <w:bottom w:val="none" w:sz="0" w:space="0" w:color="auto"/>
            <w:right w:val="none" w:sz="0" w:space="0" w:color="auto"/>
          </w:divBdr>
        </w:div>
        <w:div w:id="737436694">
          <w:marLeft w:val="0"/>
          <w:marRight w:val="0"/>
          <w:marTop w:val="0"/>
          <w:marBottom w:val="0"/>
          <w:divBdr>
            <w:top w:val="none" w:sz="0" w:space="0" w:color="auto"/>
            <w:left w:val="none" w:sz="0" w:space="0" w:color="auto"/>
            <w:bottom w:val="none" w:sz="0" w:space="0" w:color="auto"/>
            <w:right w:val="none" w:sz="0" w:space="0" w:color="auto"/>
          </w:divBdr>
          <w:divsChild>
            <w:div w:id="1475021629">
              <w:marLeft w:val="-75"/>
              <w:marRight w:val="0"/>
              <w:marTop w:val="30"/>
              <w:marBottom w:val="30"/>
              <w:divBdr>
                <w:top w:val="none" w:sz="0" w:space="0" w:color="auto"/>
                <w:left w:val="none" w:sz="0" w:space="0" w:color="auto"/>
                <w:bottom w:val="none" w:sz="0" w:space="0" w:color="auto"/>
                <w:right w:val="none" w:sz="0" w:space="0" w:color="auto"/>
              </w:divBdr>
              <w:divsChild>
                <w:div w:id="706373124">
                  <w:marLeft w:val="0"/>
                  <w:marRight w:val="0"/>
                  <w:marTop w:val="0"/>
                  <w:marBottom w:val="0"/>
                  <w:divBdr>
                    <w:top w:val="none" w:sz="0" w:space="0" w:color="auto"/>
                    <w:left w:val="none" w:sz="0" w:space="0" w:color="auto"/>
                    <w:bottom w:val="none" w:sz="0" w:space="0" w:color="auto"/>
                    <w:right w:val="none" w:sz="0" w:space="0" w:color="auto"/>
                  </w:divBdr>
                  <w:divsChild>
                    <w:div w:id="1247609694">
                      <w:marLeft w:val="0"/>
                      <w:marRight w:val="0"/>
                      <w:marTop w:val="0"/>
                      <w:marBottom w:val="0"/>
                      <w:divBdr>
                        <w:top w:val="none" w:sz="0" w:space="0" w:color="auto"/>
                        <w:left w:val="none" w:sz="0" w:space="0" w:color="auto"/>
                        <w:bottom w:val="none" w:sz="0" w:space="0" w:color="auto"/>
                        <w:right w:val="none" w:sz="0" w:space="0" w:color="auto"/>
                      </w:divBdr>
                    </w:div>
                  </w:divsChild>
                </w:div>
                <w:div w:id="982461857">
                  <w:marLeft w:val="0"/>
                  <w:marRight w:val="0"/>
                  <w:marTop w:val="0"/>
                  <w:marBottom w:val="0"/>
                  <w:divBdr>
                    <w:top w:val="none" w:sz="0" w:space="0" w:color="auto"/>
                    <w:left w:val="none" w:sz="0" w:space="0" w:color="auto"/>
                    <w:bottom w:val="none" w:sz="0" w:space="0" w:color="auto"/>
                    <w:right w:val="none" w:sz="0" w:space="0" w:color="auto"/>
                  </w:divBdr>
                  <w:divsChild>
                    <w:div w:id="1073114795">
                      <w:marLeft w:val="0"/>
                      <w:marRight w:val="0"/>
                      <w:marTop w:val="0"/>
                      <w:marBottom w:val="0"/>
                      <w:divBdr>
                        <w:top w:val="none" w:sz="0" w:space="0" w:color="auto"/>
                        <w:left w:val="none" w:sz="0" w:space="0" w:color="auto"/>
                        <w:bottom w:val="none" w:sz="0" w:space="0" w:color="auto"/>
                        <w:right w:val="none" w:sz="0" w:space="0" w:color="auto"/>
                      </w:divBdr>
                    </w:div>
                  </w:divsChild>
                </w:div>
                <w:div w:id="1770465268">
                  <w:marLeft w:val="0"/>
                  <w:marRight w:val="0"/>
                  <w:marTop w:val="0"/>
                  <w:marBottom w:val="0"/>
                  <w:divBdr>
                    <w:top w:val="none" w:sz="0" w:space="0" w:color="auto"/>
                    <w:left w:val="none" w:sz="0" w:space="0" w:color="auto"/>
                    <w:bottom w:val="none" w:sz="0" w:space="0" w:color="auto"/>
                    <w:right w:val="none" w:sz="0" w:space="0" w:color="auto"/>
                  </w:divBdr>
                  <w:divsChild>
                    <w:div w:id="1411125358">
                      <w:marLeft w:val="0"/>
                      <w:marRight w:val="0"/>
                      <w:marTop w:val="0"/>
                      <w:marBottom w:val="0"/>
                      <w:divBdr>
                        <w:top w:val="none" w:sz="0" w:space="0" w:color="auto"/>
                        <w:left w:val="none" w:sz="0" w:space="0" w:color="auto"/>
                        <w:bottom w:val="none" w:sz="0" w:space="0" w:color="auto"/>
                        <w:right w:val="none" w:sz="0" w:space="0" w:color="auto"/>
                      </w:divBdr>
                    </w:div>
                  </w:divsChild>
                </w:div>
                <w:div w:id="1917938497">
                  <w:marLeft w:val="0"/>
                  <w:marRight w:val="0"/>
                  <w:marTop w:val="0"/>
                  <w:marBottom w:val="0"/>
                  <w:divBdr>
                    <w:top w:val="none" w:sz="0" w:space="0" w:color="auto"/>
                    <w:left w:val="none" w:sz="0" w:space="0" w:color="auto"/>
                    <w:bottom w:val="none" w:sz="0" w:space="0" w:color="auto"/>
                    <w:right w:val="none" w:sz="0" w:space="0" w:color="auto"/>
                  </w:divBdr>
                  <w:divsChild>
                    <w:div w:id="2375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9100">
          <w:marLeft w:val="0"/>
          <w:marRight w:val="0"/>
          <w:marTop w:val="0"/>
          <w:marBottom w:val="0"/>
          <w:divBdr>
            <w:top w:val="none" w:sz="0" w:space="0" w:color="auto"/>
            <w:left w:val="none" w:sz="0" w:space="0" w:color="auto"/>
            <w:bottom w:val="none" w:sz="0" w:space="0" w:color="auto"/>
            <w:right w:val="none" w:sz="0" w:space="0" w:color="auto"/>
          </w:divBdr>
        </w:div>
        <w:div w:id="784806852">
          <w:marLeft w:val="0"/>
          <w:marRight w:val="0"/>
          <w:marTop w:val="0"/>
          <w:marBottom w:val="0"/>
          <w:divBdr>
            <w:top w:val="none" w:sz="0" w:space="0" w:color="auto"/>
            <w:left w:val="none" w:sz="0" w:space="0" w:color="auto"/>
            <w:bottom w:val="none" w:sz="0" w:space="0" w:color="auto"/>
            <w:right w:val="none" w:sz="0" w:space="0" w:color="auto"/>
          </w:divBdr>
          <w:divsChild>
            <w:div w:id="105201513">
              <w:marLeft w:val="-75"/>
              <w:marRight w:val="0"/>
              <w:marTop w:val="30"/>
              <w:marBottom w:val="30"/>
              <w:divBdr>
                <w:top w:val="none" w:sz="0" w:space="0" w:color="auto"/>
                <w:left w:val="none" w:sz="0" w:space="0" w:color="auto"/>
                <w:bottom w:val="none" w:sz="0" w:space="0" w:color="auto"/>
                <w:right w:val="none" w:sz="0" w:space="0" w:color="auto"/>
              </w:divBdr>
              <w:divsChild>
                <w:div w:id="224875307">
                  <w:marLeft w:val="0"/>
                  <w:marRight w:val="0"/>
                  <w:marTop w:val="0"/>
                  <w:marBottom w:val="0"/>
                  <w:divBdr>
                    <w:top w:val="none" w:sz="0" w:space="0" w:color="auto"/>
                    <w:left w:val="none" w:sz="0" w:space="0" w:color="auto"/>
                    <w:bottom w:val="none" w:sz="0" w:space="0" w:color="auto"/>
                    <w:right w:val="none" w:sz="0" w:space="0" w:color="auto"/>
                  </w:divBdr>
                  <w:divsChild>
                    <w:div w:id="1431513425">
                      <w:marLeft w:val="0"/>
                      <w:marRight w:val="0"/>
                      <w:marTop w:val="0"/>
                      <w:marBottom w:val="0"/>
                      <w:divBdr>
                        <w:top w:val="none" w:sz="0" w:space="0" w:color="auto"/>
                        <w:left w:val="none" w:sz="0" w:space="0" w:color="auto"/>
                        <w:bottom w:val="none" w:sz="0" w:space="0" w:color="auto"/>
                        <w:right w:val="none" w:sz="0" w:space="0" w:color="auto"/>
                      </w:divBdr>
                    </w:div>
                  </w:divsChild>
                </w:div>
                <w:div w:id="634604648">
                  <w:marLeft w:val="0"/>
                  <w:marRight w:val="0"/>
                  <w:marTop w:val="0"/>
                  <w:marBottom w:val="0"/>
                  <w:divBdr>
                    <w:top w:val="none" w:sz="0" w:space="0" w:color="auto"/>
                    <w:left w:val="none" w:sz="0" w:space="0" w:color="auto"/>
                    <w:bottom w:val="none" w:sz="0" w:space="0" w:color="auto"/>
                    <w:right w:val="none" w:sz="0" w:space="0" w:color="auto"/>
                  </w:divBdr>
                  <w:divsChild>
                    <w:div w:id="911621502">
                      <w:marLeft w:val="0"/>
                      <w:marRight w:val="0"/>
                      <w:marTop w:val="0"/>
                      <w:marBottom w:val="0"/>
                      <w:divBdr>
                        <w:top w:val="none" w:sz="0" w:space="0" w:color="auto"/>
                        <w:left w:val="none" w:sz="0" w:space="0" w:color="auto"/>
                        <w:bottom w:val="none" w:sz="0" w:space="0" w:color="auto"/>
                        <w:right w:val="none" w:sz="0" w:space="0" w:color="auto"/>
                      </w:divBdr>
                    </w:div>
                  </w:divsChild>
                </w:div>
                <w:div w:id="784731381">
                  <w:marLeft w:val="0"/>
                  <w:marRight w:val="0"/>
                  <w:marTop w:val="0"/>
                  <w:marBottom w:val="0"/>
                  <w:divBdr>
                    <w:top w:val="none" w:sz="0" w:space="0" w:color="auto"/>
                    <w:left w:val="none" w:sz="0" w:space="0" w:color="auto"/>
                    <w:bottom w:val="none" w:sz="0" w:space="0" w:color="auto"/>
                    <w:right w:val="none" w:sz="0" w:space="0" w:color="auto"/>
                  </w:divBdr>
                  <w:divsChild>
                    <w:div w:id="346710891">
                      <w:marLeft w:val="0"/>
                      <w:marRight w:val="0"/>
                      <w:marTop w:val="0"/>
                      <w:marBottom w:val="0"/>
                      <w:divBdr>
                        <w:top w:val="none" w:sz="0" w:space="0" w:color="auto"/>
                        <w:left w:val="none" w:sz="0" w:space="0" w:color="auto"/>
                        <w:bottom w:val="none" w:sz="0" w:space="0" w:color="auto"/>
                        <w:right w:val="none" w:sz="0" w:space="0" w:color="auto"/>
                      </w:divBdr>
                    </w:div>
                  </w:divsChild>
                </w:div>
                <w:div w:id="800458777">
                  <w:marLeft w:val="0"/>
                  <w:marRight w:val="0"/>
                  <w:marTop w:val="0"/>
                  <w:marBottom w:val="0"/>
                  <w:divBdr>
                    <w:top w:val="none" w:sz="0" w:space="0" w:color="auto"/>
                    <w:left w:val="none" w:sz="0" w:space="0" w:color="auto"/>
                    <w:bottom w:val="none" w:sz="0" w:space="0" w:color="auto"/>
                    <w:right w:val="none" w:sz="0" w:space="0" w:color="auto"/>
                  </w:divBdr>
                  <w:divsChild>
                    <w:div w:id="491726411">
                      <w:marLeft w:val="0"/>
                      <w:marRight w:val="0"/>
                      <w:marTop w:val="0"/>
                      <w:marBottom w:val="0"/>
                      <w:divBdr>
                        <w:top w:val="none" w:sz="0" w:space="0" w:color="auto"/>
                        <w:left w:val="none" w:sz="0" w:space="0" w:color="auto"/>
                        <w:bottom w:val="none" w:sz="0" w:space="0" w:color="auto"/>
                        <w:right w:val="none" w:sz="0" w:space="0" w:color="auto"/>
                      </w:divBdr>
                    </w:div>
                  </w:divsChild>
                </w:div>
                <w:div w:id="1655330323">
                  <w:marLeft w:val="0"/>
                  <w:marRight w:val="0"/>
                  <w:marTop w:val="0"/>
                  <w:marBottom w:val="0"/>
                  <w:divBdr>
                    <w:top w:val="none" w:sz="0" w:space="0" w:color="auto"/>
                    <w:left w:val="none" w:sz="0" w:space="0" w:color="auto"/>
                    <w:bottom w:val="none" w:sz="0" w:space="0" w:color="auto"/>
                    <w:right w:val="none" w:sz="0" w:space="0" w:color="auto"/>
                  </w:divBdr>
                  <w:divsChild>
                    <w:div w:id="457913884">
                      <w:marLeft w:val="0"/>
                      <w:marRight w:val="0"/>
                      <w:marTop w:val="0"/>
                      <w:marBottom w:val="0"/>
                      <w:divBdr>
                        <w:top w:val="none" w:sz="0" w:space="0" w:color="auto"/>
                        <w:left w:val="none" w:sz="0" w:space="0" w:color="auto"/>
                        <w:bottom w:val="none" w:sz="0" w:space="0" w:color="auto"/>
                        <w:right w:val="none" w:sz="0" w:space="0" w:color="auto"/>
                      </w:divBdr>
                    </w:div>
                  </w:divsChild>
                </w:div>
                <w:div w:id="1737044516">
                  <w:marLeft w:val="0"/>
                  <w:marRight w:val="0"/>
                  <w:marTop w:val="0"/>
                  <w:marBottom w:val="0"/>
                  <w:divBdr>
                    <w:top w:val="none" w:sz="0" w:space="0" w:color="auto"/>
                    <w:left w:val="none" w:sz="0" w:space="0" w:color="auto"/>
                    <w:bottom w:val="none" w:sz="0" w:space="0" w:color="auto"/>
                    <w:right w:val="none" w:sz="0" w:space="0" w:color="auto"/>
                  </w:divBdr>
                  <w:divsChild>
                    <w:div w:id="919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2360">
          <w:marLeft w:val="0"/>
          <w:marRight w:val="0"/>
          <w:marTop w:val="0"/>
          <w:marBottom w:val="0"/>
          <w:divBdr>
            <w:top w:val="none" w:sz="0" w:space="0" w:color="auto"/>
            <w:left w:val="none" w:sz="0" w:space="0" w:color="auto"/>
            <w:bottom w:val="none" w:sz="0" w:space="0" w:color="auto"/>
            <w:right w:val="none" w:sz="0" w:space="0" w:color="auto"/>
          </w:divBdr>
        </w:div>
        <w:div w:id="830289526">
          <w:marLeft w:val="0"/>
          <w:marRight w:val="0"/>
          <w:marTop w:val="0"/>
          <w:marBottom w:val="0"/>
          <w:divBdr>
            <w:top w:val="none" w:sz="0" w:space="0" w:color="auto"/>
            <w:left w:val="none" w:sz="0" w:space="0" w:color="auto"/>
            <w:bottom w:val="none" w:sz="0" w:space="0" w:color="auto"/>
            <w:right w:val="none" w:sz="0" w:space="0" w:color="auto"/>
          </w:divBdr>
        </w:div>
        <w:div w:id="837621098">
          <w:marLeft w:val="0"/>
          <w:marRight w:val="0"/>
          <w:marTop w:val="0"/>
          <w:marBottom w:val="0"/>
          <w:divBdr>
            <w:top w:val="none" w:sz="0" w:space="0" w:color="auto"/>
            <w:left w:val="none" w:sz="0" w:space="0" w:color="auto"/>
            <w:bottom w:val="none" w:sz="0" w:space="0" w:color="auto"/>
            <w:right w:val="none" w:sz="0" w:space="0" w:color="auto"/>
          </w:divBdr>
        </w:div>
        <w:div w:id="853225499">
          <w:marLeft w:val="0"/>
          <w:marRight w:val="0"/>
          <w:marTop w:val="0"/>
          <w:marBottom w:val="0"/>
          <w:divBdr>
            <w:top w:val="none" w:sz="0" w:space="0" w:color="auto"/>
            <w:left w:val="none" w:sz="0" w:space="0" w:color="auto"/>
            <w:bottom w:val="none" w:sz="0" w:space="0" w:color="auto"/>
            <w:right w:val="none" w:sz="0" w:space="0" w:color="auto"/>
          </w:divBdr>
          <w:divsChild>
            <w:div w:id="522670327">
              <w:marLeft w:val="-75"/>
              <w:marRight w:val="0"/>
              <w:marTop w:val="30"/>
              <w:marBottom w:val="30"/>
              <w:divBdr>
                <w:top w:val="none" w:sz="0" w:space="0" w:color="auto"/>
                <w:left w:val="none" w:sz="0" w:space="0" w:color="auto"/>
                <w:bottom w:val="none" w:sz="0" w:space="0" w:color="auto"/>
                <w:right w:val="none" w:sz="0" w:space="0" w:color="auto"/>
              </w:divBdr>
              <w:divsChild>
                <w:div w:id="20476977">
                  <w:marLeft w:val="0"/>
                  <w:marRight w:val="0"/>
                  <w:marTop w:val="0"/>
                  <w:marBottom w:val="0"/>
                  <w:divBdr>
                    <w:top w:val="none" w:sz="0" w:space="0" w:color="auto"/>
                    <w:left w:val="none" w:sz="0" w:space="0" w:color="auto"/>
                    <w:bottom w:val="none" w:sz="0" w:space="0" w:color="auto"/>
                    <w:right w:val="none" w:sz="0" w:space="0" w:color="auto"/>
                  </w:divBdr>
                  <w:divsChild>
                    <w:div w:id="1656297447">
                      <w:marLeft w:val="0"/>
                      <w:marRight w:val="0"/>
                      <w:marTop w:val="0"/>
                      <w:marBottom w:val="0"/>
                      <w:divBdr>
                        <w:top w:val="none" w:sz="0" w:space="0" w:color="auto"/>
                        <w:left w:val="none" w:sz="0" w:space="0" w:color="auto"/>
                        <w:bottom w:val="none" w:sz="0" w:space="0" w:color="auto"/>
                        <w:right w:val="none" w:sz="0" w:space="0" w:color="auto"/>
                      </w:divBdr>
                    </w:div>
                  </w:divsChild>
                </w:div>
                <w:div w:id="46801622">
                  <w:marLeft w:val="0"/>
                  <w:marRight w:val="0"/>
                  <w:marTop w:val="0"/>
                  <w:marBottom w:val="0"/>
                  <w:divBdr>
                    <w:top w:val="none" w:sz="0" w:space="0" w:color="auto"/>
                    <w:left w:val="none" w:sz="0" w:space="0" w:color="auto"/>
                    <w:bottom w:val="none" w:sz="0" w:space="0" w:color="auto"/>
                    <w:right w:val="none" w:sz="0" w:space="0" w:color="auto"/>
                  </w:divBdr>
                  <w:divsChild>
                    <w:div w:id="880943476">
                      <w:marLeft w:val="0"/>
                      <w:marRight w:val="0"/>
                      <w:marTop w:val="0"/>
                      <w:marBottom w:val="0"/>
                      <w:divBdr>
                        <w:top w:val="none" w:sz="0" w:space="0" w:color="auto"/>
                        <w:left w:val="none" w:sz="0" w:space="0" w:color="auto"/>
                        <w:bottom w:val="none" w:sz="0" w:space="0" w:color="auto"/>
                        <w:right w:val="none" w:sz="0" w:space="0" w:color="auto"/>
                      </w:divBdr>
                    </w:div>
                  </w:divsChild>
                </w:div>
                <w:div w:id="63570175">
                  <w:marLeft w:val="0"/>
                  <w:marRight w:val="0"/>
                  <w:marTop w:val="0"/>
                  <w:marBottom w:val="0"/>
                  <w:divBdr>
                    <w:top w:val="none" w:sz="0" w:space="0" w:color="auto"/>
                    <w:left w:val="none" w:sz="0" w:space="0" w:color="auto"/>
                    <w:bottom w:val="none" w:sz="0" w:space="0" w:color="auto"/>
                    <w:right w:val="none" w:sz="0" w:space="0" w:color="auto"/>
                  </w:divBdr>
                  <w:divsChild>
                    <w:div w:id="1086419042">
                      <w:marLeft w:val="0"/>
                      <w:marRight w:val="0"/>
                      <w:marTop w:val="0"/>
                      <w:marBottom w:val="0"/>
                      <w:divBdr>
                        <w:top w:val="none" w:sz="0" w:space="0" w:color="auto"/>
                        <w:left w:val="none" w:sz="0" w:space="0" w:color="auto"/>
                        <w:bottom w:val="none" w:sz="0" w:space="0" w:color="auto"/>
                        <w:right w:val="none" w:sz="0" w:space="0" w:color="auto"/>
                      </w:divBdr>
                    </w:div>
                  </w:divsChild>
                </w:div>
                <w:div w:id="237718715">
                  <w:marLeft w:val="0"/>
                  <w:marRight w:val="0"/>
                  <w:marTop w:val="0"/>
                  <w:marBottom w:val="0"/>
                  <w:divBdr>
                    <w:top w:val="none" w:sz="0" w:space="0" w:color="auto"/>
                    <w:left w:val="none" w:sz="0" w:space="0" w:color="auto"/>
                    <w:bottom w:val="none" w:sz="0" w:space="0" w:color="auto"/>
                    <w:right w:val="none" w:sz="0" w:space="0" w:color="auto"/>
                  </w:divBdr>
                  <w:divsChild>
                    <w:div w:id="1421023194">
                      <w:marLeft w:val="0"/>
                      <w:marRight w:val="0"/>
                      <w:marTop w:val="0"/>
                      <w:marBottom w:val="0"/>
                      <w:divBdr>
                        <w:top w:val="none" w:sz="0" w:space="0" w:color="auto"/>
                        <w:left w:val="none" w:sz="0" w:space="0" w:color="auto"/>
                        <w:bottom w:val="none" w:sz="0" w:space="0" w:color="auto"/>
                        <w:right w:val="none" w:sz="0" w:space="0" w:color="auto"/>
                      </w:divBdr>
                    </w:div>
                  </w:divsChild>
                </w:div>
                <w:div w:id="253320430">
                  <w:marLeft w:val="0"/>
                  <w:marRight w:val="0"/>
                  <w:marTop w:val="0"/>
                  <w:marBottom w:val="0"/>
                  <w:divBdr>
                    <w:top w:val="none" w:sz="0" w:space="0" w:color="auto"/>
                    <w:left w:val="none" w:sz="0" w:space="0" w:color="auto"/>
                    <w:bottom w:val="none" w:sz="0" w:space="0" w:color="auto"/>
                    <w:right w:val="none" w:sz="0" w:space="0" w:color="auto"/>
                  </w:divBdr>
                  <w:divsChild>
                    <w:div w:id="1952348793">
                      <w:marLeft w:val="0"/>
                      <w:marRight w:val="0"/>
                      <w:marTop w:val="0"/>
                      <w:marBottom w:val="0"/>
                      <w:divBdr>
                        <w:top w:val="none" w:sz="0" w:space="0" w:color="auto"/>
                        <w:left w:val="none" w:sz="0" w:space="0" w:color="auto"/>
                        <w:bottom w:val="none" w:sz="0" w:space="0" w:color="auto"/>
                        <w:right w:val="none" w:sz="0" w:space="0" w:color="auto"/>
                      </w:divBdr>
                    </w:div>
                  </w:divsChild>
                </w:div>
                <w:div w:id="453064349">
                  <w:marLeft w:val="0"/>
                  <w:marRight w:val="0"/>
                  <w:marTop w:val="0"/>
                  <w:marBottom w:val="0"/>
                  <w:divBdr>
                    <w:top w:val="none" w:sz="0" w:space="0" w:color="auto"/>
                    <w:left w:val="none" w:sz="0" w:space="0" w:color="auto"/>
                    <w:bottom w:val="none" w:sz="0" w:space="0" w:color="auto"/>
                    <w:right w:val="none" w:sz="0" w:space="0" w:color="auto"/>
                  </w:divBdr>
                  <w:divsChild>
                    <w:div w:id="1353678127">
                      <w:marLeft w:val="0"/>
                      <w:marRight w:val="0"/>
                      <w:marTop w:val="0"/>
                      <w:marBottom w:val="0"/>
                      <w:divBdr>
                        <w:top w:val="none" w:sz="0" w:space="0" w:color="auto"/>
                        <w:left w:val="none" w:sz="0" w:space="0" w:color="auto"/>
                        <w:bottom w:val="none" w:sz="0" w:space="0" w:color="auto"/>
                        <w:right w:val="none" w:sz="0" w:space="0" w:color="auto"/>
                      </w:divBdr>
                    </w:div>
                  </w:divsChild>
                </w:div>
                <w:div w:id="482160621">
                  <w:marLeft w:val="0"/>
                  <w:marRight w:val="0"/>
                  <w:marTop w:val="0"/>
                  <w:marBottom w:val="0"/>
                  <w:divBdr>
                    <w:top w:val="none" w:sz="0" w:space="0" w:color="auto"/>
                    <w:left w:val="none" w:sz="0" w:space="0" w:color="auto"/>
                    <w:bottom w:val="none" w:sz="0" w:space="0" w:color="auto"/>
                    <w:right w:val="none" w:sz="0" w:space="0" w:color="auto"/>
                  </w:divBdr>
                  <w:divsChild>
                    <w:div w:id="156115357">
                      <w:marLeft w:val="0"/>
                      <w:marRight w:val="0"/>
                      <w:marTop w:val="0"/>
                      <w:marBottom w:val="0"/>
                      <w:divBdr>
                        <w:top w:val="none" w:sz="0" w:space="0" w:color="auto"/>
                        <w:left w:val="none" w:sz="0" w:space="0" w:color="auto"/>
                        <w:bottom w:val="none" w:sz="0" w:space="0" w:color="auto"/>
                        <w:right w:val="none" w:sz="0" w:space="0" w:color="auto"/>
                      </w:divBdr>
                    </w:div>
                  </w:divsChild>
                </w:div>
                <w:div w:id="585722604">
                  <w:marLeft w:val="0"/>
                  <w:marRight w:val="0"/>
                  <w:marTop w:val="0"/>
                  <w:marBottom w:val="0"/>
                  <w:divBdr>
                    <w:top w:val="none" w:sz="0" w:space="0" w:color="auto"/>
                    <w:left w:val="none" w:sz="0" w:space="0" w:color="auto"/>
                    <w:bottom w:val="none" w:sz="0" w:space="0" w:color="auto"/>
                    <w:right w:val="none" w:sz="0" w:space="0" w:color="auto"/>
                  </w:divBdr>
                  <w:divsChild>
                    <w:div w:id="632636128">
                      <w:marLeft w:val="0"/>
                      <w:marRight w:val="0"/>
                      <w:marTop w:val="0"/>
                      <w:marBottom w:val="0"/>
                      <w:divBdr>
                        <w:top w:val="none" w:sz="0" w:space="0" w:color="auto"/>
                        <w:left w:val="none" w:sz="0" w:space="0" w:color="auto"/>
                        <w:bottom w:val="none" w:sz="0" w:space="0" w:color="auto"/>
                        <w:right w:val="none" w:sz="0" w:space="0" w:color="auto"/>
                      </w:divBdr>
                    </w:div>
                  </w:divsChild>
                </w:div>
                <w:div w:id="635338157">
                  <w:marLeft w:val="0"/>
                  <w:marRight w:val="0"/>
                  <w:marTop w:val="0"/>
                  <w:marBottom w:val="0"/>
                  <w:divBdr>
                    <w:top w:val="none" w:sz="0" w:space="0" w:color="auto"/>
                    <w:left w:val="none" w:sz="0" w:space="0" w:color="auto"/>
                    <w:bottom w:val="none" w:sz="0" w:space="0" w:color="auto"/>
                    <w:right w:val="none" w:sz="0" w:space="0" w:color="auto"/>
                  </w:divBdr>
                  <w:divsChild>
                    <w:div w:id="2072456376">
                      <w:marLeft w:val="0"/>
                      <w:marRight w:val="0"/>
                      <w:marTop w:val="0"/>
                      <w:marBottom w:val="0"/>
                      <w:divBdr>
                        <w:top w:val="none" w:sz="0" w:space="0" w:color="auto"/>
                        <w:left w:val="none" w:sz="0" w:space="0" w:color="auto"/>
                        <w:bottom w:val="none" w:sz="0" w:space="0" w:color="auto"/>
                        <w:right w:val="none" w:sz="0" w:space="0" w:color="auto"/>
                      </w:divBdr>
                    </w:div>
                  </w:divsChild>
                </w:div>
                <w:div w:id="754087785">
                  <w:marLeft w:val="0"/>
                  <w:marRight w:val="0"/>
                  <w:marTop w:val="0"/>
                  <w:marBottom w:val="0"/>
                  <w:divBdr>
                    <w:top w:val="none" w:sz="0" w:space="0" w:color="auto"/>
                    <w:left w:val="none" w:sz="0" w:space="0" w:color="auto"/>
                    <w:bottom w:val="none" w:sz="0" w:space="0" w:color="auto"/>
                    <w:right w:val="none" w:sz="0" w:space="0" w:color="auto"/>
                  </w:divBdr>
                  <w:divsChild>
                    <w:div w:id="801387581">
                      <w:marLeft w:val="0"/>
                      <w:marRight w:val="0"/>
                      <w:marTop w:val="0"/>
                      <w:marBottom w:val="0"/>
                      <w:divBdr>
                        <w:top w:val="none" w:sz="0" w:space="0" w:color="auto"/>
                        <w:left w:val="none" w:sz="0" w:space="0" w:color="auto"/>
                        <w:bottom w:val="none" w:sz="0" w:space="0" w:color="auto"/>
                        <w:right w:val="none" w:sz="0" w:space="0" w:color="auto"/>
                      </w:divBdr>
                    </w:div>
                  </w:divsChild>
                </w:div>
                <w:div w:id="757563018">
                  <w:marLeft w:val="0"/>
                  <w:marRight w:val="0"/>
                  <w:marTop w:val="0"/>
                  <w:marBottom w:val="0"/>
                  <w:divBdr>
                    <w:top w:val="none" w:sz="0" w:space="0" w:color="auto"/>
                    <w:left w:val="none" w:sz="0" w:space="0" w:color="auto"/>
                    <w:bottom w:val="none" w:sz="0" w:space="0" w:color="auto"/>
                    <w:right w:val="none" w:sz="0" w:space="0" w:color="auto"/>
                  </w:divBdr>
                  <w:divsChild>
                    <w:div w:id="347832227">
                      <w:marLeft w:val="0"/>
                      <w:marRight w:val="0"/>
                      <w:marTop w:val="0"/>
                      <w:marBottom w:val="0"/>
                      <w:divBdr>
                        <w:top w:val="none" w:sz="0" w:space="0" w:color="auto"/>
                        <w:left w:val="none" w:sz="0" w:space="0" w:color="auto"/>
                        <w:bottom w:val="none" w:sz="0" w:space="0" w:color="auto"/>
                        <w:right w:val="none" w:sz="0" w:space="0" w:color="auto"/>
                      </w:divBdr>
                    </w:div>
                  </w:divsChild>
                </w:div>
                <w:div w:id="893079229">
                  <w:marLeft w:val="0"/>
                  <w:marRight w:val="0"/>
                  <w:marTop w:val="0"/>
                  <w:marBottom w:val="0"/>
                  <w:divBdr>
                    <w:top w:val="none" w:sz="0" w:space="0" w:color="auto"/>
                    <w:left w:val="none" w:sz="0" w:space="0" w:color="auto"/>
                    <w:bottom w:val="none" w:sz="0" w:space="0" w:color="auto"/>
                    <w:right w:val="none" w:sz="0" w:space="0" w:color="auto"/>
                  </w:divBdr>
                  <w:divsChild>
                    <w:div w:id="77991862">
                      <w:marLeft w:val="0"/>
                      <w:marRight w:val="0"/>
                      <w:marTop w:val="0"/>
                      <w:marBottom w:val="0"/>
                      <w:divBdr>
                        <w:top w:val="none" w:sz="0" w:space="0" w:color="auto"/>
                        <w:left w:val="none" w:sz="0" w:space="0" w:color="auto"/>
                        <w:bottom w:val="none" w:sz="0" w:space="0" w:color="auto"/>
                        <w:right w:val="none" w:sz="0" w:space="0" w:color="auto"/>
                      </w:divBdr>
                    </w:div>
                  </w:divsChild>
                </w:div>
                <w:div w:id="1043795164">
                  <w:marLeft w:val="0"/>
                  <w:marRight w:val="0"/>
                  <w:marTop w:val="0"/>
                  <w:marBottom w:val="0"/>
                  <w:divBdr>
                    <w:top w:val="none" w:sz="0" w:space="0" w:color="auto"/>
                    <w:left w:val="none" w:sz="0" w:space="0" w:color="auto"/>
                    <w:bottom w:val="none" w:sz="0" w:space="0" w:color="auto"/>
                    <w:right w:val="none" w:sz="0" w:space="0" w:color="auto"/>
                  </w:divBdr>
                  <w:divsChild>
                    <w:div w:id="1642728711">
                      <w:marLeft w:val="0"/>
                      <w:marRight w:val="0"/>
                      <w:marTop w:val="0"/>
                      <w:marBottom w:val="0"/>
                      <w:divBdr>
                        <w:top w:val="none" w:sz="0" w:space="0" w:color="auto"/>
                        <w:left w:val="none" w:sz="0" w:space="0" w:color="auto"/>
                        <w:bottom w:val="none" w:sz="0" w:space="0" w:color="auto"/>
                        <w:right w:val="none" w:sz="0" w:space="0" w:color="auto"/>
                      </w:divBdr>
                    </w:div>
                  </w:divsChild>
                </w:div>
                <w:div w:id="1180896991">
                  <w:marLeft w:val="0"/>
                  <w:marRight w:val="0"/>
                  <w:marTop w:val="0"/>
                  <w:marBottom w:val="0"/>
                  <w:divBdr>
                    <w:top w:val="none" w:sz="0" w:space="0" w:color="auto"/>
                    <w:left w:val="none" w:sz="0" w:space="0" w:color="auto"/>
                    <w:bottom w:val="none" w:sz="0" w:space="0" w:color="auto"/>
                    <w:right w:val="none" w:sz="0" w:space="0" w:color="auto"/>
                  </w:divBdr>
                  <w:divsChild>
                    <w:div w:id="2005740499">
                      <w:marLeft w:val="0"/>
                      <w:marRight w:val="0"/>
                      <w:marTop w:val="0"/>
                      <w:marBottom w:val="0"/>
                      <w:divBdr>
                        <w:top w:val="none" w:sz="0" w:space="0" w:color="auto"/>
                        <w:left w:val="none" w:sz="0" w:space="0" w:color="auto"/>
                        <w:bottom w:val="none" w:sz="0" w:space="0" w:color="auto"/>
                        <w:right w:val="none" w:sz="0" w:space="0" w:color="auto"/>
                      </w:divBdr>
                    </w:div>
                  </w:divsChild>
                </w:div>
                <w:div w:id="1225482469">
                  <w:marLeft w:val="0"/>
                  <w:marRight w:val="0"/>
                  <w:marTop w:val="0"/>
                  <w:marBottom w:val="0"/>
                  <w:divBdr>
                    <w:top w:val="none" w:sz="0" w:space="0" w:color="auto"/>
                    <w:left w:val="none" w:sz="0" w:space="0" w:color="auto"/>
                    <w:bottom w:val="none" w:sz="0" w:space="0" w:color="auto"/>
                    <w:right w:val="none" w:sz="0" w:space="0" w:color="auto"/>
                  </w:divBdr>
                  <w:divsChild>
                    <w:div w:id="805708794">
                      <w:marLeft w:val="0"/>
                      <w:marRight w:val="0"/>
                      <w:marTop w:val="0"/>
                      <w:marBottom w:val="0"/>
                      <w:divBdr>
                        <w:top w:val="none" w:sz="0" w:space="0" w:color="auto"/>
                        <w:left w:val="none" w:sz="0" w:space="0" w:color="auto"/>
                        <w:bottom w:val="none" w:sz="0" w:space="0" w:color="auto"/>
                        <w:right w:val="none" w:sz="0" w:space="0" w:color="auto"/>
                      </w:divBdr>
                    </w:div>
                  </w:divsChild>
                </w:div>
                <w:div w:id="1289358846">
                  <w:marLeft w:val="0"/>
                  <w:marRight w:val="0"/>
                  <w:marTop w:val="0"/>
                  <w:marBottom w:val="0"/>
                  <w:divBdr>
                    <w:top w:val="none" w:sz="0" w:space="0" w:color="auto"/>
                    <w:left w:val="none" w:sz="0" w:space="0" w:color="auto"/>
                    <w:bottom w:val="none" w:sz="0" w:space="0" w:color="auto"/>
                    <w:right w:val="none" w:sz="0" w:space="0" w:color="auto"/>
                  </w:divBdr>
                  <w:divsChild>
                    <w:div w:id="620377013">
                      <w:marLeft w:val="0"/>
                      <w:marRight w:val="0"/>
                      <w:marTop w:val="0"/>
                      <w:marBottom w:val="0"/>
                      <w:divBdr>
                        <w:top w:val="none" w:sz="0" w:space="0" w:color="auto"/>
                        <w:left w:val="none" w:sz="0" w:space="0" w:color="auto"/>
                        <w:bottom w:val="none" w:sz="0" w:space="0" w:color="auto"/>
                        <w:right w:val="none" w:sz="0" w:space="0" w:color="auto"/>
                      </w:divBdr>
                    </w:div>
                  </w:divsChild>
                </w:div>
                <w:div w:id="1583831713">
                  <w:marLeft w:val="0"/>
                  <w:marRight w:val="0"/>
                  <w:marTop w:val="0"/>
                  <w:marBottom w:val="0"/>
                  <w:divBdr>
                    <w:top w:val="none" w:sz="0" w:space="0" w:color="auto"/>
                    <w:left w:val="none" w:sz="0" w:space="0" w:color="auto"/>
                    <w:bottom w:val="none" w:sz="0" w:space="0" w:color="auto"/>
                    <w:right w:val="none" w:sz="0" w:space="0" w:color="auto"/>
                  </w:divBdr>
                  <w:divsChild>
                    <w:div w:id="918514224">
                      <w:marLeft w:val="0"/>
                      <w:marRight w:val="0"/>
                      <w:marTop w:val="0"/>
                      <w:marBottom w:val="0"/>
                      <w:divBdr>
                        <w:top w:val="none" w:sz="0" w:space="0" w:color="auto"/>
                        <w:left w:val="none" w:sz="0" w:space="0" w:color="auto"/>
                        <w:bottom w:val="none" w:sz="0" w:space="0" w:color="auto"/>
                        <w:right w:val="none" w:sz="0" w:space="0" w:color="auto"/>
                      </w:divBdr>
                    </w:div>
                  </w:divsChild>
                </w:div>
                <w:div w:id="1721175620">
                  <w:marLeft w:val="0"/>
                  <w:marRight w:val="0"/>
                  <w:marTop w:val="0"/>
                  <w:marBottom w:val="0"/>
                  <w:divBdr>
                    <w:top w:val="none" w:sz="0" w:space="0" w:color="auto"/>
                    <w:left w:val="none" w:sz="0" w:space="0" w:color="auto"/>
                    <w:bottom w:val="none" w:sz="0" w:space="0" w:color="auto"/>
                    <w:right w:val="none" w:sz="0" w:space="0" w:color="auto"/>
                  </w:divBdr>
                  <w:divsChild>
                    <w:div w:id="1091782186">
                      <w:marLeft w:val="0"/>
                      <w:marRight w:val="0"/>
                      <w:marTop w:val="0"/>
                      <w:marBottom w:val="0"/>
                      <w:divBdr>
                        <w:top w:val="none" w:sz="0" w:space="0" w:color="auto"/>
                        <w:left w:val="none" w:sz="0" w:space="0" w:color="auto"/>
                        <w:bottom w:val="none" w:sz="0" w:space="0" w:color="auto"/>
                        <w:right w:val="none" w:sz="0" w:space="0" w:color="auto"/>
                      </w:divBdr>
                    </w:div>
                  </w:divsChild>
                </w:div>
                <w:div w:id="1881625971">
                  <w:marLeft w:val="0"/>
                  <w:marRight w:val="0"/>
                  <w:marTop w:val="0"/>
                  <w:marBottom w:val="0"/>
                  <w:divBdr>
                    <w:top w:val="none" w:sz="0" w:space="0" w:color="auto"/>
                    <w:left w:val="none" w:sz="0" w:space="0" w:color="auto"/>
                    <w:bottom w:val="none" w:sz="0" w:space="0" w:color="auto"/>
                    <w:right w:val="none" w:sz="0" w:space="0" w:color="auto"/>
                  </w:divBdr>
                  <w:divsChild>
                    <w:div w:id="1019504029">
                      <w:marLeft w:val="0"/>
                      <w:marRight w:val="0"/>
                      <w:marTop w:val="0"/>
                      <w:marBottom w:val="0"/>
                      <w:divBdr>
                        <w:top w:val="none" w:sz="0" w:space="0" w:color="auto"/>
                        <w:left w:val="none" w:sz="0" w:space="0" w:color="auto"/>
                        <w:bottom w:val="none" w:sz="0" w:space="0" w:color="auto"/>
                        <w:right w:val="none" w:sz="0" w:space="0" w:color="auto"/>
                      </w:divBdr>
                    </w:div>
                  </w:divsChild>
                </w:div>
                <w:div w:id="1945992820">
                  <w:marLeft w:val="0"/>
                  <w:marRight w:val="0"/>
                  <w:marTop w:val="0"/>
                  <w:marBottom w:val="0"/>
                  <w:divBdr>
                    <w:top w:val="none" w:sz="0" w:space="0" w:color="auto"/>
                    <w:left w:val="none" w:sz="0" w:space="0" w:color="auto"/>
                    <w:bottom w:val="none" w:sz="0" w:space="0" w:color="auto"/>
                    <w:right w:val="none" w:sz="0" w:space="0" w:color="auto"/>
                  </w:divBdr>
                  <w:divsChild>
                    <w:div w:id="1470322170">
                      <w:marLeft w:val="0"/>
                      <w:marRight w:val="0"/>
                      <w:marTop w:val="0"/>
                      <w:marBottom w:val="0"/>
                      <w:divBdr>
                        <w:top w:val="none" w:sz="0" w:space="0" w:color="auto"/>
                        <w:left w:val="none" w:sz="0" w:space="0" w:color="auto"/>
                        <w:bottom w:val="none" w:sz="0" w:space="0" w:color="auto"/>
                        <w:right w:val="none" w:sz="0" w:space="0" w:color="auto"/>
                      </w:divBdr>
                    </w:div>
                  </w:divsChild>
                </w:div>
                <w:div w:id="2066640741">
                  <w:marLeft w:val="0"/>
                  <w:marRight w:val="0"/>
                  <w:marTop w:val="0"/>
                  <w:marBottom w:val="0"/>
                  <w:divBdr>
                    <w:top w:val="none" w:sz="0" w:space="0" w:color="auto"/>
                    <w:left w:val="none" w:sz="0" w:space="0" w:color="auto"/>
                    <w:bottom w:val="none" w:sz="0" w:space="0" w:color="auto"/>
                    <w:right w:val="none" w:sz="0" w:space="0" w:color="auto"/>
                  </w:divBdr>
                  <w:divsChild>
                    <w:div w:id="1074086710">
                      <w:marLeft w:val="0"/>
                      <w:marRight w:val="0"/>
                      <w:marTop w:val="0"/>
                      <w:marBottom w:val="0"/>
                      <w:divBdr>
                        <w:top w:val="none" w:sz="0" w:space="0" w:color="auto"/>
                        <w:left w:val="none" w:sz="0" w:space="0" w:color="auto"/>
                        <w:bottom w:val="none" w:sz="0" w:space="0" w:color="auto"/>
                        <w:right w:val="none" w:sz="0" w:space="0" w:color="auto"/>
                      </w:divBdr>
                    </w:div>
                  </w:divsChild>
                </w:div>
                <w:div w:id="2076736579">
                  <w:marLeft w:val="0"/>
                  <w:marRight w:val="0"/>
                  <w:marTop w:val="0"/>
                  <w:marBottom w:val="0"/>
                  <w:divBdr>
                    <w:top w:val="none" w:sz="0" w:space="0" w:color="auto"/>
                    <w:left w:val="none" w:sz="0" w:space="0" w:color="auto"/>
                    <w:bottom w:val="none" w:sz="0" w:space="0" w:color="auto"/>
                    <w:right w:val="none" w:sz="0" w:space="0" w:color="auto"/>
                  </w:divBdr>
                  <w:divsChild>
                    <w:div w:id="16434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5057">
          <w:marLeft w:val="0"/>
          <w:marRight w:val="0"/>
          <w:marTop w:val="0"/>
          <w:marBottom w:val="0"/>
          <w:divBdr>
            <w:top w:val="none" w:sz="0" w:space="0" w:color="auto"/>
            <w:left w:val="none" w:sz="0" w:space="0" w:color="auto"/>
            <w:bottom w:val="none" w:sz="0" w:space="0" w:color="auto"/>
            <w:right w:val="none" w:sz="0" w:space="0" w:color="auto"/>
          </w:divBdr>
        </w:div>
        <w:div w:id="857701174">
          <w:marLeft w:val="0"/>
          <w:marRight w:val="0"/>
          <w:marTop w:val="0"/>
          <w:marBottom w:val="0"/>
          <w:divBdr>
            <w:top w:val="none" w:sz="0" w:space="0" w:color="auto"/>
            <w:left w:val="none" w:sz="0" w:space="0" w:color="auto"/>
            <w:bottom w:val="none" w:sz="0" w:space="0" w:color="auto"/>
            <w:right w:val="none" w:sz="0" w:space="0" w:color="auto"/>
          </w:divBdr>
          <w:divsChild>
            <w:div w:id="1300378185">
              <w:marLeft w:val="-75"/>
              <w:marRight w:val="0"/>
              <w:marTop w:val="30"/>
              <w:marBottom w:val="30"/>
              <w:divBdr>
                <w:top w:val="none" w:sz="0" w:space="0" w:color="auto"/>
                <w:left w:val="none" w:sz="0" w:space="0" w:color="auto"/>
                <w:bottom w:val="none" w:sz="0" w:space="0" w:color="auto"/>
                <w:right w:val="none" w:sz="0" w:space="0" w:color="auto"/>
              </w:divBdr>
              <w:divsChild>
                <w:div w:id="10647867">
                  <w:marLeft w:val="0"/>
                  <w:marRight w:val="0"/>
                  <w:marTop w:val="0"/>
                  <w:marBottom w:val="0"/>
                  <w:divBdr>
                    <w:top w:val="none" w:sz="0" w:space="0" w:color="auto"/>
                    <w:left w:val="none" w:sz="0" w:space="0" w:color="auto"/>
                    <w:bottom w:val="none" w:sz="0" w:space="0" w:color="auto"/>
                    <w:right w:val="none" w:sz="0" w:space="0" w:color="auto"/>
                  </w:divBdr>
                  <w:divsChild>
                    <w:div w:id="44987086">
                      <w:marLeft w:val="0"/>
                      <w:marRight w:val="0"/>
                      <w:marTop w:val="0"/>
                      <w:marBottom w:val="0"/>
                      <w:divBdr>
                        <w:top w:val="none" w:sz="0" w:space="0" w:color="auto"/>
                        <w:left w:val="none" w:sz="0" w:space="0" w:color="auto"/>
                        <w:bottom w:val="none" w:sz="0" w:space="0" w:color="auto"/>
                        <w:right w:val="none" w:sz="0" w:space="0" w:color="auto"/>
                      </w:divBdr>
                    </w:div>
                  </w:divsChild>
                </w:div>
                <w:div w:id="20670310">
                  <w:marLeft w:val="0"/>
                  <w:marRight w:val="0"/>
                  <w:marTop w:val="0"/>
                  <w:marBottom w:val="0"/>
                  <w:divBdr>
                    <w:top w:val="none" w:sz="0" w:space="0" w:color="auto"/>
                    <w:left w:val="none" w:sz="0" w:space="0" w:color="auto"/>
                    <w:bottom w:val="none" w:sz="0" w:space="0" w:color="auto"/>
                    <w:right w:val="none" w:sz="0" w:space="0" w:color="auto"/>
                  </w:divBdr>
                  <w:divsChild>
                    <w:div w:id="702940691">
                      <w:marLeft w:val="0"/>
                      <w:marRight w:val="0"/>
                      <w:marTop w:val="0"/>
                      <w:marBottom w:val="0"/>
                      <w:divBdr>
                        <w:top w:val="none" w:sz="0" w:space="0" w:color="auto"/>
                        <w:left w:val="none" w:sz="0" w:space="0" w:color="auto"/>
                        <w:bottom w:val="none" w:sz="0" w:space="0" w:color="auto"/>
                        <w:right w:val="none" w:sz="0" w:space="0" w:color="auto"/>
                      </w:divBdr>
                    </w:div>
                  </w:divsChild>
                </w:div>
                <w:div w:id="62947226">
                  <w:marLeft w:val="0"/>
                  <w:marRight w:val="0"/>
                  <w:marTop w:val="0"/>
                  <w:marBottom w:val="0"/>
                  <w:divBdr>
                    <w:top w:val="none" w:sz="0" w:space="0" w:color="auto"/>
                    <w:left w:val="none" w:sz="0" w:space="0" w:color="auto"/>
                    <w:bottom w:val="none" w:sz="0" w:space="0" w:color="auto"/>
                    <w:right w:val="none" w:sz="0" w:space="0" w:color="auto"/>
                  </w:divBdr>
                  <w:divsChild>
                    <w:div w:id="905384925">
                      <w:marLeft w:val="0"/>
                      <w:marRight w:val="0"/>
                      <w:marTop w:val="0"/>
                      <w:marBottom w:val="0"/>
                      <w:divBdr>
                        <w:top w:val="none" w:sz="0" w:space="0" w:color="auto"/>
                        <w:left w:val="none" w:sz="0" w:space="0" w:color="auto"/>
                        <w:bottom w:val="none" w:sz="0" w:space="0" w:color="auto"/>
                        <w:right w:val="none" w:sz="0" w:space="0" w:color="auto"/>
                      </w:divBdr>
                    </w:div>
                  </w:divsChild>
                </w:div>
                <w:div w:id="63768331">
                  <w:marLeft w:val="0"/>
                  <w:marRight w:val="0"/>
                  <w:marTop w:val="0"/>
                  <w:marBottom w:val="0"/>
                  <w:divBdr>
                    <w:top w:val="none" w:sz="0" w:space="0" w:color="auto"/>
                    <w:left w:val="none" w:sz="0" w:space="0" w:color="auto"/>
                    <w:bottom w:val="none" w:sz="0" w:space="0" w:color="auto"/>
                    <w:right w:val="none" w:sz="0" w:space="0" w:color="auto"/>
                  </w:divBdr>
                  <w:divsChild>
                    <w:div w:id="402140146">
                      <w:marLeft w:val="0"/>
                      <w:marRight w:val="0"/>
                      <w:marTop w:val="0"/>
                      <w:marBottom w:val="0"/>
                      <w:divBdr>
                        <w:top w:val="none" w:sz="0" w:space="0" w:color="auto"/>
                        <w:left w:val="none" w:sz="0" w:space="0" w:color="auto"/>
                        <w:bottom w:val="none" w:sz="0" w:space="0" w:color="auto"/>
                        <w:right w:val="none" w:sz="0" w:space="0" w:color="auto"/>
                      </w:divBdr>
                    </w:div>
                  </w:divsChild>
                </w:div>
                <w:div w:id="213200301">
                  <w:marLeft w:val="0"/>
                  <w:marRight w:val="0"/>
                  <w:marTop w:val="0"/>
                  <w:marBottom w:val="0"/>
                  <w:divBdr>
                    <w:top w:val="none" w:sz="0" w:space="0" w:color="auto"/>
                    <w:left w:val="none" w:sz="0" w:space="0" w:color="auto"/>
                    <w:bottom w:val="none" w:sz="0" w:space="0" w:color="auto"/>
                    <w:right w:val="none" w:sz="0" w:space="0" w:color="auto"/>
                  </w:divBdr>
                  <w:divsChild>
                    <w:div w:id="1839344903">
                      <w:marLeft w:val="0"/>
                      <w:marRight w:val="0"/>
                      <w:marTop w:val="0"/>
                      <w:marBottom w:val="0"/>
                      <w:divBdr>
                        <w:top w:val="none" w:sz="0" w:space="0" w:color="auto"/>
                        <w:left w:val="none" w:sz="0" w:space="0" w:color="auto"/>
                        <w:bottom w:val="none" w:sz="0" w:space="0" w:color="auto"/>
                        <w:right w:val="none" w:sz="0" w:space="0" w:color="auto"/>
                      </w:divBdr>
                    </w:div>
                  </w:divsChild>
                </w:div>
                <w:div w:id="235555871">
                  <w:marLeft w:val="0"/>
                  <w:marRight w:val="0"/>
                  <w:marTop w:val="0"/>
                  <w:marBottom w:val="0"/>
                  <w:divBdr>
                    <w:top w:val="none" w:sz="0" w:space="0" w:color="auto"/>
                    <w:left w:val="none" w:sz="0" w:space="0" w:color="auto"/>
                    <w:bottom w:val="none" w:sz="0" w:space="0" w:color="auto"/>
                    <w:right w:val="none" w:sz="0" w:space="0" w:color="auto"/>
                  </w:divBdr>
                  <w:divsChild>
                    <w:div w:id="1673295877">
                      <w:marLeft w:val="0"/>
                      <w:marRight w:val="0"/>
                      <w:marTop w:val="0"/>
                      <w:marBottom w:val="0"/>
                      <w:divBdr>
                        <w:top w:val="none" w:sz="0" w:space="0" w:color="auto"/>
                        <w:left w:val="none" w:sz="0" w:space="0" w:color="auto"/>
                        <w:bottom w:val="none" w:sz="0" w:space="0" w:color="auto"/>
                        <w:right w:val="none" w:sz="0" w:space="0" w:color="auto"/>
                      </w:divBdr>
                    </w:div>
                  </w:divsChild>
                </w:div>
                <w:div w:id="243226789">
                  <w:marLeft w:val="0"/>
                  <w:marRight w:val="0"/>
                  <w:marTop w:val="0"/>
                  <w:marBottom w:val="0"/>
                  <w:divBdr>
                    <w:top w:val="none" w:sz="0" w:space="0" w:color="auto"/>
                    <w:left w:val="none" w:sz="0" w:space="0" w:color="auto"/>
                    <w:bottom w:val="none" w:sz="0" w:space="0" w:color="auto"/>
                    <w:right w:val="none" w:sz="0" w:space="0" w:color="auto"/>
                  </w:divBdr>
                  <w:divsChild>
                    <w:div w:id="736171063">
                      <w:marLeft w:val="0"/>
                      <w:marRight w:val="0"/>
                      <w:marTop w:val="0"/>
                      <w:marBottom w:val="0"/>
                      <w:divBdr>
                        <w:top w:val="none" w:sz="0" w:space="0" w:color="auto"/>
                        <w:left w:val="none" w:sz="0" w:space="0" w:color="auto"/>
                        <w:bottom w:val="none" w:sz="0" w:space="0" w:color="auto"/>
                        <w:right w:val="none" w:sz="0" w:space="0" w:color="auto"/>
                      </w:divBdr>
                    </w:div>
                  </w:divsChild>
                </w:div>
                <w:div w:id="251161384">
                  <w:marLeft w:val="0"/>
                  <w:marRight w:val="0"/>
                  <w:marTop w:val="0"/>
                  <w:marBottom w:val="0"/>
                  <w:divBdr>
                    <w:top w:val="none" w:sz="0" w:space="0" w:color="auto"/>
                    <w:left w:val="none" w:sz="0" w:space="0" w:color="auto"/>
                    <w:bottom w:val="none" w:sz="0" w:space="0" w:color="auto"/>
                    <w:right w:val="none" w:sz="0" w:space="0" w:color="auto"/>
                  </w:divBdr>
                  <w:divsChild>
                    <w:div w:id="898630797">
                      <w:marLeft w:val="0"/>
                      <w:marRight w:val="0"/>
                      <w:marTop w:val="0"/>
                      <w:marBottom w:val="0"/>
                      <w:divBdr>
                        <w:top w:val="none" w:sz="0" w:space="0" w:color="auto"/>
                        <w:left w:val="none" w:sz="0" w:space="0" w:color="auto"/>
                        <w:bottom w:val="none" w:sz="0" w:space="0" w:color="auto"/>
                        <w:right w:val="none" w:sz="0" w:space="0" w:color="auto"/>
                      </w:divBdr>
                    </w:div>
                  </w:divsChild>
                </w:div>
                <w:div w:id="260376559">
                  <w:marLeft w:val="0"/>
                  <w:marRight w:val="0"/>
                  <w:marTop w:val="0"/>
                  <w:marBottom w:val="0"/>
                  <w:divBdr>
                    <w:top w:val="none" w:sz="0" w:space="0" w:color="auto"/>
                    <w:left w:val="none" w:sz="0" w:space="0" w:color="auto"/>
                    <w:bottom w:val="none" w:sz="0" w:space="0" w:color="auto"/>
                    <w:right w:val="none" w:sz="0" w:space="0" w:color="auto"/>
                  </w:divBdr>
                  <w:divsChild>
                    <w:div w:id="1293098473">
                      <w:marLeft w:val="0"/>
                      <w:marRight w:val="0"/>
                      <w:marTop w:val="0"/>
                      <w:marBottom w:val="0"/>
                      <w:divBdr>
                        <w:top w:val="none" w:sz="0" w:space="0" w:color="auto"/>
                        <w:left w:val="none" w:sz="0" w:space="0" w:color="auto"/>
                        <w:bottom w:val="none" w:sz="0" w:space="0" w:color="auto"/>
                        <w:right w:val="none" w:sz="0" w:space="0" w:color="auto"/>
                      </w:divBdr>
                    </w:div>
                  </w:divsChild>
                </w:div>
                <w:div w:id="384572128">
                  <w:marLeft w:val="0"/>
                  <w:marRight w:val="0"/>
                  <w:marTop w:val="0"/>
                  <w:marBottom w:val="0"/>
                  <w:divBdr>
                    <w:top w:val="none" w:sz="0" w:space="0" w:color="auto"/>
                    <w:left w:val="none" w:sz="0" w:space="0" w:color="auto"/>
                    <w:bottom w:val="none" w:sz="0" w:space="0" w:color="auto"/>
                    <w:right w:val="none" w:sz="0" w:space="0" w:color="auto"/>
                  </w:divBdr>
                  <w:divsChild>
                    <w:div w:id="1812944332">
                      <w:marLeft w:val="0"/>
                      <w:marRight w:val="0"/>
                      <w:marTop w:val="0"/>
                      <w:marBottom w:val="0"/>
                      <w:divBdr>
                        <w:top w:val="none" w:sz="0" w:space="0" w:color="auto"/>
                        <w:left w:val="none" w:sz="0" w:space="0" w:color="auto"/>
                        <w:bottom w:val="none" w:sz="0" w:space="0" w:color="auto"/>
                        <w:right w:val="none" w:sz="0" w:space="0" w:color="auto"/>
                      </w:divBdr>
                    </w:div>
                  </w:divsChild>
                </w:div>
                <w:div w:id="396055051">
                  <w:marLeft w:val="0"/>
                  <w:marRight w:val="0"/>
                  <w:marTop w:val="0"/>
                  <w:marBottom w:val="0"/>
                  <w:divBdr>
                    <w:top w:val="none" w:sz="0" w:space="0" w:color="auto"/>
                    <w:left w:val="none" w:sz="0" w:space="0" w:color="auto"/>
                    <w:bottom w:val="none" w:sz="0" w:space="0" w:color="auto"/>
                    <w:right w:val="none" w:sz="0" w:space="0" w:color="auto"/>
                  </w:divBdr>
                  <w:divsChild>
                    <w:div w:id="2097246790">
                      <w:marLeft w:val="0"/>
                      <w:marRight w:val="0"/>
                      <w:marTop w:val="0"/>
                      <w:marBottom w:val="0"/>
                      <w:divBdr>
                        <w:top w:val="none" w:sz="0" w:space="0" w:color="auto"/>
                        <w:left w:val="none" w:sz="0" w:space="0" w:color="auto"/>
                        <w:bottom w:val="none" w:sz="0" w:space="0" w:color="auto"/>
                        <w:right w:val="none" w:sz="0" w:space="0" w:color="auto"/>
                      </w:divBdr>
                    </w:div>
                  </w:divsChild>
                </w:div>
                <w:div w:id="445127583">
                  <w:marLeft w:val="0"/>
                  <w:marRight w:val="0"/>
                  <w:marTop w:val="0"/>
                  <w:marBottom w:val="0"/>
                  <w:divBdr>
                    <w:top w:val="none" w:sz="0" w:space="0" w:color="auto"/>
                    <w:left w:val="none" w:sz="0" w:space="0" w:color="auto"/>
                    <w:bottom w:val="none" w:sz="0" w:space="0" w:color="auto"/>
                    <w:right w:val="none" w:sz="0" w:space="0" w:color="auto"/>
                  </w:divBdr>
                  <w:divsChild>
                    <w:div w:id="540440131">
                      <w:marLeft w:val="0"/>
                      <w:marRight w:val="0"/>
                      <w:marTop w:val="0"/>
                      <w:marBottom w:val="0"/>
                      <w:divBdr>
                        <w:top w:val="none" w:sz="0" w:space="0" w:color="auto"/>
                        <w:left w:val="none" w:sz="0" w:space="0" w:color="auto"/>
                        <w:bottom w:val="none" w:sz="0" w:space="0" w:color="auto"/>
                        <w:right w:val="none" w:sz="0" w:space="0" w:color="auto"/>
                      </w:divBdr>
                    </w:div>
                  </w:divsChild>
                </w:div>
                <w:div w:id="489755088">
                  <w:marLeft w:val="0"/>
                  <w:marRight w:val="0"/>
                  <w:marTop w:val="0"/>
                  <w:marBottom w:val="0"/>
                  <w:divBdr>
                    <w:top w:val="none" w:sz="0" w:space="0" w:color="auto"/>
                    <w:left w:val="none" w:sz="0" w:space="0" w:color="auto"/>
                    <w:bottom w:val="none" w:sz="0" w:space="0" w:color="auto"/>
                    <w:right w:val="none" w:sz="0" w:space="0" w:color="auto"/>
                  </w:divBdr>
                  <w:divsChild>
                    <w:div w:id="1294755528">
                      <w:marLeft w:val="0"/>
                      <w:marRight w:val="0"/>
                      <w:marTop w:val="0"/>
                      <w:marBottom w:val="0"/>
                      <w:divBdr>
                        <w:top w:val="none" w:sz="0" w:space="0" w:color="auto"/>
                        <w:left w:val="none" w:sz="0" w:space="0" w:color="auto"/>
                        <w:bottom w:val="none" w:sz="0" w:space="0" w:color="auto"/>
                        <w:right w:val="none" w:sz="0" w:space="0" w:color="auto"/>
                      </w:divBdr>
                    </w:div>
                  </w:divsChild>
                </w:div>
                <w:div w:id="547424690">
                  <w:marLeft w:val="0"/>
                  <w:marRight w:val="0"/>
                  <w:marTop w:val="0"/>
                  <w:marBottom w:val="0"/>
                  <w:divBdr>
                    <w:top w:val="none" w:sz="0" w:space="0" w:color="auto"/>
                    <w:left w:val="none" w:sz="0" w:space="0" w:color="auto"/>
                    <w:bottom w:val="none" w:sz="0" w:space="0" w:color="auto"/>
                    <w:right w:val="none" w:sz="0" w:space="0" w:color="auto"/>
                  </w:divBdr>
                  <w:divsChild>
                    <w:div w:id="866144529">
                      <w:marLeft w:val="0"/>
                      <w:marRight w:val="0"/>
                      <w:marTop w:val="0"/>
                      <w:marBottom w:val="0"/>
                      <w:divBdr>
                        <w:top w:val="none" w:sz="0" w:space="0" w:color="auto"/>
                        <w:left w:val="none" w:sz="0" w:space="0" w:color="auto"/>
                        <w:bottom w:val="none" w:sz="0" w:space="0" w:color="auto"/>
                        <w:right w:val="none" w:sz="0" w:space="0" w:color="auto"/>
                      </w:divBdr>
                    </w:div>
                  </w:divsChild>
                </w:div>
                <w:div w:id="631256711">
                  <w:marLeft w:val="0"/>
                  <w:marRight w:val="0"/>
                  <w:marTop w:val="0"/>
                  <w:marBottom w:val="0"/>
                  <w:divBdr>
                    <w:top w:val="none" w:sz="0" w:space="0" w:color="auto"/>
                    <w:left w:val="none" w:sz="0" w:space="0" w:color="auto"/>
                    <w:bottom w:val="none" w:sz="0" w:space="0" w:color="auto"/>
                    <w:right w:val="none" w:sz="0" w:space="0" w:color="auto"/>
                  </w:divBdr>
                  <w:divsChild>
                    <w:div w:id="2012173826">
                      <w:marLeft w:val="0"/>
                      <w:marRight w:val="0"/>
                      <w:marTop w:val="0"/>
                      <w:marBottom w:val="0"/>
                      <w:divBdr>
                        <w:top w:val="none" w:sz="0" w:space="0" w:color="auto"/>
                        <w:left w:val="none" w:sz="0" w:space="0" w:color="auto"/>
                        <w:bottom w:val="none" w:sz="0" w:space="0" w:color="auto"/>
                        <w:right w:val="none" w:sz="0" w:space="0" w:color="auto"/>
                      </w:divBdr>
                    </w:div>
                  </w:divsChild>
                </w:div>
                <w:div w:id="649864772">
                  <w:marLeft w:val="0"/>
                  <w:marRight w:val="0"/>
                  <w:marTop w:val="0"/>
                  <w:marBottom w:val="0"/>
                  <w:divBdr>
                    <w:top w:val="none" w:sz="0" w:space="0" w:color="auto"/>
                    <w:left w:val="none" w:sz="0" w:space="0" w:color="auto"/>
                    <w:bottom w:val="none" w:sz="0" w:space="0" w:color="auto"/>
                    <w:right w:val="none" w:sz="0" w:space="0" w:color="auto"/>
                  </w:divBdr>
                  <w:divsChild>
                    <w:div w:id="1777409714">
                      <w:marLeft w:val="0"/>
                      <w:marRight w:val="0"/>
                      <w:marTop w:val="0"/>
                      <w:marBottom w:val="0"/>
                      <w:divBdr>
                        <w:top w:val="none" w:sz="0" w:space="0" w:color="auto"/>
                        <w:left w:val="none" w:sz="0" w:space="0" w:color="auto"/>
                        <w:bottom w:val="none" w:sz="0" w:space="0" w:color="auto"/>
                        <w:right w:val="none" w:sz="0" w:space="0" w:color="auto"/>
                      </w:divBdr>
                    </w:div>
                  </w:divsChild>
                </w:div>
                <w:div w:id="666831649">
                  <w:marLeft w:val="0"/>
                  <w:marRight w:val="0"/>
                  <w:marTop w:val="0"/>
                  <w:marBottom w:val="0"/>
                  <w:divBdr>
                    <w:top w:val="none" w:sz="0" w:space="0" w:color="auto"/>
                    <w:left w:val="none" w:sz="0" w:space="0" w:color="auto"/>
                    <w:bottom w:val="none" w:sz="0" w:space="0" w:color="auto"/>
                    <w:right w:val="none" w:sz="0" w:space="0" w:color="auto"/>
                  </w:divBdr>
                  <w:divsChild>
                    <w:div w:id="1673801796">
                      <w:marLeft w:val="0"/>
                      <w:marRight w:val="0"/>
                      <w:marTop w:val="0"/>
                      <w:marBottom w:val="0"/>
                      <w:divBdr>
                        <w:top w:val="none" w:sz="0" w:space="0" w:color="auto"/>
                        <w:left w:val="none" w:sz="0" w:space="0" w:color="auto"/>
                        <w:bottom w:val="none" w:sz="0" w:space="0" w:color="auto"/>
                        <w:right w:val="none" w:sz="0" w:space="0" w:color="auto"/>
                      </w:divBdr>
                    </w:div>
                  </w:divsChild>
                </w:div>
                <w:div w:id="960724089">
                  <w:marLeft w:val="0"/>
                  <w:marRight w:val="0"/>
                  <w:marTop w:val="0"/>
                  <w:marBottom w:val="0"/>
                  <w:divBdr>
                    <w:top w:val="none" w:sz="0" w:space="0" w:color="auto"/>
                    <w:left w:val="none" w:sz="0" w:space="0" w:color="auto"/>
                    <w:bottom w:val="none" w:sz="0" w:space="0" w:color="auto"/>
                    <w:right w:val="none" w:sz="0" w:space="0" w:color="auto"/>
                  </w:divBdr>
                  <w:divsChild>
                    <w:div w:id="716053788">
                      <w:marLeft w:val="0"/>
                      <w:marRight w:val="0"/>
                      <w:marTop w:val="0"/>
                      <w:marBottom w:val="0"/>
                      <w:divBdr>
                        <w:top w:val="none" w:sz="0" w:space="0" w:color="auto"/>
                        <w:left w:val="none" w:sz="0" w:space="0" w:color="auto"/>
                        <w:bottom w:val="none" w:sz="0" w:space="0" w:color="auto"/>
                        <w:right w:val="none" w:sz="0" w:space="0" w:color="auto"/>
                      </w:divBdr>
                    </w:div>
                  </w:divsChild>
                </w:div>
                <w:div w:id="1132602207">
                  <w:marLeft w:val="0"/>
                  <w:marRight w:val="0"/>
                  <w:marTop w:val="0"/>
                  <w:marBottom w:val="0"/>
                  <w:divBdr>
                    <w:top w:val="none" w:sz="0" w:space="0" w:color="auto"/>
                    <w:left w:val="none" w:sz="0" w:space="0" w:color="auto"/>
                    <w:bottom w:val="none" w:sz="0" w:space="0" w:color="auto"/>
                    <w:right w:val="none" w:sz="0" w:space="0" w:color="auto"/>
                  </w:divBdr>
                  <w:divsChild>
                    <w:div w:id="1753509570">
                      <w:marLeft w:val="0"/>
                      <w:marRight w:val="0"/>
                      <w:marTop w:val="0"/>
                      <w:marBottom w:val="0"/>
                      <w:divBdr>
                        <w:top w:val="none" w:sz="0" w:space="0" w:color="auto"/>
                        <w:left w:val="none" w:sz="0" w:space="0" w:color="auto"/>
                        <w:bottom w:val="none" w:sz="0" w:space="0" w:color="auto"/>
                        <w:right w:val="none" w:sz="0" w:space="0" w:color="auto"/>
                      </w:divBdr>
                    </w:div>
                  </w:divsChild>
                </w:div>
                <w:div w:id="1150097566">
                  <w:marLeft w:val="0"/>
                  <w:marRight w:val="0"/>
                  <w:marTop w:val="0"/>
                  <w:marBottom w:val="0"/>
                  <w:divBdr>
                    <w:top w:val="none" w:sz="0" w:space="0" w:color="auto"/>
                    <w:left w:val="none" w:sz="0" w:space="0" w:color="auto"/>
                    <w:bottom w:val="none" w:sz="0" w:space="0" w:color="auto"/>
                    <w:right w:val="none" w:sz="0" w:space="0" w:color="auto"/>
                  </w:divBdr>
                  <w:divsChild>
                    <w:div w:id="1618104547">
                      <w:marLeft w:val="0"/>
                      <w:marRight w:val="0"/>
                      <w:marTop w:val="0"/>
                      <w:marBottom w:val="0"/>
                      <w:divBdr>
                        <w:top w:val="none" w:sz="0" w:space="0" w:color="auto"/>
                        <w:left w:val="none" w:sz="0" w:space="0" w:color="auto"/>
                        <w:bottom w:val="none" w:sz="0" w:space="0" w:color="auto"/>
                        <w:right w:val="none" w:sz="0" w:space="0" w:color="auto"/>
                      </w:divBdr>
                    </w:div>
                  </w:divsChild>
                </w:div>
                <w:div w:id="1156535463">
                  <w:marLeft w:val="0"/>
                  <w:marRight w:val="0"/>
                  <w:marTop w:val="0"/>
                  <w:marBottom w:val="0"/>
                  <w:divBdr>
                    <w:top w:val="none" w:sz="0" w:space="0" w:color="auto"/>
                    <w:left w:val="none" w:sz="0" w:space="0" w:color="auto"/>
                    <w:bottom w:val="none" w:sz="0" w:space="0" w:color="auto"/>
                    <w:right w:val="none" w:sz="0" w:space="0" w:color="auto"/>
                  </w:divBdr>
                  <w:divsChild>
                    <w:div w:id="1773932323">
                      <w:marLeft w:val="0"/>
                      <w:marRight w:val="0"/>
                      <w:marTop w:val="0"/>
                      <w:marBottom w:val="0"/>
                      <w:divBdr>
                        <w:top w:val="none" w:sz="0" w:space="0" w:color="auto"/>
                        <w:left w:val="none" w:sz="0" w:space="0" w:color="auto"/>
                        <w:bottom w:val="none" w:sz="0" w:space="0" w:color="auto"/>
                        <w:right w:val="none" w:sz="0" w:space="0" w:color="auto"/>
                      </w:divBdr>
                    </w:div>
                  </w:divsChild>
                </w:div>
                <w:div w:id="1165899476">
                  <w:marLeft w:val="0"/>
                  <w:marRight w:val="0"/>
                  <w:marTop w:val="0"/>
                  <w:marBottom w:val="0"/>
                  <w:divBdr>
                    <w:top w:val="none" w:sz="0" w:space="0" w:color="auto"/>
                    <w:left w:val="none" w:sz="0" w:space="0" w:color="auto"/>
                    <w:bottom w:val="none" w:sz="0" w:space="0" w:color="auto"/>
                    <w:right w:val="none" w:sz="0" w:space="0" w:color="auto"/>
                  </w:divBdr>
                  <w:divsChild>
                    <w:div w:id="89353275">
                      <w:marLeft w:val="0"/>
                      <w:marRight w:val="0"/>
                      <w:marTop w:val="0"/>
                      <w:marBottom w:val="0"/>
                      <w:divBdr>
                        <w:top w:val="none" w:sz="0" w:space="0" w:color="auto"/>
                        <w:left w:val="none" w:sz="0" w:space="0" w:color="auto"/>
                        <w:bottom w:val="none" w:sz="0" w:space="0" w:color="auto"/>
                        <w:right w:val="none" w:sz="0" w:space="0" w:color="auto"/>
                      </w:divBdr>
                    </w:div>
                  </w:divsChild>
                </w:div>
                <w:div w:id="1222594797">
                  <w:marLeft w:val="0"/>
                  <w:marRight w:val="0"/>
                  <w:marTop w:val="0"/>
                  <w:marBottom w:val="0"/>
                  <w:divBdr>
                    <w:top w:val="none" w:sz="0" w:space="0" w:color="auto"/>
                    <w:left w:val="none" w:sz="0" w:space="0" w:color="auto"/>
                    <w:bottom w:val="none" w:sz="0" w:space="0" w:color="auto"/>
                    <w:right w:val="none" w:sz="0" w:space="0" w:color="auto"/>
                  </w:divBdr>
                  <w:divsChild>
                    <w:div w:id="1696728076">
                      <w:marLeft w:val="0"/>
                      <w:marRight w:val="0"/>
                      <w:marTop w:val="0"/>
                      <w:marBottom w:val="0"/>
                      <w:divBdr>
                        <w:top w:val="none" w:sz="0" w:space="0" w:color="auto"/>
                        <w:left w:val="none" w:sz="0" w:space="0" w:color="auto"/>
                        <w:bottom w:val="none" w:sz="0" w:space="0" w:color="auto"/>
                        <w:right w:val="none" w:sz="0" w:space="0" w:color="auto"/>
                      </w:divBdr>
                    </w:div>
                  </w:divsChild>
                </w:div>
                <w:div w:id="1263608628">
                  <w:marLeft w:val="0"/>
                  <w:marRight w:val="0"/>
                  <w:marTop w:val="0"/>
                  <w:marBottom w:val="0"/>
                  <w:divBdr>
                    <w:top w:val="none" w:sz="0" w:space="0" w:color="auto"/>
                    <w:left w:val="none" w:sz="0" w:space="0" w:color="auto"/>
                    <w:bottom w:val="none" w:sz="0" w:space="0" w:color="auto"/>
                    <w:right w:val="none" w:sz="0" w:space="0" w:color="auto"/>
                  </w:divBdr>
                  <w:divsChild>
                    <w:div w:id="1800950498">
                      <w:marLeft w:val="0"/>
                      <w:marRight w:val="0"/>
                      <w:marTop w:val="0"/>
                      <w:marBottom w:val="0"/>
                      <w:divBdr>
                        <w:top w:val="none" w:sz="0" w:space="0" w:color="auto"/>
                        <w:left w:val="none" w:sz="0" w:space="0" w:color="auto"/>
                        <w:bottom w:val="none" w:sz="0" w:space="0" w:color="auto"/>
                        <w:right w:val="none" w:sz="0" w:space="0" w:color="auto"/>
                      </w:divBdr>
                    </w:div>
                  </w:divsChild>
                </w:div>
                <w:div w:id="1481463707">
                  <w:marLeft w:val="0"/>
                  <w:marRight w:val="0"/>
                  <w:marTop w:val="0"/>
                  <w:marBottom w:val="0"/>
                  <w:divBdr>
                    <w:top w:val="none" w:sz="0" w:space="0" w:color="auto"/>
                    <w:left w:val="none" w:sz="0" w:space="0" w:color="auto"/>
                    <w:bottom w:val="none" w:sz="0" w:space="0" w:color="auto"/>
                    <w:right w:val="none" w:sz="0" w:space="0" w:color="auto"/>
                  </w:divBdr>
                  <w:divsChild>
                    <w:div w:id="452405580">
                      <w:marLeft w:val="0"/>
                      <w:marRight w:val="0"/>
                      <w:marTop w:val="0"/>
                      <w:marBottom w:val="0"/>
                      <w:divBdr>
                        <w:top w:val="none" w:sz="0" w:space="0" w:color="auto"/>
                        <w:left w:val="none" w:sz="0" w:space="0" w:color="auto"/>
                        <w:bottom w:val="none" w:sz="0" w:space="0" w:color="auto"/>
                        <w:right w:val="none" w:sz="0" w:space="0" w:color="auto"/>
                      </w:divBdr>
                    </w:div>
                  </w:divsChild>
                </w:div>
                <w:div w:id="1543517934">
                  <w:marLeft w:val="0"/>
                  <w:marRight w:val="0"/>
                  <w:marTop w:val="0"/>
                  <w:marBottom w:val="0"/>
                  <w:divBdr>
                    <w:top w:val="none" w:sz="0" w:space="0" w:color="auto"/>
                    <w:left w:val="none" w:sz="0" w:space="0" w:color="auto"/>
                    <w:bottom w:val="none" w:sz="0" w:space="0" w:color="auto"/>
                    <w:right w:val="none" w:sz="0" w:space="0" w:color="auto"/>
                  </w:divBdr>
                  <w:divsChild>
                    <w:div w:id="53164295">
                      <w:marLeft w:val="0"/>
                      <w:marRight w:val="0"/>
                      <w:marTop w:val="0"/>
                      <w:marBottom w:val="0"/>
                      <w:divBdr>
                        <w:top w:val="none" w:sz="0" w:space="0" w:color="auto"/>
                        <w:left w:val="none" w:sz="0" w:space="0" w:color="auto"/>
                        <w:bottom w:val="none" w:sz="0" w:space="0" w:color="auto"/>
                        <w:right w:val="none" w:sz="0" w:space="0" w:color="auto"/>
                      </w:divBdr>
                    </w:div>
                  </w:divsChild>
                </w:div>
                <w:div w:id="1578856220">
                  <w:marLeft w:val="0"/>
                  <w:marRight w:val="0"/>
                  <w:marTop w:val="0"/>
                  <w:marBottom w:val="0"/>
                  <w:divBdr>
                    <w:top w:val="none" w:sz="0" w:space="0" w:color="auto"/>
                    <w:left w:val="none" w:sz="0" w:space="0" w:color="auto"/>
                    <w:bottom w:val="none" w:sz="0" w:space="0" w:color="auto"/>
                    <w:right w:val="none" w:sz="0" w:space="0" w:color="auto"/>
                  </w:divBdr>
                  <w:divsChild>
                    <w:div w:id="18238648">
                      <w:marLeft w:val="0"/>
                      <w:marRight w:val="0"/>
                      <w:marTop w:val="0"/>
                      <w:marBottom w:val="0"/>
                      <w:divBdr>
                        <w:top w:val="none" w:sz="0" w:space="0" w:color="auto"/>
                        <w:left w:val="none" w:sz="0" w:space="0" w:color="auto"/>
                        <w:bottom w:val="none" w:sz="0" w:space="0" w:color="auto"/>
                        <w:right w:val="none" w:sz="0" w:space="0" w:color="auto"/>
                      </w:divBdr>
                    </w:div>
                  </w:divsChild>
                </w:div>
                <w:div w:id="1603686364">
                  <w:marLeft w:val="0"/>
                  <w:marRight w:val="0"/>
                  <w:marTop w:val="0"/>
                  <w:marBottom w:val="0"/>
                  <w:divBdr>
                    <w:top w:val="none" w:sz="0" w:space="0" w:color="auto"/>
                    <w:left w:val="none" w:sz="0" w:space="0" w:color="auto"/>
                    <w:bottom w:val="none" w:sz="0" w:space="0" w:color="auto"/>
                    <w:right w:val="none" w:sz="0" w:space="0" w:color="auto"/>
                  </w:divBdr>
                  <w:divsChild>
                    <w:div w:id="917246232">
                      <w:marLeft w:val="0"/>
                      <w:marRight w:val="0"/>
                      <w:marTop w:val="0"/>
                      <w:marBottom w:val="0"/>
                      <w:divBdr>
                        <w:top w:val="none" w:sz="0" w:space="0" w:color="auto"/>
                        <w:left w:val="none" w:sz="0" w:space="0" w:color="auto"/>
                        <w:bottom w:val="none" w:sz="0" w:space="0" w:color="auto"/>
                        <w:right w:val="none" w:sz="0" w:space="0" w:color="auto"/>
                      </w:divBdr>
                    </w:div>
                  </w:divsChild>
                </w:div>
                <w:div w:id="1622540604">
                  <w:marLeft w:val="0"/>
                  <w:marRight w:val="0"/>
                  <w:marTop w:val="0"/>
                  <w:marBottom w:val="0"/>
                  <w:divBdr>
                    <w:top w:val="none" w:sz="0" w:space="0" w:color="auto"/>
                    <w:left w:val="none" w:sz="0" w:space="0" w:color="auto"/>
                    <w:bottom w:val="none" w:sz="0" w:space="0" w:color="auto"/>
                    <w:right w:val="none" w:sz="0" w:space="0" w:color="auto"/>
                  </w:divBdr>
                  <w:divsChild>
                    <w:div w:id="2085641065">
                      <w:marLeft w:val="0"/>
                      <w:marRight w:val="0"/>
                      <w:marTop w:val="0"/>
                      <w:marBottom w:val="0"/>
                      <w:divBdr>
                        <w:top w:val="none" w:sz="0" w:space="0" w:color="auto"/>
                        <w:left w:val="none" w:sz="0" w:space="0" w:color="auto"/>
                        <w:bottom w:val="none" w:sz="0" w:space="0" w:color="auto"/>
                        <w:right w:val="none" w:sz="0" w:space="0" w:color="auto"/>
                      </w:divBdr>
                    </w:div>
                  </w:divsChild>
                </w:div>
                <w:div w:id="1633293290">
                  <w:marLeft w:val="0"/>
                  <w:marRight w:val="0"/>
                  <w:marTop w:val="0"/>
                  <w:marBottom w:val="0"/>
                  <w:divBdr>
                    <w:top w:val="none" w:sz="0" w:space="0" w:color="auto"/>
                    <w:left w:val="none" w:sz="0" w:space="0" w:color="auto"/>
                    <w:bottom w:val="none" w:sz="0" w:space="0" w:color="auto"/>
                    <w:right w:val="none" w:sz="0" w:space="0" w:color="auto"/>
                  </w:divBdr>
                  <w:divsChild>
                    <w:div w:id="2075737528">
                      <w:marLeft w:val="0"/>
                      <w:marRight w:val="0"/>
                      <w:marTop w:val="0"/>
                      <w:marBottom w:val="0"/>
                      <w:divBdr>
                        <w:top w:val="none" w:sz="0" w:space="0" w:color="auto"/>
                        <w:left w:val="none" w:sz="0" w:space="0" w:color="auto"/>
                        <w:bottom w:val="none" w:sz="0" w:space="0" w:color="auto"/>
                        <w:right w:val="none" w:sz="0" w:space="0" w:color="auto"/>
                      </w:divBdr>
                    </w:div>
                  </w:divsChild>
                </w:div>
                <w:div w:id="1658457256">
                  <w:marLeft w:val="0"/>
                  <w:marRight w:val="0"/>
                  <w:marTop w:val="0"/>
                  <w:marBottom w:val="0"/>
                  <w:divBdr>
                    <w:top w:val="none" w:sz="0" w:space="0" w:color="auto"/>
                    <w:left w:val="none" w:sz="0" w:space="0" w:color="auto"/>
                    <w:bottom w:val="none" w:sz="0" w:space="0" w:color="auto"/>
                    <w:right w:val="none" w:sz="0" w:space="0" w:color="auto"/>
                  </w:divBdr>
                  <w:divsChild>
                    <w:div w:id="1292437260">
                      <w:marLeft w:val="0"/>
                      <w:marRight w:val="0"/>
                      <w:marTop w:val="0"/>
                      <w:marBottom w:val="0"/>
                      <w:divBdr>
                        <w:top w:val="none" w:sz="0" w:space="0" w:color="auto"/>
                        <w:left w:val="none" w:sz="0" w:space="0" w:color="auto"/>
                        <w:bottom w:val="none" w:sz="0" w:space="0" w:color="auto"/>
                        <w:right w:val="none" w:sz="0" w:space="0" w:color="auto"/>
                      </w:divBdr>
                    </w:div>
                  </w:divsChild>
                </w:div>
                <w:div w:id="1662268542">
                  <w:marLeft w:val="0"/>
                  <w:marRight w:val="0"/>
                  <w:marTop w:val="0"/>
                  <w:marBottom w:val="0"/>
                  <w:divBdr>
                    <w:top w:val="none" w:sz="0" w:space="0" w:color="auto"/>
                    <w:left w:val="none" w:sz="0" w:space="0" w:color="auto"/>
                    <w:bottom w:val="none" w:sz="0" w:space="0" w:color="auto"/>
                    <w:right w:val="none" w:sz="0" w:space="0" w:color="auto"/>
                  </w:divBdr>
                  <w:divsChild>
                    <w:div w:id="376708778">
                      <w:marLeft w:val="0"/>
                      <w:marRight w:val="0"/>
                      <w:marTop w:val="0"/>
                      <w:marBottom w:val="0"/>
                      <w:divBdr>
                        <w:top w:val="none" w:sz="0" w:space="0" w:color="auto"/>
                        <w:left w:val="none" w:sz="0" w:space="0" w:color="auto"/>
                        <w:bottom w:val="none" w:sz="0" w:space="0" w:color="auto"/>
                        <w:right w:val="none" w:sz="0" w:space="0" w:color="auto"/>
                      </w:divBdr>
                    </w:div>
                  </w:divsChild>
                </w:div>
                <w:div w:id="1667980469">
                  <w:marLeft w:val="0"/>
                  <w:marRight w:val="0"/>
                  <w:marTop w:val="0"/>
                  <w:marBottom w:val="0"/>
                  <w:divBdr>
                    <w:top w:val="none" w:sz="0" w:space="0" w:color="auto"/>
                    <w:left w:val="none" w:sz="0" w:space="0" w:color="auto"/>
                    <w:bottom w:val="none" w:sz="0" w:space="0" w:color="auto"/>
                    <w:right w:val="none" w:sz="0" w:space="0" w:color="auto"/>
                  </w:divBdr>
                  <w:divsChild>
                    <w:div w:id="1131350">
                      <w:marLeft w:val="0"/>
                      <w:marRight w:val="0"/>
                      <w:marTop w:val="0"/>
                      <w:marBottom w:val="0"/>
                      <w:divBdr>
                        <w:top w:val="none" w:sz="0" w:space="0" w:color="auto"/>
                        <w:left w:val="none" w:sz="0" w:space="0" w:color="auto"/>
                        <w:bottom w:val="none" w:sz="0" w:space="0" w:color="auto"/>
                        <w:right w:val="none" w:sz="0" w:space="0" w:color="auto"/>
                      </w:divBdr>
                    </w:div>
                  </w:divsChild>
                </w:div>
                <w:div w:id="1769538597">
                  <w:marLeft w:val="0"/>
                  <w:marRight w:val="0"/>
                  <w:marTop w:val="0"/>
                  <w:marBottom w:val="0"/>
                  <w:divBdr>
                    <w:top w:val="none" w:sz="0" w:space="0" w:color="auto"/>
                    <w:left w:val="none" w:sz="0" w:space="0" w:color="auto"/>
                    <w:bottom w:val="none" w:sz="0" w:space="0" w:color="auto"/>
                    <w:right w:val="none" w:sz="0" w:space="0" w:color="auto"/>
                  </w:divBdr>
                  <w:divsChild>
                    <w:div w:id="786581198">
                      <w:marLeft w:val="0"/>
                      <w:marRight w:val="0"/>
                      <w:marTop w:val="0"/>
                      <w:marBottom w:val="0"/>
                      <w:divBdr>
                        <w:top w:val="none" w:sz="0" w:space="0" w:color="auto"/>
                        <w:left w:val="none" w:sz="0" w:space="0" w:color="auto"/>
                        <w:bottom w:val="none" w:sz="0" w:space="0" w:color="auto"/>
                        <w:right w:val="none" w:sz="0" w:space="0" w:color="auto"/>
                      </w:divBdr>
                    </w:div>
                  </w:divsChild>
                </w:div>
                <w:div w:id="1820683293">
                  <w:marLeft w:val="0"/>
                  <w:marRight w:val="0"/>
                  <w:marTop w:val="0"/>
                  <w:marBottom w:val="0"/>
                  <w:divBdr>
                    <w:top w:val="none" w:sz="0" w:space="0" w:color="auto"/>
                    <w:left w:val="none" w:sz="0" w:space="0" w:color="auto"/>
                    <w:bottom w:val="none" w:sz="0" w:space="0" w:color="auto"/>
                    <w:right w:val="none" w:sz="0" w:space="0" w:color="auto"/>
                  </w:divBdr>
                  <w:divsChild>
                    <w:div w:id="1536431752">
                      <w:marLeft w:val="0"/>
                      <w:marRight w:val="0"/>
                      <w:marTop w:val="0"/>
                      <w:marBottom w:val="0"/>
                      <w:divBdr>
                        <w:top w:val="none" w:sz="0" w:space="0" w:color="auto"/>
                        <w:left w:val="none" w:sz="0" w:space="0" w:color="auto"/>
                        <w:bottom w:val="none" w:sz="0" w:space="0" w:color="auto"/>
                        <w:right w:val="none" w:sz="0" w:space="0" w:color="auto"/>
                      </w:divBdr>
                    </w:div>
                  </w:divsChild>
                </w:div>
                <w:div w:id="1928266998">
                  <w:marLeft w:val="0"/>
                  <w:marRight w:val="0"/>
                  <w:marTop w:val="0"/>
                  <w:marBottom w:val="0"/>
                  <w:divBdr>
                    <w:top w:val="none" w:sz="0" w:space="0" w:color="auto"/>
                    <w:left w:val="none" w:sz="0" w:space="0" w:color="auto"/>
                    <w:bottom w:val="none" w:sz="0" w:space="0" w:color="auto"/>
                    <w:right w:val="none" w:sz="0" w:space="0" w:color="auto"/>
                  </w:divBdr>
                  <w:divsChild>
                    <w:div w:id="1793287365">
                      <w:marLeft w:val="0"/>
                      <w:marRight w:val="0"/>
                      <w:marTop w:val="0"/>
                      <w:marBottom w:val="0"/>
                      <w:divBdr>
                        <w:top w:val="none" w:sz="0" w:space="0" w:color="auto"/>
                        <w:left w:val="none" w:sz="0" w:space="0" w:color="auto"/>
                        <w:bottom w:val="none" w:sz="0" w:space="0" w:color="auto"/>
                        <w:right w:val="none" w:sz="0" w:space="0" w:color="auto"/>
                      </w:divBdr>
                    </w:div>
                  </w:divsChild>
                </w:div>
                <w:div w:id="1939873362">
                  <w:marLeft w:val="0"/>
                  <w:marRight w:val="0"/>
                  <w:marTop w:val="0"/>
                  <w:marBottom w:val="0"/>
                  <w:divBdr>
                    <w:top w:val="none" w:sz="0" w:space="0" w:color="auto"/>
                    <w:left w:val="none" w:sz="0" w:space="0" w:color="auto"/>
                    <w:bottom w:val="none" w:sz="0" w:space="0" w:color="auto"/>
                    <w:right w:val="none" w:sz="0" w:space="0" w:color="auto"/>
                  </w:divBdr>
                  <w:divsChild>
                    <w:div w:id="1787654151">
                      <w:marLeft w:val="0"/>
                      <w:marRight w:val="0"/>
                      <w:marTop w:val="0"/>
                      <w:marBottom w:val="0"/>
                      <w:divBdr>
                        <w:top w:val="none" w:sz="0" w:space="0" w:color="auto"/>
                        <w:left w:val="none" w:sz="0" w:space="0" w:color="auto"/>
                        <w:bottom w:val="none" w:sz="0" w:space="0" w:color="auto"/>
                        <w:right w:val="none" w:sz="0" w:space="0" w:color="auto"/>
                      </w:divBdr>
                    </w:div>
                  </w:divsChild>
                </w:div>
                <w:div w:id="2012830970">
                  <w:marLeft w:val="0"/>
                  <w:marRight w:val="0"/>
                  <w:marTop w:val="0"/>
                  <w:marBottom w:val="0"/>
                  <w:divBdr>
                    <w:top w:val="none" w:sz="0" w:space="0" w:color="auto"/>
                    <w:left w:val="none" w:sz="0" w:space="0" w:color="auto"/>
                    <w:bottom w:val="none" w:sz="0" w:space="0" w:color="auto"/>
                    <w:right w:val="none" w:sz="0" w:space="0" w:color="auto"/>
                  </w:divBdr>
                  <w:divsChild>
                    <w:div w:id="779644622">
                      <w:marLeft w:val="0"/>
                      <w:marRight w:val="0"/>
                      <w:marTop w:val="0"/>
                      <w:marBottom w:val="0"/>
                      <w:divBdr>
                        <w:top w:val="none" w:sz="0" w:space="0" w:color="auto"/>
                        <w:left w:val="none" w:sz="0" w:space="0" w:color="auto"/>
                        <w:bottom w:val="none" w:sz="0" w:space="0" w:color="auto"/>
                        <w:right w:val="none" w:sz="0" w:space="0" w:color="auto"/>
                      </w:divBdr>
                    </w:div>
                  </w:divsChild>
                </w:div>
                <w:div w:id="2040543958">
                  <w:marLeft w:val="0"/>
                  <w:marRight w:val="0"/>
                  <w:marTop w:val="0"/>
                  <w:marBottom w:val="0"/>
                  <w:divBdr>
                    <w:top w:val="none" w:sz="0" w:space="0" w:color="auto"/>
                    <w:left w:val="none" w:sz="0" w:space="0" w:color="auto"/>
                    <w:bottom w:val="none" w:sz="0" w:space="0" w:color="auto"/>
                    <w:right w:val="none" w:sz="0" w:space="0" w:color="auto"/>
                  </w:divBdr>
                  <w:divsChild>
                    <w:div w:id="1399593488">
                      <w:marLeft w:val="0"/>
                      <w:marRight w:val="0"/>
                      <w:marTop w:val="0"/>
                      <w:marBottom w:val="0"/>
                      <w:divBdr>
                        <w:top w:val="none" w:sz="0" w:space="0" w:color="auto"/>
                        <w:left w:val="none" w:sz="0" w:space="0" w:color="auto"/>
                        <w:bottom w:val="none" w:sz="0" w:space="0" w:color="auto"/>
                        <w:right w:val="none" w:sz="0" w:space="0" w:color="auto"/>
                      </w:divBdr>
                    </w:div>
                  </w:divsChild>
                </w:div>
                <w:div w:id="2065833628">
                  <w:marLeft w:val="0"/>
                  <w:marRight w:val="0"/>
                  <w:marTop w:val="0"/>
                  <w:marBottom w:val="0"/>
                  <w:divBdr>
                    <w:top w:val="none" w:sz="0" w:space="0" w:color="auto"/>
                    <w:left w:val="none" w:sz="0" w:space="0" w:color="auto"/>
                    <w:bottom w:val="none" w:sz="0" w:space="0" w:color="auto"/>
                    <w:right w:val="none" w:sz="0" w:space="0" w:color="auto"/>
                  </w:divBdr>
                  <w:divsChild>
                    <w:div w:id="14442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2157">
          <w:marLeft w:val="0"/>
          <w:marRight w:val="0"/>
          <w:marTop w:val="0"/>
          <w:marBottom w:val="0"/>
          <w:divBdr>
            <w:top w:val="none" w:sz="0" w:space="0" w:color="auto"/>
            <w:left w:val="none" w:sz="0" w:space="0" w:color="auto"/>
            <w:bottom w:val="none" w:sz="0" w:space="0" w:color="auto"/>
            <w:right w:val="none" w:sz="0" w:space="0" w:color="auto"/>
          </w:divBdr>
        </w:div>
        <w:div w:id="869536388">
          <w:marLeft w:val="0"/>
          <w:marRight w:val="0"/>
          <w:marTop w:val="0"/>
          <w:marBottom w:val="0"/>
          <w:divBdr>
            <w:top w:val="none" w:sz="0" w:space="0" w:color="auto"/>
            <w:left w:val="none" w:sz="0" w:space="0" w:color="auto"/>
            <w:bottom w:val="none" w:sz="0" w:space="0" w:color="auto"/>
            <w:right w:val="none" w:sz="0" w:space="0" w:color="auto"/>
          </w:divBdr>
          <w:divsChild>
            <w:div w:id="1370494759">
              <w:marLeft w:val="-75"/>
              <w:marRight w:val="0"/>
              <w:marTop w:val="30"/>
              <w:marBottom w:val="30"/>
              <w:divBdr>
                <w:top w:val="none" w:sz="0" w:space="0" w:color="auto"/>
                <w:left w:val="none" w:sz="0" w:space="0" w:color="auto"/>
                <w:bottom w:val="none" w:sz="0" w:space="0" w:color="auto"/>
                <w:right w:val="none" w:sz="0" w:space="0" w:color="auto"/>
              </w:divBdr>
              <w:divsChild>
                <w:div w:id="162092582">
                  <w:marLeft w:val="0"/>
                  <w:marRight w:val="0"/>
                  <w:marTop w:val="0"/>
                  <w:marBottom w:val="0"/>
                  <w:divBdr>
                    <w:top w:val="none" w:sz="0" w:space="0" w:color="auto"/>
                    <w:left w:val="none" w:sz="0" w:space="0" w:color="auto"/>
                    <w:bottom w:val="none" w:sz="0" w:space="0" w:color="auto"/>
                    <w:right w:val="none" w:sz="0" w:space="0" w:color="auto"/>
                  </w:divBdr>
                  <w:divsChild>
                    <w:div w:id="260457717">
                      <w:marLeft w:val="0"/>
                      <w:marRight w:val="0"/>
                      <w:marTop w:val="0"/>
                      <w:marBottom w:val="0"/>
                      <w:divBdr>
                        <w:top w:val="none" w:sz="0" w:space="0" w:color="auto"/>
                        <w:left w:val="none" w:sz="0" w:space="0" w:color="auto"/>
                        <w:bottom w:val="none" w:sz="0" w:space="0" w:color="auto"/>
                        <w:right w:val="none" w:sz="0" w:space="0" w:color="auto"/>
                      </w:divBdr>
                    </w:div>
                  </w:divsChild>
                </w:div>
                <w:div w:id="701128287">
                  <w:marLeft w:val="0"/>
                  <w:marRight w:val="0"/>
                  <w:marTop w:val="0"/>
                  <w:marBottom w:val="0"/>
                  <w:divBdr>
                    <w:top w:val="none" w:sz="0" w:space="0" w:color="auto"/>
                    <w:left w:val="none" w:sz="0" w:space="0" w:color="auto"/>
                    <w:bottom w:val="none" w:sz="0" w:space="0" w:color="auto"/>
                    <w:right w:val="none" w:sz="0" w:space="0" w:color="auto"/>
                  </w:divBdr>
                  <w:divsChild>
                    <w:div w:id="816266492">
                      <w:marLeft w:val="0"/>
                      <w:marRight w:val="0"/>
                      <w:marTop w:val="0"/>
                      <w:marBottom w:val="0"/>
                      <w:divBdr>
                        <w:top w:val="none" w:sz="0" w:space="0" w:color="auto"/>
                        <w:left w:val="none" w:sz="0" w:space="0" w:color="auto"/>
                        <w:bottom w:val="none" w:sz="0" w:space="0" w:color="auto"/>
                        <w:right w:val="none" w:sz="0" w:space="0" w:color="auto"/>
                      </w:divBdr>
                    </w:div>
                  </w:divsChild>
                </w:div>
                <w:div w:id="730225943">
                  <w:marLeft w:val="0"/>
                  <w:marRight w:val="0"/>
                  <w:marTop w:val="0"/>
                  <w:marBottom w:val="0"/>
                  <w:divBdr>
                    <w:top w:val="none" w:sz="0" w:space="0" w:color="auto"/>
                    <w:left w:val="none" w:sz="0" w:space="0" w:color="auto"/>
                    <w:bottom w:val="none" w:sz="0" w:space="0" w:color="auto"/>
                    <w:right w:val="none" w:sz="0" w:space="0" w:color="auto"/>
                  </w:divBdr>
                  <w:divsChild>
                    <w:div w:id="2053454947">
                      <w:marLeft w:val="0"/>
                      <w:marRight w:val="0"/>
                      <w:marTop w:val="0"/>
                      <w:marBottom w:val="0"/>
                      <w:divBdr>
                        <w:top w:val="none" w:sz="0" w:space="0" w:color="auto"/>
                        <w:left w:val="none" w:sz="0" w:space="0" w:color="auto"/>
                        <w:bottom w:val="none" w:sz="0" w:space="0" w:color="auto"/>
                        <w:right w:val="none" w:sz="0" w:space="0" w:color="auto"/>
                      </w:divBdr>
                    </w:div>
                  </w:divsChild>
                </w:div>
                <w:div w:id="874662664">
                  <w:marLeft w:val="0"/>
                  <w:marRight w:val="0"/>
                  <w:marTop w:val="0"/>
                  <w:marBottom w:val="0"/>
                  <w:divBdr>
                    <w:top w:val="none" w:sz="0" w:space="0" w:color="auto"/>
                    <w:left w:val="none" w:sz="0" w:space="0" w:color="auto"/>
                    <w:bottom w:val="none" w:sz="0" w:space="0" w:color="auto"/>
                    <w:right w:val="none" w:sz="0" w:space="0" w:color="auto"/>
                  </w:divBdr>
                  <w:divsChild>
                    <w:div w:id="1768039368">
                      <w:marLeft w:val="0"/>
                      <w:marRight w:val="0"/>
                      <w:marTop w:val="0"/>
                      <w:marBottom w:val="0"/>
                      <w:divBdr>
                        <w:top w:val="none" w:sz="0" w:space="0" w:color="auto"/>
                        <w:left w:val="none" w:sz="0" w:space="0" w:color="auto"/>
                        <w:bottom w:val="none" w:sz="0" w:space="0" w:color="auto"/>
                        <w:right w:val="none" w:sz="0" w:space="0" w:color="auto"/>
                      </w:divBdr>
                    </w:div>
                  </w:divsChild>
                </w:div>
                <w:div w:id="1337079117">
                  <w:marLeft w:val="0"/>
                  <w:marRight w:val="0"/>
                  <w:marTop w:val="0"/>
                  <w:marBottom w:val="0"/>
                  <w:divBdr>
                    <w:top w:val="none" w:sz="0" w:space="0" w:color="auto"/>
                    <w:left w:val="none" w:sz="0" w:space="0" w:color="auto"/>
                    <w:bottom w:val="none" w:sz="0" w:space="0" w:color="auto"/>
                    <w:right w:val="none" w:sz="0" w:space="0" w:color="auto"/>
                  </w:divBdr>
                  <w:divsChild>
                    <w:div w:id="1287395298">
                      <w:marLeft w:val="0"/>
                      <w:marRight w:val="0"/>
                      <w:marTop w:val="0"/>
                      <w:marBottom w:val="0"/>
                      <w:divBdr>
                        <w:top w:val="none" w:sz="0" w:space="0" w:color="auto"/>
                        <w:left w:val="none" w:sz="0" w:space="0" w:color="auto"/>
                        <w:bottom w:val="none" w:sz="0" w:space="0" w:color="auto"/>
                        <w:right w:val="none" w:sz="0" w:space="0" w:color="auto"/>
                      </w:divBdr>
                    </w:div>
                  </w:divsChild>
                </w:div>
                <w:div w:id="1460612673">
                  <w:marLeft w:val="0"/>
                  <w:marRight w:val="0"/>
                  <w:marTop w:val="0"/>
                  <w:marBottom w:val="0"/>
                  <w:divBdr>
                    <w:top w:val="none" w:sz="0" w:space="0" w:color="auto"/>
                    <w:left w:val="none" w:sz="0" w:space="0" w:color="auto"/>
                    <w:bottom w:val="none" w:sz="0" w:space="0" w:color="auto"/>
                    <w:right w:val="none" w:sz="0" w:space="0" w:color="auto"/>
                  </w:divBdr>
                  <w:divsChild>
                    <w:div w:id="2141535005">
                      <w:marLeft w:val="0"/>
                      <w:marRight w:val="0"/>
                      <w:marTop w:val="0"/>
                      <w:marBottom w:val="0"/>
                      <w:divBdr>
                        <w:top w:val="none" w:sz="0" w:space="0" w:color="auto"/>
                        <w:left w:val="none" w:sz="0" w:space="0" w:color="auto"/>
                        <w:bottom w:val="none" w:sz="0" w:space="0" w:color="auto"/>
                        <w:right w:val="none" w:sz="0" w:space="0" w:color="auto"/>
                      </w:divBdr>
                    </w:div>
                  </w:divsChild>
                </w:div>
                <w:div w:id="1853183724">
                  <w:marLeft w:val="0"/>
                  <w:marRight w:val="0"/>
                  <w:marTop w:val="0"/>
                  <w:marBottom w:val="0"/>
                  <w:divBdr>
                    <w:top w:val="none" w:sz="0" w:space="0" w:color="auto"/>
                    <w:left w:val="none" w:sz="0" w:space="0" w:color="auto"/>
                    <w:bottom w:val="none" w:sz="0" w:space="0" w:color="auto"/>
                    <w:right w:val="none" w:sz="0" w:space="0" w:color="auto"/>
                  </w:divBdr>
                  <w:divsChild>
                    <w:div w:id="1754545503">
                      <w:marLeft w:val="0"/>
                      <w:marRight w:val="0"/>
                      <w:marTop w:val="0"/>
                      <w:marBottom w:val="0"/>
                      <w:divBdr>
                        <w:top w:val="none" w:sz="0" w:space="0" w:color="auto"/>
                        <w:left w:val="none" w:sz="0" w:space="0" w:color="auto"/>
                        <w:bottom w:val="none" w:sz="0" w:space="0" w:color="auto"/>
                        <w:right w:val="none" w:sz="0" w:space="0" w:color="auto"/>
                      </w:divBdr>
                    </w:div>
                  </w:divsChild>
                </w:div>
                <w:div w:id="1877888728">
                  <w:marLeft w:val="0"/>
                  <w:marRight w:val="0"/>
                  <w:marTop w:val="0"/>
                  <w:marBottom w:val="0"/>
                  <w:divBdr>
                    <w:top w:val="none" w:sz="0" w:space="0" w:color="auto"/>
                    <w:left w:val="none" w:sz="0" w:space="0" w:color="auto"/>
                    <w:bottom w:val="none" w:sz="0" w:space="0" w:color="auto"/>
                    <w:right w:val="none" w:sz="0" w:space="0" w:color="auto"/>
                  </w:divBdr>
                  <w:divsChild>
                    <w:div w:id="11612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4533">
          <w:marLeft w:val="0"/>
          <w:marRight w:val="0"/>
          <w:marTop w:val="0"/>
          <w:marBottom w:val="0"/>
          <w:divBdr>
            <w:top w:val="none" w:sz="0" w:space="0" w:color="auto"/>
            <w:left w:val="none" w:sz="0" w:space="0" w:color="auto"/>
            <w:bottom w:val="none" w:sz="0" w:space="0" w:color="auto"/>
            <w:right w:val="none" w:sz="0" w:space="0" w:color="auto"/>
          </w:divBdr>
        </w:div>
        <w:div w:id="931624507">
          <w:marLeft w:val="0"/>
          <w:marRight w:val="0"/>
          <w:marTop w:val="0"/>
          <w:marBottom w:val="0"/>
          <w:divBdr>
            <w:top w:val="none" w:sz="0" w:space="0" w:color="auto"/>
            <w:left w:val="none" w:sz="0" w:space="0" w:color="auto"/>
            <w:bottom w:val="none" w:sz="0" w:space="0" w:color="auto"/>
            <w:right w:val="none" w:sz="0" w:space="0" w:color="auto"/>
          </w:divBdr>
        </w:div>
        <w:div w:id="939416667">
          <w:marLeft w:val="0"/>
          <w:marRight w:val="0"/>
          <w:marTop w:val="0"/>
          <w:marBottom w:val="0"/>
          <w:divBdr>
            <w:top w:val="none" w:sz="0" w:space="0" w:color="auto"/>
            <w:left w:val="none" w:sz="0" w:space="0" w:color="auto"/>
            <w:bottom w:val="none" w:sz="0" w:space="0" w:color="auto"/>
            <w:right w:val="none" w:sz="0" w:space="0" w:color="auto"/>
          </w:divBdr>
        </w:div>
        <w:div w:id="978921251">
          <w:marLeft w:val="0"/>
          <w:marRight w:val="0"/>
          <w:marTop w:val="0"/>
          <w:marBottom w:val="0"/>
          <w:divBdr>
            <w:top w:val="none" w:sz="0" w:space="0" w:color="auto"/>
            <w:left w:val="none" w:sz="0" w:space="0" w:color="auto"/>
            <w:bottom w:val="none" w:sz="0" w:space="0" w:color="auto"/>
            <w:right w:val="none" w:sz="0" w:space="0" w:color="auto"/>
          </w:divBdr>
        </w:div>
        <w:div w:id="996686060">
          <w:marLeft w:val="0"/>
          <w:marRight w:val="0"/>
          <w:marTop w:val="0"/>
          <w:marBottom w:val="0"/>
          <w:divBdr>
            <w:top w:val="none" w:sz="0" w:space="0" w:color="auto"/>
            <w:left w:val="none" w:sz="0" w:space="0" w:color="auto"/>
            <w:bottom w:val="none" w:sz="0" w:space="0" w:color="auto"/>
            <w:right w:val="none" w:sz="0" w:space="0" w:color="auto"/>
          </w:divBdr>
          <w:divsChild>
            <w:div w:id="1464155428">
              <w:marLeft w:val="-75"/>
              <w:marRight w:val="0"/>
              <w:marTop w:val="30"/>
              <w:marBottom w:val="30"/>
              <w:divBdr>
                <w:top w:val="none" w:sz="0" w:space="0" w:color="auto"/>
                <w:left w:val="none" w:sz="0" w:space="0" w:color="auto"/>
                <w:bottom w:val="none" w:sz="0" w:space="0" w:color="auto"/>
                <w:right w:val="none" w:sz="0" w:space="0" w:color="auto"/>
              </w:divBdr>
              <w:divsChild>
                <w:div w:id="1569070426">
                  <w:marLeft w:val="0"/>
                  <w:marRight w:val="0"/>
                  <w:marTop w:val="0"/>
                  <w:marBottom w:val="0"/>
                  <w:divBdr>
                    <w:top w:val="none" w:sz="0" w:space="0" w:color="auto"/>
                    <w:left w:val="none" w:sz="0" w:space="0" w:color="auto"/>
                    <w:bottom w:val="none" w:sz="0" w:space="0" w:color="auto"/>
                    <w:right w:val="none" w:sz="0" w:space="0" w:color="auto"/>
                  </w:divBdr>
                  <w:divsChild>
                    <w:div w:id="237060103">
                      <w:marLeft w:val="0"/>
                      <w:marRight w:val="0"/>
                      <w:marTop w:val="0"/>
                      <w:marBottom w:val="0"/>
                      <w:divBdr>
                        <w:top w:val="none" w:sz="0" w:space="0" w:color="auto"/>
                        <w:left w:val="none" w:sz="0" w:space="0" w:color="auto"/>
                        <w:bottom w:val="none" w:sz="0" w:space="0" w:color="auto"/>
                        <w:right w:val="none" w:sz="0" w:space="0" w:color="auto"/>
                      </w:divBdr>
                    </w:div>
                  </w:divsChild>
                </w:div>
                <w:div w:id="1587686994">
                  <w:marLeft w:val="0"/>
                  <w:marRight w:val="0"/>
                  <w:marTop w:val="0"/>
                  <w:marBottom w:val="0"/>
                  <w:divBdr>
                    <w:top w:val="none" w:sz="0" w:space="0" w:color="auto"/>
                    <w:left w:val="none" w:sz="0" w:space="0" w:color="auto"/>
                    <w:bottom w:val="none" w:sz="0" w:space="0" w:color="auto"/>
                    <w:right w:val="none" w:sz="0" w:space="0" w:color="auto"/>
                  </w:divBdr>
                  <w:divsChild>
                    <w:div w:id="360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39929">
          <w:marLeft w:val="0"/>
          <w:marRight w:val="0"/>
          <w:marTop w:val="0"/>
          <w:marBottom w:val="0"/>
          <w:divBdr>
            <w:top w:val="none" w:sz="0" w:space="0" w:color="auto"/>
            <w:left w:val="none" w:sz="0" w:space="0" w:color="auto"/>
            <w:bottom w:val="none" w:sz="0" w:space="0" w:color="auto"/>
            <w:right w:val="none" w:sz="0" w:space="0" w:color="auto"/>
          </w:divBdr>
        </w:div>
        <w:div w:id="1085420627">
          <w:marLeft w:val="0"/>
          <w:marRight w:val="0"/>
          <w:marTop w:val="0"/>
          <w:marBottom w:val="0"/>
          <w:divBdr>
            <w:top w:val="none" w:sz="0" w:space="0" w:color="auto"/>
            <w:left w:val="none" w:sz="0" w:space="0" w:color="auto"/>
            <w:bottom w:val="none" w:sz="0" w:space="0" w:color="auto"/>
            <w:right w:val="none" w:sz="0" w:space="0" w:color="auto"/>
          </w:divBdr>
        </w:div>
        <w:div w:id="1101147649">
          <w:marLeft w:val="0"/>
          <w:marRight w:val="0"/>
          <w:marTop w:val="0"/>
          <w:marBottom w:val="0"/>
          <w:divBdr>
            <w:top w:val="none" w:sz="0" w:space="0" w:color="auto"/>
            <w:left w:val="none" w:sz="0" w:space="0" w:color="auto"/>
            <w:bottom w:val="none" w:sz="0" w:space="0" w:color="auto"/>
            <w:right w:val="none" w:sz="0" w:space="0" w:color="auto"/>
          </w:divBdr>
        </w:div>
        <w:div w:id="1106775698">
          <w:marLeft w:val="0"/>
          <w:marRight w:val="0"/>
          <w:marTop w:val="0"/>
          <w:marBottom w:val="0"/>
          <w:divBdr>
            <w:top w:val="none" w:sz="0" w:space="0" w:color="auto"/>
            <w:left w:val="none" w:sz="0" w:space="0" w:color="auto"/>
            <w:bottom w:val="none" w:sz="0" w:space="0" w:color="auto"/>
            <w:right w:val="none" w:sz="0" w:space="0" w:color="auto"/>
          </w:divBdr>
          <w:divsChild>
            <w:div w:id="1778796300">
              <w:marLeft w:val="-75"/>
              <w:marRight w:val="0"/>
              <w:marTop w:val="30"/>
              <w:marBottom w:val="30"/>
              <w:divBdr>
                <w:top w:val="none" w:sz="0" w:space="0" w:color="auto"/>
                <w:left w:val="none" w:sz="0" w:space="0" w:color="auto"/>
                <w:bottom w:val="none" w:sz="0" w:space="0" w:color="auto"/>
                <w:right w:val="none" w:sz="0" w:space="0" w:color="auto"/>
              </w:divBdr>
              <w:divsChild>
                <w:div w:id="87627417">
                  <w:marLeft w:val="0"/>
                  <w:marRight w:val="0"/>
                  <w:marTop w:val="0"/>
                  <w:marBottom w:val="0"/>
                  <w:divBdr>
                    <w:top w:val="none" w:sz="0" w:space="0" w:color="auto"/>
                    <w:left w:val="none" w:sz="0" w:space="0" w:color="auto"/>
                    <w:bottom w:val="none" w:sz="0" w:space="0" w:color="auto"/>
                    <w:right w:val="none" w:sz="0" w:space="0" w:color="auto"/>
                  </w:divBdr>
                  <w:divsChild>
                    <w:div w:id="762916977">
                      <w:marLeft w:val="0"/>
                      <w:marRight w:val="0"/>
                      <w:marTop w:val="0"/>
                      <w:marBottom w:val="0"/>
                      <w:divBdr>
                        <w:top w:val="none" w:sz="0" w:space="0" w:color="auto"/>
                        <w:left w:val="none" w:sz="0" w:space="0" w:color="auto"/>
                        <w:bottom w:val="none" w:sz="0" w:space="0" w:color="auto"/>
                        <w:right w:val="none" w:sz="0" w:space="0" w:color="auto"/>
                      </w:divBdr>
                    </w:div>
                    <w:div w:id="1134829240">
                      <w:marLeft w:val="0"/>
                      <w:marRight w:val="0"/>
                      <w:marTop w:val="0"/>
                      <w:marBottom w:val="0"/>
                      <w:divBdr>
                        <w:top w:val="none" w:sz="0" w:space="0" w:color="auto"/>
                        <w:left w:val="none" w:sz="0" w:space="0" w:color="auto"/>
                        <w:bottom w:val="none" w:sz="0" w:space="0" w:color="auto"/>
                        <w:right w:val="none" w:sz="0" w:space="0" w:color="auto"/>
                      </w:divBdr>
                    </w:div>
                    <w:div w:id="2100829841">
                      <w:marLeft w:val="0"/>
                      <w:marRight w:val="0"/>
                      <w:marTop w:val="0"/>
                      <w:marBottom w:val="0"/>
                      <w:divBdr>
                        <w:top w:val="none" w:sz="0" w:space="0" w:color="auto"/>
                        <w:left w:val="none" w:sz="0" w:space="0" w:color="auto"/>
                        <w:bottom w:val="none" w:sz="0" w:space="0" w:color="auto"/>
                        <w:right w:val="none" w:sz="0" w:space="0" w:color="auto"/>
                      </w:divBdr>
                    </w:div>
                  </w:divsChild>
                </w:div>
                <w:div w:id="183248024">
                  <w:marLeft w:val="0"/>
                  <w:marRight w:val="0"/>
                  <w:marTop w:val="0"/>
                  <w:marBottom w:val="0"/>
                  <w:divBdr>
                    <w:top w:val="none" w:sz="0" w:space="0" w:color="auto"/>
                    <w:left w:val="none" w:sz="0" w:space="0" w:color="auto"/>
                    <w:bottom w:val="none" w:sz="0" w:space="0" w:color="auto"/>
                    <w:right w:val="none" w:sz="0" w:space="0" w:color="auto"/>
                  </w:divBdr>
                  <w:divsChild>
                    <w:div w:id="397364068">
                      <w:marLeft w:val="0"/>
                      <w:marRight w:val="0"/>
                      <w:marTop w:val="0"/>
                      <w:marBottom w:val="0"/>
                      <w:divBdr>
                        <w:top w:val="none" w:sz="0" w:space="0" w:color="auto"/>
                        <w:left w:val="none" w:sz="0" w:space="0" w:color="auto"/>
                        <w:bottom w:val="none" w:sz="0" w:space="0" w:color="auto"/>
                        <w:right w:val="none" w:sz="0" w:space="0" w:color="auto"/>
                      </w:divBdr>
                    </w:div>
                    <w:div w:id="1232931130">
                      <w:marLeft w:val="0"/>
                      <w:marRight w:val="0"/>
                      <w:marTop w:val="0"/>
                      <w:marBottom w:val="0"/>
                      <w:divBdr>
                        <w:top w:val="none" w:sz="0" w:space="0" w:color="auto"/>
                        <w:left w:val="none" w:sz="0" w:space="0" w:color="auto"/>
                        <w:bottom w:val="none" w:sz="0" w:space="0" w:color="auto"/>
                        <w:right w:val="none" w:sz="0" w:space="0" w:color="auto"/>
                      </w:divBdr>
                    </w:div>
                  </w:divsChild>
                </w:div>
                <w:div w:id="277496120">
                  <w:marLeft w:val="0"/>
                  <w:marRight w:val="0"/>
                  <w:marTop w:val="0"/>
                  <w:marBottom w:val="0"/>
                  <w:divBdr>
                    <w:top w:val="none" w:sz="0" w:space="0" w:color="auto"/>
                    <w:left w:val="none" w:sz="0" w:space="0" w:color="auto"/>
                    <w:bottom w:val="none" w:sz="0" w:space="0" w:color="auto"/>
                    <w:right w:val="none" w:sz="0" w:space="0" w:color="auto"/>
                  </w:divBdr>
                  <w:divsChild>
                    <w:div w:id="2109889419">
                      <w:marLeft w:val="0"/>
                      <w:marRight w:val="0"/>
                      <w:marTop w:val="0"/>
                      <w:marBottom w:val="0"/>
                      <w:divBdr>
                        <w:top w:val="none" w:sz="0" w:space="0" w:color="auto"/>
                        <w:left w:val="none" w:sz="0" w:space="0" w:color="auto"/>
                        <w:bottom w:val="none" w:sz="0" w:space="0" w:color="auto"/>
                        <w:right w:val="none" w:sz="0" w:space="0" w:color="auto"/>
                      </w:divBdr>
                    </w:div>
                  </w:divsChild>
                </w:div>
                <w:div w:id="566959398">
                  <w:marLeft w:val="0"/>
                  <w:marRight w:val="0"/>
                  <w:marTop w:val="0"/>
                  <w:marBottom w:val="0"/>
                  <w:divBdr>
                    <w:top w:val="none" w:sz="0" w:space="0" w:color="auto"/>
                    <w:left w:val="none" w:sz="0" w:space="0" w:color="auto"/>
                    <w:bottom w:val="none" w:sz="0" w:space="0" w:color="auto"/>
                    <w:right w:val="none" w:sz="0" w:space="0" w:color="auto"/>
                  </w:divBdr>
                  <w:divsChild>
                    <w:div w:id="222838619">
                      <w:marLeft w:val="0"/>
                      <w:marRight w:val="0"/>
                      <w:marTop w:val="0"/>
                      <w:marBottom w:val="0"/>
                      <w:divBdr>
                        <w:top w:val="none" w:sz="0" w:space="0" w:color="auto"/>
                        <w:left w:val="none" w:sz="0" w:space="0" w:color="auto"/>
                        <w:bottom w:val="none" w:sz="0" w:space="0" w:color="auto"/>
                        <w:right w:val="none" w:sz="0" w:space="0" w:color="auto"/>
                      </w:divBdr>
                    </w:div>
                  </w:divsChild>
                </w:div>
                <w:div w:id="635306232">
                  <w:marLeft w:val="0"/>
                  <w:marRight w:val="0"/>
                  <w:marTop w:val="0"/>
                  <w:marBottom w:val="0"/>
                  <w:divBdr>
                    <w:top w:val="none" w:sz="0" w:space="0" w:color="auto"/>
                    <w:left w:val="none" w:sz="0" w:space="0" w:color="auto"/>
                    <w:bottom w:val="none" w:sz="0" w:space="0" w:color="auto"/>
                    <w:right w:val="none" w:sz="0" w:space="0" w:color="auto"/>
                  </w:divBdr>
                  <w:divsChild>
                    <w:div w:id="371348303">
                      <w:marLeft w:val="0"/>
                      <w:marRight w:val="0"/>
                      <w:marTop w:val="0"/>
                      <w:marBottom w:val="0"/>
                      <w:divBdr>
                        <w:top w:val="none" w:sz="0" w:space="0" w:color="auto"/>
                        <w:left w:val="none" w:sz="0" w:space="0" w:color="auto"/>
                        <w:bottom w:val="none" w:sz="0" w:space="0" w:color="auto"/>
                        <w:right w:val="none" w:sz="0" w:space="0" w:color="auto"/>
                      </w:divBdr>
                    </w:div>
                  </w:divsChild>
                </w:div>
                <w:div w:id="687870871">
                  <w:marLeft w:val="0"/>
                  <w:marRight w:val="0"/>
                  <w:marTop w:val="0"/>
                  <w:marBottom w:val="0"/>
                  <w:divBdr>
                    <w:top w:val="none" w:sz="0" w:space="0" w:color="auto"/>
                    <w:left w:val="none" w:sz="0" w:space="0" w:color="auto"/>
                    <w:bottom w:val="none" w:sz="0" w:space="0" w:color="auto"/>
                    <w:right w:val="none" w:sz="0" w:space="0" w:color="auto"/>
                  </w:divBdr>
                  <w:divsChild>
                    <w:div w:id="2035232208">
                      <w:marLeft w:val="0"/>
                      <w:marRight w:val="0"/>
                      <w:marTop w:val="0"/>
                      <w:marBottom w:val="0"/>
                      <w:divBdr>
                        <w:top w:val="none" w:sz="0" w:space="0" w:color="auto"/>
                        <w:left w:val="none" w:sz="0" w:space="0" w:color="auto"/>
                        <w:bottom w:val="none" w:sz="0" w:space="0" w:color="auto"/>
                        <w:right w:val="none" w:sz="0" w:space="0" w:color="auto"/>
                      </w:divBdr>
                    </w:div>
                  </w:divsChild>
                </w:div>
                <w:div w:id="768283440">
                  <w:marLeft w:val="0"/>
                  <w:marRight w:val="0"/>
                  <w:marTop w:val="0"/>
                  <w:marBottom w:val="0"/>
                  <w:divBdr>
                    <w:top w:val="none" w:sz="0" w:space="0" w:color="auto"/>
                    <w:left w:val="none" w:sz="0" w:space="0" w:color="auto"/>
                    <w:bottom w:val="none" w:sz="0" w:space="0" w:color="auto"/>
                    <w:right w:val="none" w:sz="0" w:space="0" w:color="auto"/>
                  </w:divBdr>
                  <w:divsChild>
                    <w:div w:id="504639105">
                      <w:marLeft w:val="0"/>
                      <w:marRight w:val="0"/>
                      <w:marTop w:val="0"/>
                      <w:marBottom w:val="0"/>
                      <w:divBdr>
                        <w:top w:val="none" w:sz="0" w:space="0" w:color="auto"/>
                        <w:left w:val="none" w:sz="0" w:space="0" w:color="auto"/>
                        <w:bottom w:val="none" w:sz="0" w:space="0" w:color="auto"/>
                        <w:right w:val="none" w:sz="0" w:space="0" w:color="auto"/>
                      </w:divBdr>
                    </w:div>
                  </w:divsChild>
                </w:div>
                <w:div w:id="831944211">
                  <w:marLeft w:val="0"/>
                  <w:marRight w:val="0"/>
                  <w:marTop w:val="0"/>
                  <w:marBottom w:val="0"/>
                  <w:divBdr>
                    <w:top w:val="none" w:sz="0" w:space="0" w:color="auto"/>
                    <w:left w:val="none" w:sz="0" w:space="0" w:color="auto"/>
                    <w:bottom w:val="none" w:sz="0" w:space="0" w:color="auto"/>
                    <w:right w:val="none" w:sz="0" w:space="0" w:color="auto"/>
                  </w:divBdr>
                  <w:divsChild>
                    <w:div w:id="151682857">
                      <w:marLeft w:val="0"/>
                      <w:marRight w:val="0"/>
                      <w:marTop w:val="0"/>
                      <w:marBottom w:val="0"/>
                      <w:divBdr>
                        <w:top w:val="none" w:sz="0" w:space="0" w:color="auto"/>
                        <w:left w:val="none" w:sz="0" w:space="0" w:color="auto"/>
                        <w:bottom w:val="none" w:sz="0" w:space="0" w:color="auto"/>
                        <w:right w:val="none" w:sz="0" w:space="0" w:color="auto"/>
                      </w:divBdr>
                    </w:div>
                    <w:div w:id="1766800730">
                      <w:marLeft w:val="0"/>
                      <w:marRight w:val="0"/>
                      <w:marTop w:val="0"/>
                      <w:marBottom w:val="0"/>
                      <w:divBdr>
                        <w:top w:val="none" w:sz="0" w:space="0" w:color="auto"/>
                        <w:left w:val="none" w:sz="0" w:space="0" w:color="auto"/>
                        <w:bottom w:val="none" w:sz="0" w:space="0" w:color="auto"/>
                        <w:right w:val="none" w:sz="0" w:space="0" w:color="auto"/>
                      </w:divBdr>
                    </w:div>
                  </w:divsChild>
                </w:div>
                <w:div w:id="907765670">
                  <w:marLeft w:val="0"/>
                  <w:marRight w:val="0"/>
                  <w:marTop w:val="0"/>
                  <w:marBottom w:val="0"/>
                  <w:divBdr>
                    <w:top w:val="none" w:sz="0" w:space="0" w:color="auto"/>
                    <w:left w:val="none" w:sz="0" w:space="0" w:color="auto"/>
                    <w:bottom w:val="none" w:sz="0" w:space="0" w:color="auto"/>
                    <w:right w:val="none" w:sz="0" w:space="0" w:color="auto"/>
                  </w:divBdr>
                  <w:divsChild>
                    <w:div w:id="2063794878">
                      <w:marLeft w:val="0"/>
                      <w:marRight w:val="0"/>
                      <w:marTop w:val="0"/>
                      <w:marBottom w:val="0"/>
                      <w:divBdr>
                        <w:top w:val="none" w:sz="0" w:space="0" w:color="auto"/>
                        <w:left w:val="none" w:sz="0" w:space="0" w:color="auto"/>
                        <w:bottom w:val="none" w:sz="0" w:space="0" w:color="auto"/>
                        <w:right w:val="none" w:sz="0" w:space="0" w:color="auto"/>
                      </w:divBdr>
                    </w:div>
                  </w:divsChild>
                </w:div>
                <w:div w:id="930159591">
                  <w:marLeft w:val="0"/>
                  <w:marRight w:val="0"/>
                  <w:marTop w:val="0"/>
                  <w:marBottom w:val="0"/>
                  <w:divBdr>
                    <w:top w:val="none" w:sz="0" w:space="0" w:color="auto"/>
                    <w:left w:val="none" w:sz="0" w:space="0" w:color="auto"/>
                    <w:bottom w:val="none" w:sz="0" w:space="0" w:color="auto"/>
                    <w:right w:val="none" w:sz="0" w:space="0" w:color="auto"/>
                  </w:divBdr>
                  <w:divsChild>
                    <w:div w:id="1757704750">
                      <w:marLeft w:val="0"/>
                      <w:marRight w:val="0"/>
                      <w:marTop w:val="0"/>
                      <w:marBottom w:val="0"/>
                      <w:divBdr>
                        <w:top w:val="none" w:sz="0" w:space="0" w:color="auto"/>
                        <w:left w:val="none" w:sz="0" w:space="0" w:color="auto"/>
                        <w:bottom w:val="none" w:sz="0" w:space="0" w:color="auto"/>
                        <w:right w:val="none" w:sz="0" w:space="0" w:color="auto"/>
                      </w:divBdr>
                    </w:div>
                    <w:div w:id="1881428420">
                      <w:marLeft w:val="0"/>
                      <w:marRight w:val="0"/>
                      <w:marTop w:val="0"/>
                      <w:marBottom w:val="0"/>
                      <w:divBdr>
                        <w:top w:val="none" w:sz="0" w:space="0" w:color="auto"/>
                        <w:left w:val="none" w:sz="0" w:space="0" w:color="auto"/>
                        <w:bottom w:val="none" w:sz="0" w:space="0" w:color="auto"/>
                        <w:right w:val="none" w:sz="0" w:space="0" w:color="auto"/>
                      </w:divBdr>
                    </w:div>
                    <w:div w:id="1932930186">
                      <w:marLeft w:val="0"/>
                      <w:marRight w:val="0"/>
                      <w:marTop w:val="0"/>
                      <w:marBottom w:val="0"/>
                      <w:divBdr>
                        <w:top w:val="none" w:sz="0" w:space="0" w:color="auto"/>
                        <w:left w:val="none" w:sz="0" w:space="0" w:color="auto"/>
                        <w:bottom w:val="none" w:sz="0" w:space="0" w:color="auto"/>
                        <w:right w:val="none" w:sz="0" w:space="0" w:color="auto"/>
                      </w:divBdr>
                    </w:div>
                  </w:divsChild>
                </w:div>
                <w:div w:id="1284844854">
                  <w:marLeft w:val="0"/>
                  <w:marRight w:val="0"/>
                  <w:marTop w:val="0"/>
                  <w:marBottom w:val="0"/>
                  <w:divBdr>
                    <w:top w:val="none" w:sz="0" w:space="0" w:color="auto"/>
                    <w:left w:val="none" w:sz="0" w:space="0" w:color="auto"/>
                    <w:bottom w:val="none" w:sz="0" w:space="0" w:color="auto"/>
                    <w:right w:val="none" w:sz="0" w:space="0" w:color="auto"/>
                  </w:divBdr>
                  <w:divsChild>
                    <w:div w:id="1479687438">
                      <w:marLeft w:val="0"/>
                      <w:marRight w:val="0"/>
                      <w:marTop w:val="0"/>
                      <w:marBottom w:val="0"/>
                      <w:divBdr>
                        <w:top w:val="none" w:sz="0" w:space="0" w:color="auto"/>
                        <w:left w:val="none" w:sz="0" w:space="0" w:color="auto"/>
                        <w:bottom w:val="none" w:sz="0" w:space="0" w:color="auto"/>
                        <w:right w:val="none" w:sz="0" w:space="0" w:color="auto"/>
                      </w:divBdr>
                    </w:div>
                    <w:div w:id="1711416715">
                      <w:marLeft w:val="0"/>
                      <w:marRight w:val="0"/>
                      <w:marTop w:val="0"/>
                      <w:marBottom w:val="0"/>
                      <w:divBdr>
                        <w:top w:val="none" w:sz="0" w:space="0" w:color="auto"/>
                        <w:left w:val="none" w:sz="0" w:space="0" w:color="auto"/>
                        <w:bottom w:val="none" w:sz="0" w:space="0" w:color="auto"/>
                        <w:right w:val="none" w:sz="0" w:space="0" w:color="auto"/>
                      </w:divBdr>
                    </w:div>
                  </w:divsChild>
                </w:div>
                <w:div w:id="1305545177">
                  <w:marLeft w:val="0"/>
                  <w:marRight w:val="0"/>
                  <w:marTop w:val="0"/>
                  <w:marBottom w:val="0"/>
                  <w:divBdr>
                    <w:top w:val="none" w:sz="0" w:space="0" w:color="auto"/>
                    <w:left w:val="none" w:sz="0" w:space="0" w:color="auto"/>
                    <w:bottom w:val="none" w:sz="0" w:space="0" w:color="auto"/>
                    <w:right w:val="none" w:sz="0" w:space="0" w:color="auto"/>
                  </w:divBdr>
                  <w:divsChild>
                    <w:div w:id="2115247158">
                      <w:marLeft w:val="0"/>
                      <w:marRight w:val="0"/>
                      <w:marTop w:val="0"/>
                      <w:marBottom w:val="0"/>
                      <w:divBdr>
                        <w:top w:val="none" w:sz="0" w:space="0" w:color="auto"/>
                        <w:left w:val="none" w:sz="0" w:space="0" w:color="auto"/>
                        <w:bottom w:val="none" w:sz="0" w:space="0" w:color="auto"/>
                        <w:right w:val="none" w:sz="0" w:space="0" w:color="auto"/>
                      </w:divBdr>
                    </w:div>
                  </w:divsChild>
                </w:div>
                <w:div w:id="1312248058">
                  <w:marLeft w:val="0"/>
                  <w:marRight w:val="0"/>
                  <w:marTop w:val="0"/>
                  <w:marBottom w:val="0"/>
                  <w:divBdr>
                    <w:top w:val="none" w:sz="0" w:space="0" w:color="auto"/>
                    <w:left w:val="none" w:sz="0" w:space="0" w:color="auto"/>
                    <w:bottom w:val="none" w:sz="0" w:space="0" w:color="auto"/>
                    <w:right w:val="none" w:sz="0" w:space="0" w:color="auto"/>
                  </w:divBdr>
                  <w:divsChild>
                    <w:div w:id="420949117">
                      <w:marLeft w:val="0"/>
                      <w:marRight w:val="0"/>
                      <w:marTop w:val="0"/>
                      <w:marBottom w:val="0"/>
                      <w:divBdr>
                        <w:top w:val="none" w:sz="0" w:space="0" w:color="auto"/>
                        <w:left w:val="none" w:sz="0" w:space="0" w:color="auto"/>
                        <w:bottom w:val="none" w:sz="0" w:space="0" w:color="auto"/>
                        <w:right w:val="none" w:sz="0" w:space="0" w:color="auto"/>
                      </w:divBdr>
                    </w:div>
                  </w:divsChild>
                </w:div>
                <w:div w:id="1325427040">
                  <w:marLeft w:val="0"/>
                  <w:marRight w:val="0"/>
                  <w:marTop w:val="0"/>
                  <w:marBottom w:val="0"/>
                  <w:divBdr>
                    <w:top w:val="none" w:sz="0" w:space="0" w:color="auto"/>
                    <w:left w:val="none" w:sz="0" w:space="0" w:color="auto"/>
                    <w:bottom w:val="none" w:sz="0" w:space="0" w:color="auto"/>
                    <w:right w:val="none" w:sz="0" w:space="0" w:color="auto"/>
                  </w:divBdr>
                  <w:divsChild>
                    <w:div w:id="2142110465">
                      <w:marLeft w:val="0"/>
                      <w:marRight w:val="0"/>
                      <w:marTop w:val="0"/>
                      <w:marBottom w:val="0"/>
                      <w:divBdr>
                        <w:top w:val="none" w:sz="0" w:space="0" w:color="auto"/>
                        <w:left w:val="none" w:sz="0" w:space="0" w:color="auto"/>
                        <w:bottom w:val="none" w:sz="0" w:space="0" w:color="auto"/>
                        <w:right w:val="none" w:sz="0" w:space="0" w:color="auto"/>
                      </w:divBdr>
                    </w:div>
                  </w:divsChild>
                </w:div>
                <w:div w:id="1397974897">
                  <w:marLeft w:val="0"/>
                  <w:marRight w:val="0"/>
                  <w:marTop w:val="0"/>
                  <w:marBottom w:val="0"/>
                  <w:divBdr>
                    <w:top w:val="none" w:sz="0" w:space="0" w:color="auto"/>
                    <w:left w:val="none" w:sz="0" w:space="0" w:color="auto"/>
                    <w:bottom w:val="none" w:sz="0" w:space="0" w:color="auto"/>
                    <w:right w:val="none" w:sz="0" w:space="0" w:color="auto"/>
                  </w:divBdr>
                  <w:divsChild>
                    <w:div w:id="221527643">
                      <w:marLeft w:val="0"/>
                      <w:marRight w:val="0"/>
                      <w:marTop w:val="0"/>
                      <w:marBottom w:val="0"/>
                      <w:divBdr>
                        <w:top w:val="none" w:sz="0" w:space="0" w:color="auto"/>
                        <w:left w:val="none" w:sz="0" w:space="0" w:color="auto"/>
                        <w:bottom w:val="none" w:sz="0" w:space="0" w:color="auto"/>
                        <w:right w:val="none" w:sz="0" w:space="0" w:color="auto"/>
                      </w:divBdr>
                    </w:div>
                    <w:div w:id="1206412133">
                      <w:marLeft w:val="0"/>
                      <w:marRight w:val="0"/>
                      <w:marTop w:val="0"/>
                      <w:marBottom w:val="0"/>
                      <w:divBdr>
                        <w:top w:val="none" w:sz="0" w:space="0" w:color="auto"/>
                        <w:left w:val="none" w:sz="0" w:space="0" w:color="auto"/>
                        <w:bottom w:val="none" w:sz="0" w:space="0" w:color="auto"/>
                        <w:right w:val="none" w:sz="0" w:space="0" w:color="auto"/>
                      </w:divBdr>
                    </w:div>
                    <w:div w:id="1208638416">
                      <w:marLeft w:val="0"/>
                      <w:marRight w:val="0"/>
                      <w:marTop w:val="0"/>
                      <w:marBottom w:val="0"/>
                      <w:divBdr>
                        <w:top w:val="none" w:sz="0" w:space="0" w:color="auto"/>
                        <w:left w:val="none" w:sz="0" w:space="0" w:color="auto"/>
                        <w:bottom w:val="none" w:sz="0" w:space="0" w:color="auto"/>
                        <w:right w:val="none" w:sz="0" w:space="0" w:color="auto"/>
                      </w:divBdr>
                    </w:div>
                  </w:divsChild>
                </w:div>
                <w:div w:id="1442334818">
                  <w:marLeft w:val="0"/>
                  <w:marRight w:val="0"/>
                  <w:marTop w:val="0"/>
                  <w:marBottom w:val="0"/>
                  <w:divBdr>
                    <w:top w:val="none" w:sz="0" w:space="0" w:color="auto"/>
                    <w:left w:val="none" w:sz="0" w:space="0" w:color="auto"/>
                    <w:bottom w:val="none" w:sz="0" w:space="0" w:color="auto"/>
                    <w:right w:val="none" w:sz="0" w:space="0" w:color="auto"/>
                  </w:divBdr>
                  <w:divsChild>
                    <w:div w:id="869760098">
                      <w:marLeft w:val="0"/>
                      <w:marRight w:val="0"/>
                      <w:marTop w:val="0"/>
                      <w:marBottom w:val="0"/>
                      <w:divBdr>
                        <w:top w:val="none" w:sz="0" w:space="0" w:color="auto"/>
                        <w:left w:val="none" w:sz="0" w:space="0" w:color="auto"/>
                        <w:bottom w:val="none" w:sz="0" w:space="0" w:color="auto"/>
                        <w:right w:val="none" w:sz="0" w:space="0" w:color="auto"/>
                      </w:divBdr>
                    </w:div>
                  </w:divsChild>
                </w:div>
                <w:div w:id="1451704832">
                  <w:marLeft w:val="0"/>
                  <w:marRight w:val="0"/>
                  <w:marTop w:val="0"/>
                  <w:marBottom w:val="0"/>
                  <w:divBdr>
                    <w:top w:val="none" w:sz="0" w:space="0" w:color="auto"/>
                    <w:left w:val="none" w:sz="0" w:space="0" w:color="auto"/>
                    <w:bottom w:val="none" w:sz="0" w:space="0" w:color="auto"/>
                    <w:right w:val="none" w:sz="0" w:space="0" w:color="auto"/>
                  </w:divBdr>
                  <w:divsChild>
                    <w:div w:id="1190948043">
                      <w:marLeft w:val="0"/>
                      <w:marRight w:val="0"/>
                      <w:marTop w:val="0"/>
                      <w:marBottom w:val="0"/>
                      <w:divBdr>
                        <w:top w:val="none" w:sz="0" w:space="0" w:color="auto"/>
                        <w:left w:val="none" w:sz="0" w:space="0" w:color="auto"/>
                        <w:bottom w:val="none" w:sz="0" w:space="0" w:color="auto"/>
                        <w:right w:val="none" w:sz="0" w:space="0" w:color="auto"/>
                      </w:divBdr>
                    </w:div>
                  </w:divsChild>
                </w:div>
                <w:div w:id="1470317166">
                  <w:marLeft w:val="0"/>
                  <w:marRight w:val="0"/>
                  <w:marTop w:val="0"/>
                  <w:marBottom w:val="0"/>
                  <w:divBdr>
                    <w:top w:val="none" w:sz="0" w:space="0" w:color="auto"/>
                    <w:left w:val="none" w:sz="0" w:space="0" w:color="auto"/>
                    <w:bottom w:val="none" w:sz="0" w:space="0" w:color="auto"/>
                    <w:right w:val="none" w:sz="0" w:space="0" w:color="auto"/>
                  </w:divBdr>
                  <w:divsChild>
                    <w:div w:id="1926037870">
                      <w:marLeft w:val="0"/>
                      <w:marRight w:val="0"/>
                      <w:marTop w:val="0"/>
                      <w:marBottom w:val="0"/>
                      <w:divBdr>
                        <w:top w:val="none" w:sz="0" w:space="0" w:color="auto"/>
                        <w:left w:val="none" w:sz="0" w:space="0" w:color="auto"/>
                        <w:bottom w:val="none" w:sz="0" w:space="0" w:color="auto"/>
                        <w:right w:val="none" w:sz="0" w:space="0" w:color="auto"/>
                      </w:divBdr>
                    </w:div>
                    <w:div w:id="2099132269">
                      <w:marLeft w:val="0"/>
                      <w:marRight w:val="0"/>
                      <w:marTop w:val="0"/>
                      <w:marBottom w:val="0"/>
                      <w:divBdr>
                        <w:top w:val="none" w:sz="0" w:space="0" w:color="auto"/>
                        <w:left w:val="none" w:sz="0" w:space="0" w:color="auto"/>
                        <w:bottom w:val="none" w:sz="0" w:space="0" w:color="auto"/>
                        <w:right w:val="none" w:sz="0" w:space="0" w:color="auto"/>
                      </w:divBdr>
                    </w:div>
                  </w:divsChild>
                </w:div>
                <w:div w:id="1505046331">
                  <w:marLeft w:val="0"/>
                  <w:marRight w:val="0"/>
                  <w:marTop w:val="0"/>
                  <w:marBottom w:val="0"/>
                  <w:divBdr>
                    <w:top w:val="none" w:sz="0" w:space="0" w:color="auto"/>
                    <w:left w:val="none" w:sz="0" w:space="0" w:color="auto"/>
                    <w:bottom w:val="none" w:sz="0" w:space="0" w:color="auto"/>
                    <w:right w:val="none" w:sz="0" w:space="0" w:color="auto"/>
                  </w:divBdr>
                  <w:divsChild>
                    <w:div w:id="606697423">
                      <w:marLeft w:val="0"/>
                      <w:marRight w:val="0"/>
                      <w:marTop w:val="0"/>
                      <w:marBottom w:val="0"/>
                      <w:divBdr>
                        <w:top w:val="none" w:sz="0" w:space="0" w:color="auto"/>
                        <w:left w:val="none" w:sz="0" w:space="0" w:color="auto"/>
                        <w:bottom w:val="none" w:sz="0" w:space="0" w:color="auto"/>
                        <w:right w:val="none" w:sz="0" w:space="0" w:color="auto"/>
                      </w:divBdr>
                    </w:div>
                  </w:divsChild>
                </w:div>
                <w:div w:id="1508982471">
                  <w:marLeft w:val="0"/>
                  <w:marRight w:val="0"/>
                  <w:marTop w:val="0"/>
                  <w:marBottom w:val="0"/>
                  <w:divBdr>
                    <w:top w:val="none" w:sz="0" w:space="0" w:color="auto"/>
                    <w:left w:val="none" w:sz="0" w:space="0" w:color="auto"/>
                    <w:bottom w:val="none" w:sz="0" w:space="0" w:color="auto"/>
                    <w:right w:val="none" w:sz="0" w:space="0" w:color="auto"/>
                  </w:divBdr>
                  <w:divsChild>
                    <w:div w:id="487483068">
                      <w:marLeft w:val="0"/>
                      <w:marRight w:val="0"/>
                      <w:marTop w:val="0"/>
                      <w:marBottom w:val="0"/>
                      <w:divBdr>
                        <w:top w:val="none" w:sz="0" w:space="0" w:color="auto"/>
                        <w:left w:val="none" w:sz="0" w:space="0" w:color="auto"/>
                        <w:bottom w:val="none" w:sz="0" w:space="0" w:color="auto"/>
                        <w:right w:val="none" w:sz="0" w:space="0" w:color="auto"/>
                      </w:divBdr>
                    </w:div>
                    <w:div w:id="1069183415">
                      <w:marLeft w:val="0"/>
                      <w:marRight w:val="0"/>
                      <w:marTop w:val="0"/>
                      <w:marBottom w:val="0"/>
                      <w:divBdr>
                        <w:top w:val="none" w:sz="0" w:space="0" w:color="auto"/>
                        <w:left w:val="none" w:sz="0" w:space="0" w:color="auto"/>
                        <w:bottom w:val="none" w:sz="0" w:space="0" w:color="auto"/>
                        <w:right w:val="none" w:sz="0" w:space="0" w:color="auto"/>
                      </w:divBdr>
                    </w:div>
                  </w:divsChild>
                </w:div>
                <w:div w:id="1588032974">
                  <w:marLeft w:val="0"/>
                  <w:marRight w:val="0"/>
                  <w:marTop w:val="0"/>
                  <w:marBottom w:val="0"/>
                  <w:divBdr>
                    <w:top w:val="none" w:sz="0" w:space="0" w:color="auto"/>
                    <w:left w:val="none" w:sz="0" w:space="0" w:color="auto"/>
                    <w:bottom w:val="none" w:sz="0" w:space="0" w:color="auto"/>
                    <w:right w:val="none" w:sz="0" w:space="0" w:color="auto"/>
                  </w:divBdr>
                  <w:divsChild>
                    <w:div w:id="724333908">
                      <w:marLeft w:val="0"/>
                      <w:marRight w:val="0"/>
                      <w:marTop w:val="0"/>
                      <w:marBottom w:val="0"/>
                      <w:divBdr>
                        <w:top w:val="none" w:sz="0" w:space="0" w:color="auto"/>
                        <w:left w:val="none" w:sz="0" w:space="0" w:color="auto"/>
                        <w:bottom w:val="none" w:sz="0" w:space="0" w:color="auto"/>
                        <w:right w:val="none" w:sz="0" w:space="0" w:color="auto"/>
                      </w:divBdr>
                    </w:div>
                    <w:div w:id="941380990">
                      <w:marLeft w:val="0"/>
                      <w:marRight w:val="0"/>
                      <w:marTop w:val="0"/>
                      <w:marBottom w:val="0"/>
                      <w:divBdr>
                        <w:top w:val="none" w:sz="0" w:space="0" w:color="auto"/>
                        <w:left w:val="none" w:sz="0" w:space="0" w:color="auto"/>
                        <w:bottom w:val="none" w:sz="0" w:space="0" w:color="auto"/>
                        <w:right w:val="none" w:sz="0" w:space="0" w:color="auto"/>
                      </w:divBdr>
                    </w:div>
                    <w:div w:id="964240445">
                      <w:marLeft w:val="0"/>
                      <w:marRight w:val="0"/>
                      <w:marTop w:val="0"/>
                      <w:marBottom w:val="0"/>
                      <w:divBdr>
                        <w:top w:val="none" w:sz="0" w:space="0" w:color="auto"/>
                        <w:left w:val="none" w:sz="0" w:space="0" w:color="auto"/>
                        <w:bottom w:val="none" w:sz="0" w:space="0" w:color="auto"/>
                        <w:right w:val="none" w:sz="0" w:space="0" w:color="auto"/>
                      </w:divBdr>
                    </w:div>
                  </w:divsChild>
                </w:div>
                <w:div w:id="1798791481">
                  <w:marLeft w:val="0"/>
                  <w:marRight w:val="0"/>
                  <w:marTop w:val="0"/>
                  <w:marBottom w:val="0"/>
                  <w:divBdr>
                    <w:top w:val="none" w:sz="0" w:space="0" w:color="auto"/>
                    <w:left w:val="none" w:sz="0" w:space="0" w:color="auto"/>
                    <w:bottom w:val="none" w:sz="0" w:space="0" w:color="auto"/>
                    <w:right w:val="none" w:sz="0" w:space="0" w:color="auto"/>
                  </w:divBdr>
                  <w:divsChild>
                    <w:div w:id="1494829594">
                      <w:marLeft w:val="0"/>
                      <w:marRight w:val="0"/>
                      <w:marTop w:val="0"/>
                      <w:marBottom w:val="0"/>
                      <w:divBdr>
                        <w:top w:val="none" w:sz="0" w:space="0" w:color="auto"/>
                        <w:left w:val="none" w:sz="0" w:space="0" w:color="auto"/>
                        <w:bottom w:val="none" w:sz="0" w:space="0" w:color="auto"/>
                        <w:right w:val="none" w:sz="0" w:space="0" w:color="auto"/>
                      </w:divBdr>
                    </w:div>
                  </w:divsChild>
                </w:div>
                <w:div w:id="1971394043">
                  <w:marLeft w:val="0"/>
                  <w:marRight w:val="0"/>
                  <w:marTop w:val="0"/>
                  <w:marBottom w:val="0"/>
                  <w:divBdr>
                    <w:top w:val="none" w:sz="0" w:space="0" w:color="auto"/>
                    <w:left w:val="none" w:sz="0" w:space="0" w:color="auto"/>
                    <w:bottom w:val="none" w:sz="0" w:space="0" w:color="auto"/>
                    <w:right w:val="none" w:sz="0" w:space="0" w:color="auto"/>
                  </w:divBdr>
                  <w:divsChild>
                    <w:div w:id="652031229">
                      <w:marLeft w:val="0"/>
                      <w:marRight w:val="0"/>
                      <w:marTop w:val="0"/>
                      <w:marBottom w:val="0"/>
                      <w:divBdr>
                        <w:top w:val="none" w:sz="0" w:space="0" w:color="auto"/>
                        <w:left w:val="none" w:sz="0" w:space="0" w:color="auto"/>
                        <w:bottom w:val="none" w:sz="0" w:space="0" w:color="auto"/>
                        <w:right w:val="none" w:sz="0" w:space="0" w:color="auto"/>
                      </w:divBdr>
                    </w:div>
                    <w:div w:id="1623074049">
                      <w:marLeft w:val="0"/>
                      <w:marRight w:val="0"/>
                      <w:marTop w:val="0"/>
                      <w:marBottom w:val="0"/>
                      <w:divBdr>
                        <w:top w:val="none" w:sz="0" w:space="0" w:color="auto"/>
                        <w:left w:val="none" w:sz="0" w:space="0" w:color="auto"/>
                        <w:bottom w:val="none" w:sz="0" w:space="0" w:color="auto"/>
                        <w:right w:val="none" w:sz="0" w:space="0" w:color="auto"/>
                      </w:divBdr>
                    </w:div>
                  </w:divsChild>
                </w:div>
                <w:div w:id="2047287167">
                  <w:marLeft w:val="0"/>
                  <w:marRight w:val="0"/>
                  <w:marTop w:val="0"/>
                  <w:marBottom w:val="0"/>
                  <w:divBdr>
                    <w:top w:val="none" w:sz="0" w:space="0" w:color="auto"/>
                    <w:left w:val="none" w:sz="0" w:space="0" w:color="auto"/>
                    <w:bottom w:val="none" w:sz="0" w:space="0" w:color="auto"/>
                    <w:right w:val="none" w:sz="0" w:space="0" w:color="auto"/>
                  </w:divBdr>
                  <w:divsChild>
                    <w:div w:id="777063348">
                      <w:marLeft w:val="0"/>
                      <w:marRight w:val="0"/>
                      <w:marTop w:val="0"/>
                      <w:marBottom w:val="0"/>
                      <w:divBdr>
                        <w:top w:val="none" w:sz="0" w:space="0" w:color="auto"/>
                        <w:left w:val="none" w:sz="0" w:space="0" w:color="auto"/>
                        <w:bottom w:val="none" w:sz="0" w:space="0" w:color="auto"/>
                        <w:right w:val="none" w:sz="0" w:space="0" w:color="auto"/>
                      </w:divBdr>
                    </w:div>
                    <w:div w:id="18812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2141">
          <w:marLeft w:val="0"/>
          <w:marRight w:val="0"/>
          <w:marTop w:val="0"/>
          <w:marBottom w:val="0"/>
          <w:divBdr>
            <w:top w:val="none" w:sz="0" w:space="0" w:color="auto"/>
            <w:left w:val="none" w:sz="0" w:space="0" w:color="auto"/>
            <w:bottom w:val="none" w:sz="0" w:space="0" w:color="auto"/>
            <w:right w:val="none" w:sz="0" w:space="0" w:color="auto"/>
          </w:divBdr>
        </w:div>
        <w:div w:id="1195921751">
          <w:marLeft w:val="0"/>
          <w:marRight w:val="0"/>
          <w:marTop w:val="0"/>
          <w:marBottom w:val="0"/>
          <w:divBdr>
            <w:top w:val="none" w:sz="0" w:space="0" w:color="auto"/>
            <w:left w:val="none" w:sz="0" w:space="0" w:color="auto"/>
            <w:bottom w:val="none" w:sz="0" w:space="0" w:color="auto"/>
            <w:right w:val="none" w:sz="0" w:space="0" w:color="auto"/>
          </w:divBdr>
        </w:div>
        <w:div w:id="1204556592">
          <w:marLeft w:val="0"/>
          <w:marRight w:val="0"/>
          <w:marTop w:val="0"/>
          <w:marBottom w:val="0"/>
          <w:divBdr>
            <w:top w:val="none" w:sz="0" w:space="0" w:color="auto"/>
            <w:left w:val="none" w:sz="0" w:space="0" w:color="auto"/>
            <w:bottom w:val="none" w:sz="0" w:space="0" w:color="auto"/>
            <w:right w:val="none" w:sz="0" w:space="0" w:color="auto"/>
          </w:divBdr>
          <w:divsChild>
            <w:div w:id="88892211">
              <w:marLeft w:val="-75"/>
              <w:marRight w:val="0"/>
              <w:marTop w:val="30"/>
              <w:marBottom w:val="30"/>
              <w:divBdr>
                <w:top w:val="none" w:sz="0" w:space="0" w:color="auto"/>
                <w:left w:val="none" w:sz="0" w:space="0" w:color="auto"/>
                <w:bottom w:val="none" w:sz="0" w:space="0" w:color="auto"/>
                <w:right w:val="none" w:sz="0" w:space="0" w:color="auto"/>
              </w:divBdr>
              <w:divsChild>
                <w:div w:id="431898299">
                  <w:marLeft w:val="0"/>
                  <w:marRight w:val="0"/>
                  <w:marTop w:val="0"/>
                  <w:marBottom w:val="0"/>
                  <w:divBdr>
                    <w:top w:val="none" w:sz="0" w:space="0" w:color="auto"/>
                    <w:left w:val="none" w:sz="0" w:space="0" w:color="auto"/>
                    <w:bottom w:val="none" w:sz="0" w:space="0" w:color="auto"/>
                    <w:right w:val="none" w:sz="0" w:space="0" w:color="auto"/>
                  </w:divBdr>
                  <w:divsChild>
                    <w:div w:id="1996838211">
                      <w:marLeft w:val="0"/>
                      <w:marRight w:val="0"/>
                      <w:marTop w:val="0"/>
                      <w:marBottom w:val="0"/>
                      <w:divBdr>
                        <w:top w:val="none" w:sz="0" w:space="0" w:color="auto"/>
                        <w:left w:val="none" w:sz="0" w:space="0" w:color="auto"/>
                        <w:bottom w:val="none" w:sz="0" w:space="0" w:color="auto"/>
                        <w:right w:val="none" w:sz="0" w:space="0" w:color="auto"/>
                      </w:divBdr>
                    </w:div>
                  </w:divsChild>
                </w:div>
                <w:div w:id="566262368">
                  <w:marLeft w:val="0"/>
                  <w:marRight w:val="0"/>
                  <w:marTop w:val="0"/>
                  <w:marBottom w:val="0"/>
                  <w:divBdr>
                    <w:top w:val="none" w:sz="0" w:space="0" w:color="auto"/>
                    <w:left w:val="none" w:sz="0" w:space="0" w:color="auto"/>
                    <w:bottom w:val="none" w:sz="0" w:space="0" w:color="auto"/>
                    <w:right w:val="none" w:sz="0" w:space="0" w:color="auto"/>
                  </w:divBdr>
                  <w:divsChild>
                    <w:div w:id="75787089">
                      <w:marLeft w:val="0"/>
                      <w:marRight w:val="0"/>
                      <w:marTop w:val="0"/>
                      <w:marBottom w:val="0"/>
                      <w:divBdr>
                        <w:top w:val="none" w:sz="0" w:space="0" w:color="auto"/>
                        <w:left w:val="none" w:sz="0" w:space="0" w:color="auto"/>
                        <w:bottom w:val="none" w:sz="0" w:space="0" w:color="auto"/>
                        <w:right w:val="none" w:sz="0" w:space="0" w:color="auto"/>
                      </w:divBdr>
                    </w:div>
                  </w:divsChild>
                </w:div>
                <w:div w:id="844902218">
                  <w:marLeft w:val="0"/>
                  <w:marRight w:val="0"/>
                  <w:marTop w:val="0"/>
                  <w:marBottom w:val="0"/>
                  <w:divBdr>
                    <w:top w:val="none" w:sz="0" w:space="0" w:color="auto"/>
                    <w:left w:val="none" w:sz="0" w:space="0" w:color="auto"/>
                    <w:bottom w:val="none" w:sz="0" w:space="0" w:color="auto"/>
                    <w:right w:val="none" w:sz="0" w:space="0" w:color="auto"/>
                  </w:divBdr>
                  <w:divsChild>
                    <w:div w:id="1038047863">
                      <w:marLeft w:val="0"/>
                      <w:marRight w:val="0"/>
                      <w:marTop w:val="0"/>
                      <w:marBottom w:val="0"/>
                      <w:divBdr>
                        <w:top w:val="none" w:sz="0" w:space="0" w:color="auto"/>
                        <w:left w:val="none" w:sz="0" w:space="0" w:color="auto"/>
                        <w:bottom w:val="none" w:sz="0" w:space="0" w:color="auto"/>
                        <w:right w:val="none" w:sz="0" w:space="0" w:color="auto"/>
                      </w:divBdr>
                    </w:div>
                  </w:divsChild>
                </w:div>
                <w:div w:id="882137731">
                  <w:marLeft w:val="0"/>
                  <w:marRight w:val="0"/>
                  <w:marTop w:val="0"/>
                  <w:marBottom w:val="0"/>
                  <w:divBdr>
                    <w:top w:val="none" w:sz="0" w:space="0" w:color="auto"/>
                    <w:left w:val="none" w:sz="0" w:space="0" w:color="auto"/>
                    <w:bottom w:val="none" w:sz="0" w:space="0" w:color="auto"/>
                    <w:right w:val="none" w:sz="0" w:space="0" w:color="auto"/>
                  </w:divBdr>
                  <w:divsChild>
                    <w:div w:id="1198154253">
                      <w:marLeft w:val="0"/>
                      <w:marRight w:val="0"/>
                      <w:marTop w:val="0"/>
                      <w:marBottom w:val="0"/>
                      <w:divBdr>
                        <w:top w:val="none" w:sz="0" w:space="0" w:color="auto"/>
                        <w:left w:val="none" w:sz="0" w:space="0" w:color="auto"/>
                        <w:bottom w:val="none" w:sz="0" w:space="0" w:color="auto"/>
                        <w:right w:val="none" w:sz="0" w:space="0" w:color="auto"/>
                      </w:divBdr>
                    </w:div>
                  </w:divsChild>
                </w:div>
                <w:div w:id="997616175">
                  <w:marLeft w:val="0"/>
                  <w:marRight w:val="0"/>
                  <w:marTop w:val="0"/>
                  <w:marBottom w:val="0"/>
                  <w:divBdr>
                    <w:top w:val="none" w:sz="0" w:space="0" w:color="auto"/>
                    <w:left w:val="none" w:sz="0" w:space="0" w:color="auto"/>
                    <w:bottom w:val="none" w:sz="0" w:space="0" w:color="auto"/>
                    <w:right w:val="none" w:sz="0" w:space="0" w:color="auto"/>
                  </w:divBdr>
                  <w:divsChild>
                    <w:div w:id="1312253173">
                      <w:marLeft w:val="0"/>
                      <w:marRight w:val="0"/>
                      <w:marTop w:val="0"/>
                      <w:marBottom w:val="0"/>
                      <w:divBdr>
                        <w:top w:val="none" w:sz="0" w:space="0" w:color="auto"/>
                        <w:left w:val="none" w:sz="0" w:space="0" w:color="auto"/>
                        <w:bottom w:val="none" w:sz="0" w:space="0" w:color="auto"/>
                        <w:right w:val="none" w:sz="0" w:space="0" w:color="auto"/>
                      </w:divBdr>
                    </w:div>
                  </w:divsChild>
                </w:div>
                <w:div w:id="1160120346">
                  <w:marLeft w:val="0"/>
                  <w:marRight w:val="0"/>
                  <w:marTop w:val="0"/>
                  <w:marBottom w:val="0"/>
                  <w:divBdr>
                    <w:top w:val="none" w:sz="0" w:space="0" w:color="auto"/>
                    <w:left w:val="none" w:sz="0" w:space="0" w:color="auto"/>
                    <w:bottom w:val="none" w:sz="0" w:space="0" w:color="auto"/>
                    <w:right w:val="none" w:sz="0" w:space="0" w:color="auto"/>
                  </w:divBdr>
                  <w:divsChild>
                    <w:div w:id="1478574580">
                      <w:marLeft w:val="0"/>
                      <w:marRight w:val="0"/>
                      <w:marTop w:val="0"/>
                      <w:marBottom w:val="0"/>
                      <w:divBdr>
                        <w:top w:val="none" w:sz="0" w:space="0" w:color="auto"/>
                        <w:left w:val="none" w:sz="0" w:space="0" w:color="auto"/>
                        <w:bottom w:val="none" w:sz="0" w:space="0" w:color="auto"/>
                        <w:right w:val="none" w:sz="0" w:space="0" w:color="auto"/>
                      </w:divBdr>
                    </w:div>
                  </w:divsChild>
                </w:div>
                <w:div w:id="1644852569">
                  <w:marLeft w:val="0"/>
                  <w:marRight w:val="0"/>
                  <w:marTop w:val="0"/>
                  <w:marBottom w:val="0"/>
                  <w:divBdr>
                    <w:top w:val="none" w:sz="0" w:space="0" w:color="auto"/>
                    <w:left w:val="none" w:sz="0" w:space="0" w:color="auto"/>
                    <w:bottom w:val="none" w:sz="0" w:space="0" w:color="auto"/>
                    <w:right w:val="none" w:sz="0" w:space="0" w:color="auto"/>
                  </w:divBdr>
                  <w:divsChild>
                    <w:div w:id="633558164">
                      <w:marLeft w:val="0"/>
                      <w:marRight w:val="0"/>
                      <w:marTop w:val="0"/>
                      <w:marBottom w:val="0"/>
                      <w:divBdr>
                        <w:top w:val="none" w:sz="0" w:space="0" w:color="auto"/>
                        <w:left w:val="none" w:sz="0" w:space="0" w:color="auto"/>
                        <w:bottom w:val="none" w:sz="0" w:space="0" w:color="auto"/>
                        <w:right w:val="none" w:sz="0" w:space="0" w:color="auto"/>
                      </w:divBdr>
                    </w:div>
                    <w:div w:id="2093886845">
                      <w:marLeft w:val="0"/>
                      <w:marRight w:val="0"/>
                      <w:marTop w:val="0"/>
                      <w:marBottom w:val="0"/>
                      <w:divBdr>
                        <w:top w:val="none" w:sz="0" w:space="0" w:color="auto"/>
                        <w:left w:val="none" w:sz="0" w:space="0" w:color="auto"/>
                        <w:bottom w:val="none" w:sz="0" w:space="0" w:color="auto"/>
                        <w:right w:val="none" w:sz="0" w:space="0" w:color="auto"/>
                      </w:divBdr>
                    </w:div>
                  </w:divsChild>
                </w:div>
                <w:div w:id="2103605837">
                  <w:marLeft w:val="0"/>
                  <w:marRight w:val="0"/>
                  <w:marTop w:val="0"/>
                  <w:marBottom w:val="0"/>
                  <w:divBdr>
                    <w:top w:val="none" w:sz="0" w:space="0" w:color="auto"/>
                    <w:left w:val="none" w:sz="0" w:space="0" w:color="auto"/>
                    <w:bottom w:val="none" w:sz="0" w:space="0" w:color="auto"/>
                    <w:right w:val="none" w:sz="0" w:space="0" w:color="auto"/>
                  </w:divBdr>
                  <w:divsChild>
                    <w:div w:id="19388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120">
          <w:marLeft w:val="0"/>
          <w:marRight w:val="0"/>
          <w:marTop w:val="0"/>
          <w:marBottom w:val="0"/>
          <w:divBdr>
            <w:top w:val="none" w:sz="0" w:space="0" w:color="auto"/>
            <w:left w:val="none" w:sz="0" w:space="0" w:color="auto"/>
            <w:bottom w:val="none" w:sz="0" w:space="0" w:color="auto"/>
            <w:right w:val="none" w:sz="0" w:space="0" w:color="auto"/>
          </w:divBdr>
        </w:div>
        <w:div w:id="1303150006">
          <w:marLeft w:val="0"/>
          <w:marRight w:val="0"/>
          <w:marTop w:val="0"/>
          <w:marBottom w:val="0"/>
          <w:divBdr>
            <w:top w:val="none" w:sz="0" w:space="0" w:color="auto"/>
            <w:left w:val="none" w:sz="0" w:space="0" w:color="auto"/>
            <w:bottom w:val="none" w:sz="0" w:space="0" w:color="auto"/>
            <w:right w:val="none" w:sz="0" w:space="0" w:color="auto"/>
          </w:divBdr>
        </w:div>
        <w:div w:id="1306541417">
          <w:marLeft w:val="0"/>
          <w:marRight w:val="0"/>
          <w:marTop w:val="0"/>
          <w:marBottom w:val="0"/>
          <w:divBdr>
            <w:top w:val="none" w:sz="0" w:space="0" w:color="auto"/>
            <w:left w:val="none" w:sz="0" w:space="0" w:color="auto"/>
            <w:bottom w:val="none" w:sz="0" w:space="0" w:color="auto"/>
            <w:right w:val="none" w:sz="0" w:space="0" w:color="auto"/>
          </w:divBdr>
        </w:div>
        <w:div w:id="1349985396">
          <w:marLeft w:val="0"/>
          <w:marRight w:val="0"/>
          <w:marTop w:val="0"/>
          <w:marBottom w:val="0"/>
          <w:divBdr>
            <w:top w:val="none" w:sz="0" w:space="0" w:color="auto"/>
            <w:left w:val="none" w:sz="0" w:space="0" w:color="auto"/>
            <w:bottom w:val="none" w:sz="0" w:space="0" w:color="auto"/>
            <w:right w:val="none" w:sz="0" w:space="0" w:color="auto"/>
          </w:divBdr>
        </w:div>
        <w:div w:id="1387412939">
          <w:marLeft w:val="0"/>
          <w:marRight w:val="0"/>
          <w:marTop w:val="0"/>
          <w:marBottom w:val="0"/>
          <w:divBdr>
            <w:top w:val="none" w:sz="0" w:space="0" w:color="auto"/>
            <w:left w:val="none" w:sz="0" w:space="0" w:color="auto"/>
            <w:bottom w:val="none" w:sz="0" w:space="0" w:color="auto"/>
            <w:right w:val="none" w:sz="0" w:space="0" w:color="auto"/>
          </w:divBdr>
          <w:divsChild>
            <w:div w:id="686325024">
              <w:marLeft w:val="-75"/>
              <w:marRight w:val="0"/>
              <w:marTop w:val="30"/>
              <w:marBottom w:val="30"/>
              <w:divBdr>
                <w:top w:val="none" w:sz="0" w:space="0" w:color="auto"/>
                <w:left w:val="none" w:sz="0" w:space="0" w:color="auto"/>
                <w:bottom w:val="none" w:sz="0" w:space="0" w:color="auto"/>
                <w:right w:val="none" w:sz="0" w:space="0" w:color="auto"/>
              </w:divBdr>
              <w:divsChild>
                <w:div w:id="943923690">
                  <w:marLeft w:val="0"/>
                  <w:marRight w:val="0"/>
                  <w:marTop w:val="0"/>
                  <w:marBottom w:val="0"/>
                  <w:divBdr>
                    <w:top w:val="none" w:sz="0" w:space="0" w:color="auto"/>
                    <w:left w:val="none" w:sz="0" w:space="0" w:color="auto"/>
                    <w:bottom w:val="none" w:sz="0" w:space="0" w:color="auto"/>
                    <w:right w:val="none" w:sz="0" w:space="0" w:color="auto"/>
                  </w:divBdr>
                  <w:divsChild>
                    <w:div w:id="1245412812">
                      <w:marLeft w:val="0"/>
                      <w:marRight w:val="0"/>
                      <w:marTop w:val="0"/>
                      <w:marBottom w:val="0"/>
                      <w:divBdr>
                        <w:top w:val="none" w:sz="0" w:space="0" w:color="auto"/>
                        <w:left w:val="none" w:sz="0" w:space="0" w:color="auto"/>
                        <w:bottom w:val="none" w:sz="0" w:space="0" w:color="auto"/>
                        <w:right w:val="none" w:sz="0" w:space="0" w:color="auto"/>
                      </w:divBdr>
                    </w:div>
                  </w:divsChild>
                </w:div>
                <w:div w:id="1303460526">
                  <w:marLeft w:val="0"/>
                  <w:marRight w:val="0"/>
                  <w:marTop w:val="0"/>
                  <w:marBottom w:val="0"/>
                  <w:divBdr>
                    <w:top w:val="none" w:sz="0" w:space="0" w:color="auto"/>
                    <w:left w:val="none" w:sz="0" w:space="0" w:color="auto"/>
                    <w:bottom w:val="none" w:sz="0" w:space="0" w:color="auto"/>
                    <w:right w:val="none" w:sz="0" w:space="0" w:color="auto"/>
                  </w:divBdr>
                  <w:divsChild>
                    <w:div w:id="145360968">
                      <w:marLeft w:val="0"/>
                      <w:marRight w:val="0"/>
                      <w:marTop w:val="0"/>
                      <w:marBottom w:val="0"/>
                      <w:divBdr>
                        <w:top w:val="none" w:sz="0" w:space="0" w:color="auto"/>
                        <w:left w:val="none" w:sz="0" w:space="0" w:color="auto"/>
                        <w:bottom w:val="none" w:sz="0" w:space="0" w:color="auto"/>
                        <w:right w:val="none" w:sz="0" w:space="0" w:color="auto"/>
                      </w:divBdr>
                    </w:div>
                  </w:divsChild>
                </w:div>
                <w:div w:id="1545369882">
                  <w:marLeft w:val="0"/>
                  <w:marRight w:val="0"/>
                  <w:marTop w:val="0"/>
                  <w:marBottom w:val="0"/>
                  <w:divBdr>
                    <w:top w:val="none" w:sz="0" w:space="0" w:color="auto"/>
                    <w:left w:val="none" w:sz="0" w:space="0" w:color="auto"/>
                    <w:bottom w:val="none" w:sz="0" w:space="0" w:color="auto"/>
                    <w:right w:val="none" w:sz="0" w:space="0" w:color="auto"/>
                  </w:divBdr>
                  <w:divsChild>
                    <w:div w:id="1454013371">
                      <w:marLeft w:val="0"/>
                      <w:marRight w:val="0"/>
                      <w:marTop w:val="0"/>
                      <w:marBottom w:val="0"/>
                      <w:divBdr>
                        <w:top w:val="none" w:sz="0" w:space="0" w:color="auto"/>
                        <w:left w:val="none" w:sz="0" w:space="0" w:color="auto"/>
                        <w:bottom w:val="none" w:sz="0" w:space="0" w:color="auto"/>
                        <w:right w:val="none" w:sz="0" w:space="0" w:color="auto"/>
                      </w:divBdr>
                    </w:div>
                  </w:divsChild>
                </w:div>
                <w:div w:id="1591280329">
                  <w:marLeft w:val="0"/>
                  <w:marRight w:val="0"/>
                  <w:marTop w:val="0"/>
                  <w:marBottom w:val="0"/>
                  <w:divBdr>
                    <w:top w:val="none" w:sz="0" w:space="0" w:color="auto"/>
                    <w:left w:val="none" w:sz="0" w:space="0" w:color="auto"/>
                    <w:bottom w:val="none" w:sz="0" w:space="0" w:color="auto"/>
                    <w:right w:val="none" w:sz="0" w:space="0" w:color="auto"/>
                  </w:divBdr>
                  <w:divsChild>
                    <w:div w:id="467552163">
                      <w:marLeft w:val="0"/>
                      <w:marRight w:val="0"/>
                      <w:marTop w:val="0"/>
                      <w:marBottom w:val="0"/>
                      <w:divBdr>
                        <w:top w:val="none" w:sz="0" w:space="0" w:color="auto"/>
                        <w:left w:val="none" w:sz="0" w:space="0" w:color="auto"/>
                        <w:bottom w:val="none" w:sz="0" w:space="0" w:color="auto"/>
                        <w:right w:val="none" w:sz="0" w:space="0" w:color="auto"/>
                      </w:divBdr>
                    </w:div>
                  </w:divsChild>
                </w:div>
                <w:div w:id="1635796302">
                  <w:marLeft w:val="0"/>
                  <w:marRight w:val="0"/>
                  <w:marTop w:val="0"/>
                  <w:marBottom w:val="0"/>
                  <w:divBdr>
                    <w:top w:val="none" w:sz="0" w:space="0" w:color="auto"/>
                    <w:left w:val="none" w:sz="0" w:space="0" w:color="auto"/>
                    <w:bottom w:val="none" w:sz="0" w:space="0" w:color="auto"/>
                    <w:right w:val="none" w:sz="0" w:space="0" w:color="auto"/>
                  </w:divBdr>
                  <w:divsChild>
                    <w:div w:id="1414277866">
                      <w:marLeft w:val="0"/>
                      <w:marRight w:val="0"/>
                      <w:marTop w:val="0"/>
                      <w:marBottom w:val="0"/>
                      <w:divBdr>
                        <w:top w:val="none" w:sz="0" w:space="0" w:color="auto"/>
                        <w:left w:val="none" w:sz="0" w:space="0" w:color="auto"/>
                        <w:bottom w:val="none" w:sz="0" w:space="0" w:color="auto"/>
                        <w:right w:val="none" w:sz="0" w:space="0" w:color="auto"/>
                      </w:divBdr>
                    </w:div>
                  </w:divsChild>
                </w:div>
                <w:div w:id="1901013310">
                  <w:marLeft w:val="0"/>
                  <w:marRight w:val="0"/>
                  <w:marTop w:val="0"/>
                  <w:marBottom w:val="0"/>
                  <w:divBdr>
                    <w:top w:val="none" w:sz="0" w:space="0" w:color="auto"/>
                    <w:left w:val="none" w:sz="0" w:space="0" w:color="auto"/>
                    <w:bottom w:val="none" w:sz="0" w:space="0" w:color="auto"/>
                    <w:right w:val="none" w:sz="0" w:space="0" w:color="auto"/>
                  </w:divBdr>
                  <w:divsChild>
                    <w:div w:id="1419063122">
                      <w:marLeft w:val="0"/>
                      <w:marRight w:val="0"/>
                      <w:marTop w:val="0"/>
                      <w:marBottom w:val="0"/>
                      <w:divBdr>
                        <w:top w:val="none" w:sz="0" w:space="0" w:color="auto"/>
                        <w:left w:val="none" w:sz="0" w:space="0" w:color="auto"/>
                        <w:bottom w:val="none" w:sz="0" w:space="0" w:color="auto"/>
                        <w:right w:val="none" w:sz="0" w:space="0" w:color="auto"/>
                      </w:divBdr>
                    </w:div>
                  </w:divsChild>
                </w:div>
                <w:div w:id="2004619908">
                  <w:marLeft w:val="0"/>
                  <w:marRight w:val="0"/>
                  <w:marTop w:val="0"/>
                  <w:marBottom w:val="0"/>
                  <w:divBdr>
                    <w:top w:val="none" w:sz="0" w:space="0" w:color="auto"/>
                    <w:left w:val="none" w:sz="0" w:space="0" w:color="auto"/>
                    <w:bottom w:val="none" w:sz="0" w:space="0" w:color="auto"/>
                    <w:right w:val="none" w:sz="0" w:space="0" w:color="auto"/>
                  </w:divBdr>
                  <w:divsChild>
                    <w:div w:id="1695962371">
                      <w:marLeft w:val="0"/>
                      <w:marRight w:val="0"/>
                      <w:marTop w:val="0"/>
                      <w:marBottom w:val="0"/>
                      <w:divBdr>
                        <w:top w:val="none" w:sz="0" w:space="0" w:color="auto"/>
                        <w:left w:val="none" w:sz="0" w:space="0" w:color="auto"/>
                        <w:bottom w:val="none" w:sz="0" w:space="0" w:color="auto"/>
                        <w:right w:val="none" w:sz="0" w:space="0" w:color="auto"/>
                      </w:divBdr>
                    </w:div>
                  </w:divsChild>
                </w:div>
                <w:div w:id="2009285406">
                  <w:marLeft w:val="0"/>
                  <w:marRight w:val="0"/>
                  <w:marTop w:val="0"/>
                  <w:marBottom w:val="0"/>
                  <w:divBdr>
                    <w:top w:val="none" w:sz="0" w:space="0" w:color="auto"/>
                    <w:left w:val="none" w:sz="0" w:space="0" w:color="auto"/>
                    <w:bottom w:val="none" w:sz="0" w:space="0" w:color="auto"/>
                    <w:right w:val="none" w:sz="0" w:space="0" w:color="auto"/>
                  </w:divBdr>
                  <w:divsChild>
                    <w:div w:id="5656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6526">
          <w:marLeft w:val="0"/>
          <w:marRight w:val="0"/>
          <w:marTop w:val="0"/>
          <w:marBottom w:val="0"/>
          <w:divBdr>
            <w:top w:val="none" w:sz="0" w:space="0" w:color="auto"/>
            <w:left w:val="none" w:sz="0" w:space="0" w:color="auto"/>
            <w:bottom w:val="none" w:sz="0" w:space="0" w:color="auto"/>
            <w:right w:val="none" w:sz="0" w:space="0" w:color="auto"/>
          </w:divBdr>
        </w:div>
        <w:div w:id="1407193198">
          <w:marLeft w:val="0"/>
          <w:marRight w:val="0"/>
          <w:marTop w:val="0"/>
          <w:marBottom w:val="0"/>
          <w:divBdr>
            <w:top w:val="none" w:sz="0" w:space="0" w:color="auto"/>
            <w:left w:val="none" w:sz="0" w:space="0" w:color="auto"/>
            <w:bottom w:val="none" w:sz="0" w:space="0" w:color="auto"/>
            <w:right w:val="none" w:sz="0" w:space="0" w:color="auto"/>
          </w:divBdr>
        </w:div>
        <w:div w:id="1422949918">
          <w:marLeft w:val="0"/>
          <w:marRight w:val="0"/>
          <w:marTop w:val="0"/>
          <w:marBottom w:val="0"/>
          <w:divBdr>
            <w:top w:val="none" w:sz="0" w:space="0" w:color="auto"/>
            <w:left w:val="none" w:sz="0" w:space="0" w:color="auto"/>
            <w:bottom w:val="none" w:sz="0" w:space="0" w:color="auto"/>
            <w:right w:val="none" w:sz="0" w:space="0" w:color="auto"/>
          </w:divBdr>
          <w:divsChild>
            <w:div w:id="1415781553">
              <w:marLeft w:val="-75"/>
              <w:marRight w:val="0"/>
              <w:marTop w:val="30"/>
              <w:marBottom w:val="30"/>
              <w:divBdr>
                <w:top w:val="none" w:sz="0" w:space="0" w:color="auto"/>
                <w:left w:val="none" w:sz="0" w:space="0" w:color="auto"/>
                <w:bottom w:val="none" w:sz="0" w:space="0" w:color="auto"/>
                <w:right w:val="none" w:sz="0" w:space="0" w:color="auto"/>
              </w:divBdr>
              <w:divsChild>
                <w:div w:id="11806908">
                  <w:marLeft w:val="0"/>
                  <w:marRight w:val="0"/>
                  <w:marTop w:val="0"/>
                  <w:marBottom w:val="0"/>
                  <w:divBdr>
                    <w:top w:val="none" w:sz="0" w:space="0" w:color="auto"/>
                    <w:left w:val="none" w:sz="0" w:space="0" w:color="auto"/>
                    <w:bottom w:val="none" w:sz="0" w:space="0" w:color="auto"/>
                    <w:right w:val="none" w:sz="0" w:space="0" w:color="auto"/>
                  </w:divBdr>
                  <w:divsChild>
                    <w:div w:id="63601803">
                      <w:marLeft w:val="0"/>
                      <w:marRight w:val="0"/>
                      <w:marTop w:val="0"/>
                      <w:marBottom w:val="0"/>
                      <w:divBdr>
                        <w:top w:val="none" w:sz="0" w:space="0" w:color="auto"/>
                        <w:left w:val="none" w:sz="0" w:space="0" w:color="auto"/>
                        <w:bottom w:val="none" w:sz="0" w:space="0" w:color="auto"/>
                        <w:right w:val="none" w:sz="0" w:space="0" w:color="auto"/>
                      </w:divBdr>
                    </w:div>
                  </w:divsChild>
                </w:div>
                <w:div w:id="24454674">
                  <w:marLeft w:val="0"/>
                  <w:marRight w:val="0"/>
                  <w:marTop w:val="0"/>
                  <w:marBottom w:val="0"/>
                  <w:divBdr>
                    <w:top w:val="none" w:sz="0" w:space="0" w:color="auto"/>
                    <w:left w:val="none" w:sz="0" w:space="0" w:color="auto"/>
                    <w:bottom w:val="none" w:sz="0" w:space="0" w:color="auto"/>
                    <w:right w:val="none" w:sz="0" w:space="0" w:color="auto"/>
                  </w:divBdr>
                  <w:divsChild>
                    <w:div w:id="1532258151">
                      <w:marLeft w:val="0"/>
                      <w:marRight w:val="0"/>
                      <w:marTop w:val="0"/>
                      <w:marBottom w:val="0"/>
                      <w:divBdr>
                        <w:top w:val="none" w:sz="0" w:space="0" w:color="auto"/>
                        <w:left w:val="none" w:sz="0" w:space="0" w:color="auto"/>
                        <w:bottom w:val="none" w:sz="0" w:space="0" w:color="auto"/>
                        <w:right w:val="none" w:sz="0" w:space="0" w:color="auto"/>
                      </w:divBdr>
                    </w:div>
                  </w:divsChild>
                </w:div>
                <w:div w:id="73167346">
                  <w:marLeft w:val="0"/>
                  <w:marRight w:val="0"/>
                  <w:marTop w:val="0"/>
                  <w:marBottom w:val="0"/>
                  <w:divBdr>
                    <w:top w:val="none" w:sz="0" w:space="0" w:color="auto"/>
                    <w:left w:val="none" w:sz="0" w:space="0" w:color="auto"/>
                    <w:bottom w:val="none" w:sz="0" w:space="0" w:color="auto"/>
                    <w:right w:val="none" w:sz="0" w:space="0" w:color="auto"/>
                  </w:divBdr>
                  <w:divsChild>
                    <w:div w:id="1285186237">
                      <w:marLeft w:val="0"/>
                      <w:marRight w:val="0"/>
                      <w:marTop w:val="0"/>
                      <w:marBottom w:val="0"/>
                      <w:divBdr>
                        <w:top w:val="none" w:sz="0" w:space="0" w:color="auto"/>
                        <w:left w:val="none" w:sz="0" w:space="0" w:color="auto"/>
                        <w:bottom w:val="none" w:sz="0" w:space="0" w:color="auto"/>
                        <w:right w:val="none" w:sz="0" w:space="0" w:color="auto"/>
                      </w:divBdr>
                    </w:div>
                  </w:divsChild>
                </w:div>
                <w:div w:id="134612848">
                  <w:marLeft w:val="0"/>
                  <w:marRight w:val="0"/>
                  <w:marTop w:val="0"/>
                  <w:marBottom w:val="0"/>
                  <w:divBdr>
                    <w:top w:val="none" w:sz="0" w:space="0" w:color="auto"/>
                    <w:left w:val="none" w:sz="0" w:space="0" w:color="auto"/>
                    <w:bottom w:val="none" w:sz="0" w:space="0" w:color="auto"/>
                    <w:right w:val="none" w:sz="0" w:space="0" w:color="auto"/>
                  </w:divBdr>
                  <w:divsChild>
                    <w:div w:id="1869565484">
                      <w:marLeft w:val="0"/>
                      <w:marRight w:val="0"/>
                      <w:marTop w:val="0"/>
                      <w:marBottom w:val="0"/>
                      <w:divBdr>
                        <w:top w:val="none" w:sz="0" w:space="0" w:color="auto"/>
                        <w:left w:val="none" w:sz="0" w:space="0" w:color="auto"/>
                        <w:bottom w:val="none" w:sz="0" w:space="0" w:color="auto"/>
                        <w:right w:val="none" w:sz="0" w:space="0" w:color="auto"/>
                      </w:divBdr>
                    </w:div>
                  </w:divsChild>
                </w:div>
                <w:div w:id="185099374">
                  <w:marLeft w:val="0"/>
                  <w:marRight w:val="0"/>
                  <w:marTop w:val="0"/>
                  <w:marBottom w:val="0"/>
                  <w:divBdr>
                    <w:top w:val="none" w:sz="0" w:space="0" w:color="auto"/>
                    <w:left w:val="none" w:sz="0" w:space="0" w:color="auto"/>
                    <w:bottom w:val="none" w:sz="0" w:space="0" w:color="auto"/>
                    <w:right w:val="none" w:sz="0" w:space="0" w:color="auto"/>
                  </w:divBdr>
                  <w:divsChild>
                    <w:div w:id="946038778">
                      <w:marLeft w:val="0"/>
                      <w:marRight w:val="0"/>
                      <w:marTop w:val="0"/>
                      <w:marBottom w:val="0"/>
                      <w:divBdr>
                        <w:top w:val="none" w:sz="0" w:space="0" w:color="auto"/>
                        <w:left w:val="none" w:sz="0" w:space="0" w:color="auto"/>
                        <w:bottom w:val="none" w:sz="0" w:space="0" w:color="auto"/>
                        <w:right w:val="none" w:sz="0" w:space="0" w:color="auto"/>
                      </w:divBdr>
                    </w:div>
                  </w:divsChild>
                </w:div>
                <w:div w:id="197619710">
                  <w:marLeft w:val="0"/>
                  <w:marRight w:val="0"/>
                  <w:marTop w:val="0"/>
                  <w:marBottom w:val="0"/>
                  <w:divBdr>
                    <w:top w:val="none" w:sz="0" w:space="0" w:color="auto"/>
                    <w:left w:val="none" w:sz="0" w:space="0" w:color="auto"/>
                    <w:bottom w:val="none" w:sz="0" w:space="0" w:color="auto"/>
                    <w:right w:val="none" w:sz="0" w:space="0" w:color="auto"/>
                  </w:divBdr>
                  <w:divsChild>
                    <w:div w:id="1177424727">
                      <w:marLeft w:val="0"/>
                      <w:marRight w:val="0"/>
                      <w:marTop w:val="0"/>
                      <w:marBottom w:val="0"/>
                      <w:divBdr>
                        <w:top w:val="none" w:sz="0" w:space="0" w:color="auto"/>
                        <w:left w:val="none" w:sz="0" w:space="0" w:color="auto"/>
                        <w:bottom w:val="none" w:sz="0" w:space="0" w:color="auto"/>
                        <w:right w:val="none" w:sz="0" w:space="0" w:color="auto"/>
                      </w:divBdr>
                    </w:div>
                  </w:divsChild>
                </w:div>
                <w:div w:id="369113778">
                  <w:marLeft w:val="0"/>
                  <w:marRight w:val="0"/>
                  <w:marTop w:val="0"/>
                  <w:marBottom w:val="0"/>
                  <w:divBdr>
                    <w:top w:val="none" w:sz="0" w:space="0" w:color="auto"/>
                    <w:left w:val="none" w:sz="0" w:space="0" w:color="auto"/>
                    <w:bottom w:val="none" w:sz="0" w:space="0" w:color="auto"/>
                    <w:right w:val="none" w:sz="0" w:space="0" w:color="auto"/>
                  </w:divBdr>
                  <w:divsChild>
                    <w:div w:id="1851526646">
                      <w:marLeft w:val="0"/>
                      <w:marRight w:val="0"/>
                      <w:marTop w:val="0"/>
                      <w:marBottom w:val="0"/>
                      <w:divBdr>
                        <w:top w:val="none" w:sz="0" w:space="0" w:color="auto"/>
                        <w:left w:val="none" w:sz="0" w:space="0" w:color="auto"/>
                        <w:bottom w:val="none" w:sz="0" w:space="0" w:color="auto"/>
                        <w:right w:val="none" w:sz="0" w:space="0" w:color="auto"/>
                      </w:divBdr>
                    </w:div>
                  </w:divsChild>
                </w:div>
                <w:div w:id="405541272">
                  <w:marLeft w:val="0"/>
                  <w:marRight w:val="0"/>
                  <w:marTop w:val="0"/>
                  <w:marBottom w:val="0"/>
                  <w:divBdr>
                    <w:top w:val="none" w:sz="0" w:space="0" w:color="auto"/>
                    <w:left w:val="none" w:sz="0" w:space="0" w:color="auto"/>
                    <w:bottom w:val="none" w:sz="0" w:space="0" w:color="auto"/>
                    <w:right w:val="none" w:sz="0" w:space="0" w:color="auto"/>
                  </w:divBdr>
                  <w:divsChild>
                    <w:div w:id="1736970845">
                      <w:marLeft w:val="0"/>
                      <w:marRight w:val="0"/>
                      <w:marTop w:val="0"/>
                      <w:marBottom w:val="0"/>
                      <w:divBdr>
                        <w:top w:val="none" w:sz="0" w:space="0" w:color="auto"/>
                        <w:left w:val="none" w:sz="0" w:space="0" w:color="auto"/>
                        <w:bottom w:val="none" w:sz="0" w:space="0" w:color="auto"/>
                        <w:right w:val="none" w:sz="0" w:space="0" w:color="auto"/>
                      </w:divBdr>
                    </w:div>
                  </w:divsChild>
                </w:div>
                <w:div w:id="437606112">
                  <w:marLeft w:val="0"/>
                  <w:marRight w:val="0"/>
                  <w:marTop w:val="0"/>
                  <w:marBottom w:val="0"/>
                  <w:divBdr>
                    <w:top w:val="none" w:sz="0" w:space="0" w:color="auto"/>
                    <w:left w:val="none" w:sz="0" w:space="0" w:color="auto"/>
                    <w:bottom w:val="none" w:sz="0" w:space="0" w:color="auto"/>
                    <w:right w:val="none" w:sz="0" w:space="0" w:color="auto"/>
                  </w:divBdr>
                  <w:divsChild>
                    <w:div w:id="1996295987">
                      <w:marLeft w:val="0"/>
                      <w:marRight w:val="0"/>
                      <w:marTop w:val="0"/>
                      <w:marBottom w:val="0"/>
                      <w:divBdr>
                        <w:top w:val="none" w:sz="0" w:space="0" w:color="auto"/>
                        <w:left w:val="none" w:sz="0" w:space="0" w:color="auto"/>
                        <w:bottom w:val="none" w:sz="0" w:space="0" w:color="auto"/>
                        <w:right w:val="none" w:sz="0" w:space="0" w:color="auto"/>
                      </w:divBdr>
                    </w:div>
                  </w:divsChild>
                </w:div>
                <w:div w:id="512915246">
                  <w:marLeft w:val="0"/>
                  <w:marRight w:val="0"/>
                  <w:marTop w:val="0"/>
                  <w:marBottom w:val="0"/>
                  <w:divBdr>
                    <w:top w:val="none" w:sz="0" w:space="0" w:color="auto"/>
                    <w:left w:val="none" w:sz="0" w:space="0" w:color="auto"/>
                    <w:bottom w:val="none" w:sz="0" w:space="0" w:color="auto"/>
                    <w:right w:val="none" w:sz="0" w:space="0" w:color="auto"/>
                  </w:divBdr>
                  <w:divsChild>
                    <w:div w:id="1720545288">
                      <w:marLeft w:val="0"/>
                      <w:marRight w:val="0"/>
                      <w:marTop w:val="0"/>
                      <w:marBottom w:val="0"/>
                      <w:divBdr>
                        <w:top w:val="none" w:sz="0" w:space="0" w:color="auto"/>
                        <w:left w:val="none" w:sz="0" w:space="0" w:color="auto"/>
                        <w:bottom w:val="none" w:sz="0" w:space="0" w:color="auto"/>
                        <w:right w:val="none" w:sz="0" w:space="0" w:color="auto"/>
                      </w:divBdr>
                    </w:div>
                  </w:divsChild>
                </w:div>
                <w:div w:id="559830725">
                  <w:marLeft w:val="0"/>
                  <w:marRight w:val="0"/>
                  <w:marTop w:val="0"/>
                  <w:marBottom w:val="0"/>
                  <w:divBdr>
                    <w:top w:val="none" w:sz="0" w:space="0" w:color="auto"/>
                    <w:left w:val="none" w:sz="0" w:space="0" w:color="auto"/>
                    <w:bottom w:val="none" w:sz="0" w:space="0" w:color="auto"/>
                    <w:right w:val="none" w:sz="0" w:space="0" w:color="auto"/>
                  </w:divBdr>
                  <w:divsChild>
                    <w:div w:id="875317944">
                      <w:marLeft w:val="0"/>
                      <w:marRight w:val="0"/>
                      <w:marTop w:val="0"/>
                      <w:marBottom w:val="0"/>
                      <w:divBdr>
                        <w:top w:val="none" w:sz="0" w:space="0" w:color="auto"/>
                        <w:left w:val="none" w:sz="0" w:space="0" w:color="auto"/>
                        <w:bottom w:val="none" w:sz="0" w:space="0" w:color="auto"/>
                        <w:right w:val="none" w:sz="0" w:space="0" w:color="auto"/>
                      </w:divBdr>
                    </w:div>
                  </w:divsChild>
                </w:div>
                <w:div w:id="651056119">
                  <w:marLeft w:val="0"/>
                  <w:marRight w:val="0"/>
                  <w:marTop w:val="0"/>
                  <w:marBottom w:val="0"/>
                  <w:divBdr>
                    <w:top w:val="none" w:sz="0" w:space="0" w:color="auto"/>
                    <w:left w:val="none" w:sz="0" w:space="0" w:color="auto"/>
                    <w:bottom w:val="none" w:sz="0" w:space="0" w:color="auto"/>
                    <w:right w:val="none" w:sz="0" w:space="0" w:color="auto"/>
                  </w:divBdr>
                  <w:divsChild>
                    <w:div w:id="2130320540">
                      <w:marLeft w:val="0"/>
                      <w:marRight w:val="0"/>
                      <w:marTop w:val="0"/>
                      <w:marBottom w:val="0"/>
                      <w:divBdr>
                        <w:top w:val="none" w:sz="0" w:space="0" w:color="auto"/>
                        <w:left w:val="none" w:sz="0" w:space="0" w:color="auto"/>
                        <w:bottom w:val="none" w:sz="0" w:space="0" w:color="auto"/>
                        <w:right w:val="none" w:sz="0" w:space="0" w:color="auto"/>
                      </w:divBdr>
                    </w:div>
                  </w:divsChild>
                </w:div>
                <w:div w:id="668825625">
                  <w:marLeft w:val="0"/>
                  <w:marRight w:val="0"/>
                  <w:marTop w:val="0"/>
                  <w:marBottom w:val="0"/>
                  <w:divBdr>
                    <w:top w:val="none" w:sz="0" w:space="0" w:color="auto"/>
                    <w:left w:val="none" w:sz="0" w:space="0" w:color="auto"/>
                    <w:bottom w:val="none" w:sz="0" w:space="0" w:color="auto"/>
                    <w:right w:val="none" w:sz="0" w:space="0" w:color="auto"/>
                  </w:divBdr>
                  <w:divsChild>
                    <w:div w:id="1681927692">
                      <w:marLeft w:val="0"/>
                      <w:marRight w:val="0"/>
                      <w:marTop w:val="0"/>
                      <w:marBottom w:val="0"/>
                      <w:divBdr>
                        <w:top w:val="none" w:sz="0" w:space="0" w:color="auto"/>
                        <w:left w:val="none" w:sz="0" w:space="0" w:color="auto"/>
                        <w:bottom w:val="none" w:sz="0" w:space="0" w:color="auto"/>
                        <w:right w:val="none" w:sz="0" w:space="0" w:color="auto"/>
                      </w:divBdr>
                    </w:div>
                  </w:divsChild>
                </w:div>
                <w:div w:id="736711349">
                  <w:marLeft w:val="0"/>
                  <w:marRight w:val="0"/>
                  <w:marTop w:val="0"/>
                  <w:marBottom w:val="0"/>
                  <w:divBdr>
                    <w:top w:val="none" w:sz="0" w:space="0" w:color="auto"/>
                    <w:left w:val="none" w:sz="0" w:space="0" w:color="auto"/>
                    <w:bottom w:val="none" w:sz="0" w:space="0" w:color="auto"/>
                    <w:right w:val="none" w:sz="0" w:space="0" w:color="auto"/>
                  </w:divBdr>
                  <w:divsChild>
                    <w:div w:id="1197812506">
                      <w:marLeft w:val="0"/>
                      <w:marRight w:val="0"/>
                      <w:marTop w:val="0"/>
                      <w:marBottom w:val="0"/>
                      <w:divBdr>
                        <w:top w:val="none" w:sz="0" w:space="0" w:color="auto"/>
                        <w:left w:val="none" w:sz="0" w:space="0" w:color="auto"/>
                        <w:bottom w:val="none" w:sz="0" w:space="0" w:color="auto"/>
                        <w:right w:val="none" w:sz="0" w:space="0" w:color="auto"/>
                      </w:divBdr>
                    </w:div>
                  </w:divsChild>
                </w:div>
                <w:div w:id="912154930">
                  <w:marLeft w:val="0"/>
                  <w:marRight w:val="0"/>
                  <w:marTop w:val="0"/>
                  <w:marBottom w:val="0"/>
                  <w:divBdr>
                    <w:top w:val="none" w:sz="0" w:space="0" w:color="auto"/>
                    <w:left w:val="none" w:sz="0" w:space="0" w:color="auto"/>
                    <w:bottom w:val="none" w:sz="0" w:space="0" w:color="auto"/>
                    <w:right w:val="none" w:sz="0" w:space="0" w:color="auto"/>
                  </w:divBdr>
                  <w:divsChild>
                    <w:div w:id="1164659615">
                      <w:marLeft w:val="0"/>
                      <w:marRight w:val="0"/>
                      <w:marTop w:val="0"/>
                      <w:marBottom w:val="0"/>
                      <w:divBdr>
                        <w:top w:val="none" w:sz="0" w:space="0" w:color="auto"/>
                        <w:left w:val="none" w:sz="0" w:space="0" w:color="auto"/>
                        <w:bottom w:val="none" w:sz="0" w:space="0" w:color="auto"/>
                        <w:right w:val="none" w:sz="0" w:space="0" w:color="auto"/>
                      </w:divBdr>
                    </w:div>
                  </w:divsChild>
                </w:div>
                <w:div w:id="1093547921">
                  <w:marLeft w:val="0"/>
                  <w:marRight w:val="0"/>
                  <w:marTop w:val="0"/>
                  <w:marBottom w:val="0"/>
                  <w:divBdr>
                    <w:top w:val="none" w:sz="0" w:space="0" w:color="auto"/>
                    <w:left w:val="none" w:sz="0" w:space="0" w:color="auto"/>
                    <w:bottom w:val="none" w:sz="0" w:space="0" w:color="auto"/>
                    <w:right w:val="none" w:sz="0" w:space="0" w:color="auto"/>
                  </w:divBdr>
                  <w:divsChild>
                    <w:div w:id="323168814">
                      <w:marLeft w:val="0"/>
                      <w:marRight w:val="0"/>
                      <w:marTop w:val="0"/>
                      <w:marBottom w:val="0"/>
                      <w:divBdr>
                        <w:top w:val="none" w:sz="0" w:space="0" w:color="auto"/>
                        <w:left w:val="none" w:sz="0" w:space="0" w:color="auto"/>
                        <w:bottom w:val="none" w:sz="0" w:space="0" w:color="auto"/>
                        <w:right w:val="none" w:sz="0" w:space="0" w:color="auto"/>
                      </w:divBdr>
                    </w:div>
                  </w:divsChild>
                </w:div>
                <w:div w:id="1147866671">
                  <w:marLeft w:val="0"/>
                  <w:marRight w:val="0"/>
                  <w:marTop w:val="0"/>
                  <w:marBottom w:val="0"/>
                  <w:divBdr>
                    <w:top w:val="none" w:sz="0" w:space="0" w:color="auto"/>
                    <w:left w:val="none" w:sz="0" w:space="0" w:color="auto"/>
                    <w:bottom w:val="none" w:sz="0" w:space="0" w:color="auto"/>
                    <w:right w:val="none" w:sz="0" w:space="0" w:color="auto"/>
                  </w:divBdr>
                  <w:divsChild>
                    <w:div w:id="1285497817">
                      <w:marLeft w:val="0"/>
                      <w:marRight w:val="0"/>
                      <w:marTop w:val="0"/>
                      <w:marBottom w:val="0"/>
                      <w:divBdr>
                        <w:top w:val="none" w:sz="0" w:space="0" w:color="auto"/>
                        <w:left w:val="none" w:sz="0" w:space="0" w:color="auto"/>
                        <w:bottom w:val="none" w:sz="0" w:space="0" w:color="auto"/>
                        <w:right w:val="none" w:sz="0" w:space="0" w:color="auto"/>
                      </w:divBdr>
                    </w:div>
                  </w:divsChild>
                </w:div>
                <w:div w:id="1263958511">
                  <w:marLeft w:val="0"/>
                  <w:marRight w:val="0"/>
                  <w:marTop w:val="0"/>
                  <w:marBottom w:val="0"/>
                  <w:divBdr>
                    <w:top w:val="none" w:sz="0" w:space="0" w:color="auto"/>
                    <w:left w:val="none" w:sz="0" w:space="0" w:color="auto"/>
                    <w:bottom w:val="none" w:sz="0" w:space="0" w:color="auto"/>
                    <w:right w:val="none" w:sz="0" w:space="0" w:color="auto"/>
                  </w:divBdr>
                  <w:divsChild>
                    <w:div w:id="1593053744">
                      <w:marLeft w:val="0"/>
                      <w:marRight w:val="0"/>
                      <w:marTop w:val="0"/>
                      <w:marBottom w:val="0"/>
                      <w:divBdr>
                        <w:top w:val="none" w:sz="0" w:space="0" w:color="auto"/>
                        <w:left w:val="none" w:sz="0" w:space="0" w:color="auto"/>
                        <w:bottom w:val="none" w:sz="0" w:space="0" w:color="auto"/>
                        <w:right w:val="none" w:sz="0" w:space="0" w:color="auto"/>
                      </w:divBdr>
                    </w:div>
                  </w:divsChild>
                </w:div>
                <w:div w:id="1443450241">
                  <w:marLeft w:val="0"/>
                  <w:marRight w:val="0"/>
                  <w:marTop w:val="0"/>
                  <w:marBottom w:val="0"/>
                  <w:divBdr>
                    <w:top w:val="none" w:sz="0" w:space="0" w:color="auto"/>
                    <w:left w:val="none" w:sz="0" w:space="0" w:color="auto"/>
                    <w:bottom w:val="none" w:sz="0" w:space="0" w:color="auto"/>
                    <w:right w:val="none" w:sz="0" w:space="0" w:color="auto"/>
                  </w:divBdr>
                  <w:divsChild>
                    <w:div w:id="604659594">
                      <w:marLeft w:val="0"/>
                      <w:marRight w:val="0"/>
                      <w:marTop w:val="0"/>
                      <w:marBottom w:val="0"/>
                      <w:divBdr>
                        <w:top w:val="none" w:sz="0" w:space="0" w:color="auto"/>
                        <w:left w:val="none" w:sz="0" w:space="0" w:color="auto"/>
                        <w:bottom w:val="none" w:sz="0" w:space="0" w:color="auto"/>
                        <w:right w:val="none" w:sz="0" w:space="0" w:color="auto"/>
                      </w:divBdr>
                    </w:div>
                  </w:divsChild>
                </w:div>
                <w:div w:id="1541672753">
                  <w:marLeft w:val="0"/>
                  <w:marRight w:val="0"/>
                  <w:marTop w:val="0"/>
                  <w:marBottom w:val="0"/>
                  <w:divBdr>
                    <w:top w:val="none" w:sz="0" w:space="0" w:color="auto"/>
                    <w:left w:val="none" w:sz="0" w:space="0" w:color="auto"/>
                    <w:bottom w:val="none" w:sz="0" w:space="0" w:color="auto"/>
                    <w:right w:val="none" w:sz="0" w:space="0" w:color="auto"/>
                  </w:divBdr>
                  <w:divsChild>
                    <w:div w:id="1767185726">
                      <w:marLeft w:val="0"/>
                      <w:marRight w:val="0"/>
                      <w:marTop w:val="0"/>
                      <w:marBottom w:val="0"/>
                      <w:divBdr>
                        <w:top w:val="none" w:sz="0" w:space="0" w:color="auto"/>
                        <w:left w:val="none" w:sz="0" w:space="0" w:color="auto"/>
                        <w:bottom w:val="none" w:sz="0" w:space="0" w:color="auto"/>
                        <w:right w:val="none" w:sz="0" w:space="0" w:color="auto"/>
                      </w:divBdr>
                    </w:div>
                  </w:divsChild>
                </w:div>
                <w:div w:id="1581521891">
                  <w:marLeft w:val="0"/>
                  <w:marRight w:val="0"/>
                  <w:marTop w:val="0"/>
                  <w:marBottom w:val="0"/>
                  <w:divBdr>
                    <w:top w:val="none" w:sz="0" w:space="0" w:color="auto"/>
                    <w:left w:val="none" w:sz="0" w:space="0" w:color="auto"/>
                    <w:bottom w:val="none" w:sz="0" w:space="0" w:color="auto"/>
                    <w:right w:val="none" w:sz="0" w:space="0" w:color="auto"/>
                  </w:divBdr>
                  <w:divsChild>
                    <w:div w:id="1121074373">
                      <w:marLeft w:val="0"/>
                      <w:marRight w:val="0"/>
                      <w:marTop w:val="0"/>
                      <w:marBottom w:val="0"/>
                      <w:divBdr>
                        <w:top w:val="none" w:sz="0" w:space="0" w:color="auto"/>
                        <w:left w:val="none" w:sz="0" w:space="0" w:color="auto"/>
                        <w:bottom w:val="none" w:sz="0" w:space="0" w:color="auto"/>
                        <w:right w:val="none" w:sz="0" w:space="0" w:color="auto"/>
                      </w:divBdr>
                    </w:div>
                  </w:divsChild>
                </w:div>
                <w:div w:id="1609896427">
                  <w:marLeft w:val="0"/>
                  <w:marRight w:val="0"/>
                  <w:marTop w:val="0"/>
                  <w:marBottom w:val="0"/>
                  <w:divBdr>
                    <w:top w:val="none" w:sz="0" w:space="0" w:color="auto"/>
                    <w:left w:val="none" w:sz="0" w:space="0" w:color="auto"/>
                    <w:bottom w:val="none" w:sz="0" w:space="0" w:color="auto"/>
                    <w:right w:val="none" w:sz="0" w:space="0" w:color="auto"/>
                  </w:divBdr>
                  <w:divsChild>
                    <w:div w:id="1433237338">
                      <w:marLeft w:val="0"/>
                      <w:marRight w:val="0"/>
                      <w:marTop w:val="0"/>
                      <w:marBottom w:val="0"/>
                      <w:divBdr>
                        <w:top w:val="none" w:sz="0" w:space="0" w:color="auto"/>
                        <w:left w:val="none" w:sz="0" w:space="0" w:color="auto"/>
                        <w:bottom w:val="none" w:sz="0" w:space="0" w:color="auto"/>
                        <w:right w:val="none" w:sz="0" w:space="0" w:color="auto"/>
                      </w:divBdr>
                    </w:div>
                  </w:divsChild>
                </w:div>
                <w:div w:id="1612280592">
                  <w:marLeft w:val="0"/>
                  <w:marRight w:val="0"/>
                  <w:marTop w:val="0"/>
                  <w:marBottom w:val="0"/>
                  <w:divBdr>
                    <w:top w:val="none" w:sz="0" w:space="0" w:color="auto"/>
                    <w:left w:val="none" w:sz="0" w:space="0" w:color="auto"/>
                    <w:bottom w:val="none" w:sz="0" w:space="0" w:color="auto"/>
                    <w:right w:val="none" w:sz="0" w:space="0" w:color="auto"/>
                  </w:divBdr>
                  <w:divsChild>
                    <w:div w:id="51395587">
                      <w:marLeft w:val="0"/>
                      <w:marRight w:val="0"/>
                      <w:marTop w:val="0"/>
                      <w:marBottom w:val="0"/>
                      <w:divBdr>
                        <w:top w:val="none" w:sz="0" w:space="0" w:color="auto"/>
                        <w:left w:val="none" w:sz="0" w:space="0" w:color="auto"/>
                        <w:bottom w:val="none" w:sz="0" w:space="0" w:color="auto"/>
                        <w:right w:val="none" w:sz="0" w:space="0" w:color="auto"/>
                      </w:divBdr>
                    </w:div>
                  </w:divsChild>
                </w:div>
                <w:div w:id="1716857139">
                  <w:marLeft w:val="0"/>
                  <w:marRight w:val="0"/>
                  <w:marTop w:val="0"/>
                  <w:marBottom w:val="0"/>
                  <w:divBdr>
                    <w:top w:val="none" w:sz="0" w:space="0" w:color="auto"/>
                    <w:left w:val="none" w:sz="0" w:space="0" w:color="auto"/>
                    <w:bottom w:val="none" w:sz="0" w:space="0" w:color="auto"/>
                    <w:right w:val="none" w:sz="0" w:space="0" w:color="auto"/>
                  </w:divBdr>
                  <w:divsChild>
                    <w:div w:id="176428953">
                      <w:marLeft w:val="0"/>
                      <w:marRight w:val="0"/>
                      <w:marTop w:val="0"/>
                      <w:marBottom w:val="0"/>
                      <w:divBdr>
                        <w:top w:val="none" w:sz="0" w:space="0" w:color="auto"/>
                        <w:left w:val="none" w:sz="0" w:space="0" w:color="auto"/>
                        <w:bottom w:val="none" w:sz="0" w:space="0" w:color="auto"/>
                        <w:right w:val="none" w:sz="0" w:space="0" w:color="auto"/>
                      </w:divBdr>
                    </w:div>
                  </w:divsChild>
                </w:div>
                <w:div w:id="1730348101">
                  <w:marLeft w:val="0"/>
                  <w:marRight w:val="0"/>
                  <w:marTop w:val="0"/>
                  <w:marBottom w:val="0"/>
                  <w:divBdr>
                    <w:top w:val="none" w:sz="0" w:space="0" w:color="auto"/>
                    <w:left w:val="none" w:sz="0" w:space="0" w:color="auto"/>
                    <w:bottom w:val="none" w:sz="0" w:space="0" w:color="auto"/>
                    <w:right w:val="none" w:sz="0" w:space="0" w:color="auto"/>
                  </w:divBdr>
                  <w:divsChild>
                    <w:div w:id="977488734">
                      <w:marLeft w:val="0"/>
                      <w:marRight w:val="0"/>
                      <w:marTop w:val="0"/>
                      <w:marBottom w:val="0"/>
                      <w:divBdr>
                        <w:top w:val="none" w:sz="0" w:space="0" w:color="auto"/>
                        <w:left w:val="none" w:sz="0" w:space="0" w:color="auto"/>
                        <w:bottom w:val="none" w:sz="0" w:space="0" w:color="auto"/>
                        <w:right w:val="none" w:sz="0" w:space="0" w:color="auto"/>
                      </w:divBdr>
                    </w:div>
                  </w:divsChild>
                </w:div>
                <w:div w:id="1753160724">
                  <w:marLeft w:val="0"/>
                  <w:marRight w:val="0"/>
                  <w:marTop w:val="0"/>
                  <w:marBottom w:val="0"/>
                  <w:divBdr>
                    <w:top w:val="none" w:sz="0" w:space="0" w:color="auto"/>
                    <w:left w:val="none" w:sz="0" w:space="0" w:color="auto"/>
                    <w:bottom w:val="none" w:sz="0" w:space="0" w:color="auto"/>
                    <w:right w:val="none" w:sz="0" w:space="0" w:color="auto"/>
                  </w:divBdr>
                  <w:divsChild>
                    <w:div w:id="177736184">
                      <w:marLeft w:val="0"/>
                      <w:marRight w:val="0"/>
                      <w:marTop w:val="0"/>
                      <w:marBottom w:val="0"/>
                      <w:divBdr>
                        <w:top w:val="none" w:sz="0" w:space="0" w:color="auto"/>
                        <w:left w:val="none" w:sz="0" w:space="0" w:color="auto"/>
                        <w:bottom w:val="none" w:sz="0" w:space="0" w:color="auto"/>
                        <w:right w:val="none" w:sz="0" w:space="0" w:color="auto"/>
                      </w:divBdr>
                    </w:div>
                  </w:divsChild>
                </w:div>
                <w:div w:id="1788507483">
                  <w:marLeft w:val="0"/>
                  <w:marRight w:val="0"/>
                  <w:marTop w:val="0"/>
                  <w:marBottom w:val="0"/>
                  <w:divBdr>
                    <w:top w:val="none" w:sz="0" w:space="0" w:color="auto"/>
                    <w:left w:val="none" w:sz="0" w:space="0" w:color="auto"/>
                    <w:bottom w:val="none" w:sz="0" w:space="0" w:color="auto"/>
                    <w:right w:val="none" w:sz="0" w:space="0" w:color="auto"/>
                  </w:divBdr>
                  <w:divsChild>
                    <w:div w:id="1853759132">
                      <w:marLeft w:val="0"/>
                      <w:marRight w:val="0"/>
                      <w:marTop w:val="0"/>
                      <w:marBottom w:val="0"/>
                      <w:divBdr>
                        <w:top w:val="none" w:sz="0" w:space="0" w:color="auto"/>
                        <w:left w:val="none" w:sz="0" w:space="0" w:color="auto"/>
                        <w:bottom w:val="none" w:sz="0" w:space="0" w:color="auto"/>
                        <w:right w:val="none" w:sz="0" w:space="0" w:color="auto"/>
                      </w:divBdr>
                    </w:div>
                  </w:divsChild>
                </w:div>
                <w:div w:id="1881627996">
                  <w:marLeft w:val="0"/>
                  <w:marRight w:val="0"/>
                  <w:marTop w:val="0"/>
                  <w:marBottom w:val="0"/>
                  <w:divBdr>
                    <w:top w:val="none" w:sz="0" w:space="0" w:color="auto"/>
                    <w:left w:val="none" w:sz="0" w:space="0" w:color="auto"/>
                    <w:bottom w:val="none" w:sz="0" w:space="0" w:color="auto"/>
                    <w:right w:val="none" w:sz="0" w:space="0" w:color="auto"/>
                  </w:divBdr>
                  <w:divsChild>
                    <w:div w:id="1123112198">
                      <w:marLeft w:val="0"/>
                      <w:marRight w:val="0"/>
                      <w:marTop w:val="0"/>
                      <w:marBottom w:val="0"/>
                      <w:divBdr>
                        <w:top w:val="none" w:sz="0" w:space="0" w:color="auto"/>
                        <w:left w:val="none" w:sz="0" w:space="0" w:color="auto"/>
                        <w:bottom w:val="none" w:sz="0" w:space="0" w:color="auto"/>
                        <w:right w:val="none" w:sz="0" w:space="0" w:color="auto"/>
                      </w:divBdr>
                    </w:div>
                  </w:divsChild>
                </w:div>
                <w:div w:id="1886481141">
                  <w:marLeft w:val="0"/>
                  <w:marRight w:val="0"/>
                  <w:marTop w:val="0"/>
                  <w:marBottom w:val="0"/>
                  <w:divBdr>
                    <w:top w:val="none" w:sz="0" w:space="0" w:color="auto"/>
                    <w:left w:val="none" w:sz="0" w:space="0" w:color="auto"/>
                    <w:bottom w:val="none" w:sz="0" w:space="0" w:color="auto"/>
                    <w:right w:val="none" w:sz="0" w:space="0" w:color="auto"/>
                  </w:divBdr>
                  <w:divsChild>
                    <w:div w:id="1419132722">
                      <w:marLeft w:val="0"/>
                      <w:marRight w:val="0"/>
                      <w:marTop w:val="0"/>
                      <w:marBottom w:val="0"/>
                      <w:divBdr>
                        <w:top w:val="none" w:sz="0" w:space="0" w:color="auto"/>
                        <w:left w:val="none" w:sz="0" w:space="0" w:color="auto"/>
                        <w:bottom w:val="none" w:sz="0" w:space="0" w:color="auto"/>
                        <w:right w:val="none" w:sz="0" w:space="0" w:color="auto"/>
                      </w:divBdr>
                    </w:div>
                  </w:divsChild>
                </w:div>
                <w:div w:id="1971939357">
                  <w:marLeft w:val="0"/>
                  <w:marRight w:val="0"/>
                  <w:marTop w:val="0"/>
                  <w:marBottom w:val="0"/>
                  <w:divBdr>
                    <w:top w:val="none" w:sz="0" w:space="0" w:color="auto"/>
                    <w:left w:val="none" w:sz="0" w:space="0" w:color="auto"/>
                    <w:bottom w:val="none" w:sz="0" w:space="0" w:color="auto"/>
                    <w:right w:val="none" w:sz="0" w:space="0" w:color="auto"/>
                  </w:divBdr>
                  <w:divsChild>
                    <w:div w:id="103382553">
                      <w:marLeft w:val="0"/>
                      <w:marRight w:val="0"/>
                      <w:marTop w:val="0"/>
                      <w:marBottom w:val="0"/>
                      <w:divBdr>
                        <w:top w:val="none" w:sz="0" w:space="0" w:color="auto"/>
                        <w:left w:val="none" w:sz="0" w:space="0" w:color="auto"/>
                        <w:bottom w:val="none" w:sz="0" w:space="0" w:color="auto"/>
                        <w:right w:val="none" w:sz="0" w:space="0" w:color="auto"/>
                      </w:divBdr>
                    </w:div>
                    <w:div w:id="128135782">
                      <w:marLeft w:val="0"/>
                      <w:marRight w:val="0"/>
                      <w:marTop w:val="0"/>
                      <w:marBottom w:val="0"/>
                      <w:divBdr>
                        <w:top w:val="none" w:sz="0" w:space="0" w:color="auto"/>
                        <w:left w:val="none" w:sz="0" w:space="0" w:color="auto"/>
                        <w:bottom w:val="none" w:sz="0" w:space="0" w:color="auto"/>
                        <w:right w:val="none" w:sz="0" w:space="0" w:color="auto"/>
                      </w:divBdr>
                    </w:div>
                    <w:div w:id="525948296">
                      <w:marLeft w:val="0"/>
                      <w:marRight w:val="0"/>
                      <w:marTop w:val="0"/>
                      <w:marBottom w:val="0"/>
                      <w:divBdr>
                        <w:top w:val="none" w:sz="0" w:space="0" w:color="auto"/>
                        <w:left w:val="none" w:sz="0" w:space="0" w:color="auto"/>
                        <w:bottom w:val="none" w:sz="0" w:space="0" w:color="auto"/>
                        <w:right w:val="none" w:sz="0" w:space="0" w:color="auto"/>
                      </w:divBdr>
                    </w:div>
                    <w:div w:id="927925869">
                      <w:marLeft w:val="0"/>
                      <w:marRight w:val="0"/>
                      <w:marTop w:val="0"/>
                      <w:marBottom w:val="0"/>
                      <w:divBdr>
                        <w:top w:val="none" w:sz="0" w:space="0" w:color="auto"/>
                        <w:left w:val="none" w:sz="0" w:space="0" w:color="auto"/>
                        <w:bottom w:val="none" w:sz="0" w:space="0" w:color="auto"/>
                        <w:right w:val="none" w:sz="0" w:space="0" w:color="auto"/>
                      </w:divBdr>
                    </w:div>
                    <w:div w:id="1335886555">
                      <w:marLeft w:val="0"/>
                      <w:marRight w:val="0"/>
                      <w:marTop w:val="0"/>
                      <w:marBottom w:val="0"/>
                      <w:divBdr>
                        <w:top w:val="none" w:sz="0" w:space="0" w:color="auto"/>
                        <w:left w:val="none" w:sz="0" w:space="0" w:color="auto"/>
                        <w:bottom w:val="none" w:sz="0" w:space="0" w:color="auto"/>
                        <w:right w:val="none" w:sz="0" w:space="0" w:color="auto"/>
                      </w:divBdr>
                    </w:div>
                    <w:div w:id="1595750760">
                      <w:marLeft w:val="0"/>
                      <w:marRight w:val="0"/>
                      <w:marTop w:val="0"/>
                      <w:marBottom w:val="0"/>
                      <w:divBdr>
                        <w:top w:val="none" w:sz="0" w:space="0" w:color="auto"/>
                        <w:left w:val="none" w:sz="0" w:space="0" w:color="auto"/>
                        <w:bottom w:val="none" w:sz="0" w:space="0" w:color="auto"/>
                        <w:right w:val="none" w:sz="0" w:space="0" w:color="auto"/>
                      </w:divBdr>
                    </w:div>
                    <w:div w:id="1690372520">
                      <w:marLeft w:val="0"/>
                      <w:marRight w:val="0"/>
                      <w:marTop w:val="0"/>
                      <w:marBottom w:val="0"/>
                      <w:divBdr>
                        <w:top w:val="none" w:sz="0" w:space="0" w:color="auto"/>
                        <w:left w:val="none" w:sz="0" w:space="0" w:color="auto"/>
                        <w:bottom w:val="none" w:sz="0" w:space="0" w:color="auto"/>
                        <w:right w:val="none" w:sz="0" w:space="0" w:color="auto"/>
                      </w:divBdr>
                    </w:div>
                    <w:div w:id="21425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7241">
          <w:marLeft w:val="0"/>
          <w:marRight w:val="0"/>
          <w:marTop w:val="0"/>
          <w:marBottom w:val="0"/>
          <w:divBdr>
            <w:top w:val="none" w:sz="0" w:space="0" w:color="auto"/>
            <w:left w:val="none" w:sz="0" w:space="0" w:color="auto"/>
            <w:bottom w:val="none" w:sz="0" w:space="0" w:color="auto"/>
            <w:right w:val="none" w:sz="0" w:space="0" w:color="auto"/>
          </w:divBdr>
          <w:divsChild>
            <w:div w:id="1657873760">
              <w:marLeft w:val="-75"/>
              <w:marRight w:val="0"/>
              <w:marTop w:val="30"/>
              <w:marBottom w:val="30"/>
              <w:divBdr>
                <w:top w:val="none" w:sz="0" w:space="0" w:color="auto"/>
                <w:left w:val="none" w:sz="0" w:space="0" w:color="auto"/>
                <w:bottom w:val="none" w:sz="0" w:space="0" w:color="auto"/>
                <w:right w:val="none" w:sz="0" w:space="0" w:color="auto"/>
              </w:divBdr>
              <w:divsChild>
                <w:div w:id="41373141">
                  <w:marLeft w:val="0"/>
                  <w:marRight w:val="0"/>
                  <w:marTop w:val="0"/>
                  <w:marBottom w:val="0"/>
                  <w:divBdr>
                    <w:top w:val="none" w:sz="0" w:space="0" w:color="auto"/>
                    <w:left w:val="none" w:sz="0" w:space="0" w:color="auto"/>
                    <w:bottom w:val="none" w:sz="0" w:space="0" w:color="auto"/>
                    <w:right w:val="none" w:sz="0" w:space="0" w:color="auto"/>
                  </w:divBdr>
                  <w:divsChild>
                    <w:div w:id="299263226">
                      <w:marLeft w:val="0"/>
                      <w:marRight w:val="0"/>
                      <w:marTop w:val="0"/>
                      <w:marBottom w:val="0"/>
                      <w:divBdr>
                        <w:top w:val="none" w:sz="0" w:space="0" w:color="auto"/>
                        <w:left w:val="none" w:sz="0" w:space="0" w:color="auto"/>
                        <w:bottom w:val="none" w:sz="0" w:space="0" w:color="auto"/>
                        <w:right w:val="none" w:sz="0" w:space="0" w:color="auto"/>
                      </w:divBdr>
                    </w:div>
                  </w:divsChild>
                </w:div>
                <w:div w:id="137652689">
                  <w:marLeft w:val="0"/>
                  <w:marRight w:val="0"/>
                  <w:marTop w:val="0"/>
                  <w:marBottom w:val="0"/>
                  <w:divBdr>
                    <w:top w:val="none" w:sz="0" w:space="0" w:color="auto"/>
                    <w:left w:val="none" w:sz="0" w:space="0" w:color="auto"/>
                    <w:bottom w:val="none" w:sz="0" w:space="0" w:color="auto"/>
                    <w:right w:val="none" w:sz="0" w:space="0" w:color="auto"/>
                  </w:divBdr>
                  <w:divsChild>
                    <w:div w:id="1723405440">
                      <w:marLeft w:val="0"/>
                      <w:marRight w:val="0"/>
                      <w:marTop w:val="0"/>
                      <w:marBottom w:val="0"/>
                      <w:divBdr>
                        <w:top w:val="none" w:sz="0" w:space="0" w:color="auto"/>
                        <w:left w:val="none" w:sz="0" w:space="0" w:color="auto"/>
                        <w:bottom w:val="none" w:sz="0" w:space="0" w:color="auto"/>
                        <w:right w:val="none" w:sz="0" w:space="0" w:color="auto"/>
                      </w:divBdr>
                    </w:div>
                  </w:divsChild>
                </w:div>
                <w:div w:id="245309796">
                  <w:marLeft w:val="0"/>
                  <w:marRight w:val="0"/>
                  <w:marTop w:val="0"/>
                  <w:marBottom w:val="0"/>
                  <w:divBdr>
                    <w:top w:val="none" w:sz="0" w:space="0" w:color="auto"/>
                    <w:left w:val="none" w:sz="0" w:space="0" w:color="auto"/>
                    <w:bottom w:val="none" w:sz="0" w:space="0" w:color="auto"/>
                    <w:right w:val="none" w:sz="0" w:space="0" w:color="auto"/>
                  </w:divBdr>
                  <w:divsChild>
                    <w:div w:id="475339708">
                      <w:marLeft w:val="0"/>
                      <w:marRight w:val="0"/>
                      <w:marTop w:val="0"/>
                      <w:marBottom w:val="0"/>
                      <w:divBdr>
                        <w:top w:val="none" w:sz="0" w:space="0" w:color="auto"/>
                        <w:left w:val="none" w:sz="0" w:space="0" w:color="auto"/>
                        <w:bottom w:val="none" w:sz="0" w:space="0" w:color="auto"/>
                        <w:right w:val="none" w:sz="0" w:space="0" w:color="auto"/>
                      </w:divBdr>
                    </w:div>
                  </w:divsChild>
                </w:div>
                <w:div w:id="617415415">
                  <w:marLeft w:val="0"/>
                  <w:marRight w:val="0"/>
                  <w:marTop w:val="0"/>
                  <w:marBottom w:val="0"/>
                  <w:divBdr>
                    <w:top w:val="none" w:sz="0" w:space="0" w:color="auto"/>
                    <w:left w:val="none" w:sz="0" w:space="0" w:color="auto"/>
                    <w:bottom w:val="none" w:sz="0" w:space="0" w:color="auto"/>
                    <w:right w:val="none" w:sz="0" w:space="0" w:color="auto"/>
                  </w:divBdr>
                  <w:divsChild>
                    <w:div w:id="121773910">
                      <w:marLeft w:val="0"/>
                      <w:marRight w:val="0"/>
                      <w:marTop w:val="0"/>
                      <w:marBottom w:val="0"/>
                      <w:divBdr>
                        <w:top w:val="none" w:sz="0" w:space="0" w:color="auto"/>
                        <w:left w:val="none" w:sz="0" w:space="0" w:color="auto"/>
                        <w:bottom w:val="none" w:sz="0" w:space="0" w:color="auto"/>
                        <w:right w:val="none" w:sz="0" w:space="0" w:color="auto"/>
                      </w:divBdr>
                    </w:div>
                    <w:div w:id="1919248028">
                      <w:marLeft w:val="0"/>
                      <w:marRight w:val="0"/>
                      <w:marTop w:val="0"/>
                      <w:marBottom w:val="0"/>
                      <w:divBdr>
                        <w:top w:val="none" w:sz="0" w:space="0" w:color="auto"/>
                        <w:left w:val="none" w:sz="0" w:space="0" w:color="auto"/>
                        <w:bottom w:val="none" w:sz="0" w:space="0" w:color="auto"/>
                        <w:right w:val="none" w:sz="0" w:space="0" w:color="auto"/>
                      </w:divBdr>
                    </w:div>
                  </w:divsChild>
                </w:div>
                <w:div w:id="823275199">
                  <w:marLeft w:val="0"/>
                  <w:marRight w:val="0"/>
                  <w:marTop w:val="0"/>
                  <w:marBottom w:val="0"/>
                  <w:divBdr>
                    <w:top w:val="none" w:sz="0" w:space="0" w:color="auto"/>
                    <w:left w:val="none" w:sz="0" w:space="0" w:color="auto"/>
                    <w:bottom w:val="none" w:sz="0" w:space="0" w:color="auto"/>
                    <w:right w:val="none" w:sz="0" w:space="0" w:color="auto"/>
                  </w:divBdr>
                  <w:divsChild>
                    <w:div w:id="323095961">
                      <w:marLeft w:val="0"/>
                      <w:marRight w:val="0"/>
                      <w:marTop w:val="0"/>
                      <w:marBottom w:val="0"/>
                      <w:divBdr>
                        <w:top w:val="none" w:sz="0" w:space="0" w:color="auto"/>
                        <w:left w:val="none" w:sz="0" w:space="0" w:color="auto"/>
                        <w:bottom w:val="none" w:sz="0" w:space="0" w:color="auto"/>
                        <w:right w:val="none" w:sz="0" w:space="0" w:color="auto"/>
                      </w:divBdr>
                    </w:div>
                  </w:divsChild>
                </w:div>
                <w:div w:id="1586764639">
                  <w:marLeft w:val="0"/>
                  <w:marRight w:val="0"/>
                  <w:marTop w:val="0"/>
                  <w:marBottom w:val="0"/>
                  <w:divBdr>
                    <w:top w:val="none" w:sz="0" w:space="0" w:color="auto"/>
                    <w:left w:val="none" w:sz="0" w:space="0" w:color="auto"/>
                    <w:bottom w:val="none" w:sz="0" w:space="0" w:color="auto"/>
                    <w:right w:val="none" w:sz="0" w:space="0" w:color="auto"/>
                  </w:divBdr>
                  <w:divsChild>
                    <w:div w:id="2123526598">
                      <w:marLeft w:val="0"/>
                      <w:marRight w:val="0"/>
                      <w:marTop w:val="0"/>
                      <w:marBottom w:val="0"/>
                      <w:divBdr>
                        <w:top w:val="none" w:sz="0" w:space="0" w:color="auto"/>
                        <w:left w:val="none" w:sz="0" w:space="0" w:color="auto"/>
                        <w:bottom w:val="none" w:sz="0" w:space="0" w:color="auto"/>
                        <w:right w:val="none" w:sz="0" w:space="0" w:color="auto"/>
                      </w:divBdr>
                    </w:div>
                  </w:divsChild>
                </w:div>
                <w:div w:id="1807426655">
                  <w:marLeft w:val="0"/>
                  <w:marRight w:val="0"/>
                  <w:marTop w:val="0"/>
                  <w:marBottom w:val="0"/>
                  <w:divBdr>
                    <w:top w:val="none" w:sz="0" w:space="0" w:color="auto"/>
                    <w:left w:val="none" w:sz="0" w:space="0" w:color="auto"/>
                    <w:bottom w:val="none" w:sz="0" w:space="0" w:color="auto"/>
                    <w:right w:val="none" w:sz="0" w:space="0" w:color="auto"/>
                  </w:divBdr>
                  <w:divsChild>
                    <w:div w:id="1907839385">
                      <w:marLeft w:val="0"/>
                      <w:marRight w:val="0"/>
                      <w:marTop w:val="0"/>
                      <w:marBottom w:val="0"/>
                      <w:divBdr>
                        <w:top w:val="none" w:sz="0" w:space="0" w:color="auto"/>
                        <w:left w:val="none" w:sz="0" w:space="0" w:color="auto"/>
                        <w:bottom w:val="none" w:sz="0" w:space="0" w:color="auto"/>
                        <w:right w:val="none" w:sz="0" w:space="0" w:color="auto"/>
                      </w:divBdr>
                    </w:div>
                  </w:divsChild>
                </w:div>
                <w:div w:id="1807818684">
                  <w:marLeft w:val="0"/>
                  <w:marRight w:val="0"/>
                  <w:marTop w:val="0"/>
                  <w:marBottom w:val="0"/>
                  <w:divBdr>
                    <w:top w:val="none" w:sz="0" w:space="0" w:color="auto"/>
                    <w:left w:val="none" w:sz="0" w:space="0" w:color="auto"/>
                    <w:bottom w:val="none" w:sz="0" w:space="0" w:color="auto"/>
                    <w:right w:val="none" w:sz="0" w:space="0" w:color="auto"/>
                  </w:divBdr>
                  <w:divsChild>
                    <w:div w:id="15508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5213">
          <w:marLeft w:val="0"/>
          <w:marRight w:val="0"/>
          <w:marTop w:val="0"/>
          <w:marBottom w:val="0"/>
          <w:divBdr>
            <w:top w:val="none" w:sz="0" w:space="0" w:color="auto"/>
            <w:left w:val="none" w:sz="0" w:space="0" w:color="auto"/>
            <w:bottom w:val="none" w:sz="0" w:space="0" w:color="auto"/>
            <w:right w:val="none" w:sz="0" w:space="0" w:color="auto"/>
          </w:divBdr>
          <w:divsChild>
            <w:div w:id="680933195">
              <w:marLeft w:val="-75"/>
              <w:marRight w:val="0"/>
              <w:marTop w:val="30"/>
              <w:marBottom w:val="30"/>
              <w:divBdr>
                <w:top w:val="none" w:sz="0" w:space="0" w:color="auto"/>
                <w:left w:val="none" w:sz="0" w:space="0" w:color="auto"/>
                <w:bottom w:val="none" w:sz="0" w:space="0" w:color="auto"/>
                <w:right w:val="none" w:sz="0" w:space="0" w:color="auto"/>
              </w:divBdr>
              <w:divsChild>
                <w:div w:id="87695034">
                  <w:marLeft w:val="0"/>
                  <w:marRight w:val="0"/>
                  <w:marTop w:val="0"/>
                  <w:marBottom w:val="0"/>
                  <w:divBdr>
                    <w:top w:val="none" w:sz="0" w:space="0" w:color="auto"/>
                    <w:left w:val="none" w:sz="0" w:space="0" w:color="auto"/>
                    <w:bottom w:val="none" w:sz="0" w:space="0" w:color="auto"/>
                    <w:right w:val="none" w:sz="0" w:space="0" w:color="auto"/>
                  </w:divBdr>
                  <w:divsChild>
                    <w:div w:id="855533115">
                      <w:marLeft w:val="0"/>
                      <w:marRight w:val="0"/>
                      <w:marTop w:val="0"/>
                      <w:marBottom w:val="0"/>
                      <w:divBdr>
                        <w:top w:val="none" w:sz="0" w:space="0" w:color="auto"/>
                        <w:left w:val="none" w:sz="0" w:space="0" w:color="auto"/>
                        <w:bottom w:val="none" w:sz="0" w:space="0" w:color="auto"/>
                        <w:right w:val="none" w:sz="0" w:space="0" w:color="auto"/>
                      </w:divBdr>
                    </w:div>
                    <w:div w:id="956376208">
                      <w:marLeft w:val="0"/>
                      <w:marRight w:val="0"/>
                      <w:marTop w:val="0"/>
                      <w:marBottom w:val="0"/>
                      <w:divBdr>
                        <w:top w:val="none" w:sz="0" w:space="0" w:color="auto"/>
                        <w:left w:val="none" w:sz="0" w:space="0" w:color="auto"/>
                        <w:bottom w:val="none" w:sz="0" w:space="0" w:color="auto"/>
                        <w:right w:val="none" w:sz="0" w:space="0" w:color="auto"/>
                      </w:divBdr>
                    </w:div>
                    <w:div w:id="1398632157">
                      <w:marLeft w:val="0"/>
                      <w:marRight w:val="0"/>
                      <w:marTop w:val="0"/>
                      <w:marBottom w:val="0"/>
                      <w:divBdr>
                        <w:top w:val="none" w:sz="0" w:space="0" w:color="auto"/>
                        <w:left w:val="none" w:sz="0" w:space="0" w:color="auto"/>
                        <w:bottom w:val="none" w:sz="0" w:space="0" w:color="auto"/>
                        <w:right w:val="none" w:sz="0" w:space="0" w:color="auto"/>
                      </w:divBdr>
                    </w:div>
                    <w:div w:id="1576160423">
                      <w:marLeft w:val="0"/>
                      <w:marRight w:val="0"/>
                      <w:marTop w:val="0"/>
                      <w:marBottom w:val="0"/>
                      <w:divBdr>
                        <w:top w:val="none" w:sz="0" w:space="0" w:color="auto"/>
                        <w:left w:val="none" w:sz="0" w:space="0" w:color="auto"/>
                        <w:bottom w:val="none" w:sz="0" w:space="0" w:color="auto"/>
                        <w:right w:val="none" w:sz="0" w:space="0" w:color="auto"/>
                      </w:divBdr>
                    </w:div>
                  </w:divsChild>
                </w:div>
                <w:div w:id="270741880">
                  <w:marLeft w:val="0"/>
                  <w:marRight w:val="0"/>
                  <w:marTop w:val="0"/>
                  <w:marBottom w:val="0"/>
                  <w:divBdr>
                    <w:top w:val="none" w:sz="0" w:space="0" w:color="auto"/>
                    <w:left w:val="none" w:sz="0" w:space="0" w:color="auto"/>
                    <w:bottom w:val="none" w:sz="0" w:space="0" w:color="auto"/>
                    <w:right w:val="none" w:sz="0" w:space="0" w:color="auto"/>
                  </w:divBdr>
                  <w:divsChild>
                    <w:div w:id="305861997">
                      <w:marLeft w:val="0"/>
                      <w:marRight w:val="0"/>
                      <w:marTop w:val="0"/>
                      <w:marBottom w:val="0"/>
                      <w:divBdr>
                        <w:top w:val="none" w:sz="0" w:space="0" w:color="auto"/>
                        <w:left w:val="none" w:sz="0" w:space="0" w:color="auto"/>
                        <w:bottom w:val="none" w:sz="0" w:space="0" w:color="auto"/>
                        <w:right w:val="none" w:sz="0" w:space="0" w:color="auto"/>
                      </w:divBdr>
                    </w:div>
                  </w:divsChild>
                </w:div>
                <w:div w:id="836579268">
                  <w:marLeft w:val="0"/>
                  <w:marRight w:val="0"/>
                  <w:marTop w:val="0"/>
                  <w:marBottom w:val="0"/>
                  <w:divBdr>
                    <w:top w:val="none" w:sz="0" w:space="0" w:color="auto"/>
                    <w:left w:val="none" w:sz="0" w:space="0" w:color="auto"/>
                    <w:bottom w:val="none" w:sz="0" w:space="0" w:color="auto"/>
                    <w:right w:val="none" w:sz="0" w:space="0" w:color="auto"/>
                  </w:divBdr>
                  <w:divsChild>
                    <w:div w:id="1334143732">
                      <w:marLeft w:val="0"/>
                      <w:marRight w:val="0"/>
                      <w:marTop w:val="0"/>
                      <w:marBottom w:val="0"/>
                      <w:divBdr>
                        <w:top w:val="none" w:sz="0" w:space="0" w:color="auto"/>
                        <w:left w:val="none" w:sz="0" w:space="0" w:color="auto"/>
                        <w:bottom w:val="none" w:sz="0" w:space="0" w:color="auto"/>
                        <w:right w:val="none" w:sz="0" w:space="0" w:color="auto"/>
                      </w:divBdr>
                    </w:div>
                  </w:divsChild>
                </w:div>
                <w:div w:id="1093746826">
                  <w:marLeft w:val="0"/>
                  <w:marRight w:val="0"/>
                  <w:marTop w:val="0"/>
                  <w:marBottom w:val="0"/>
                  <w:divBdr>
                    <w:top w:val="none" w:sz="0" w:space="0" w:color="auto"/>
                    <w:left w:val="none" w:sz="0" w:space="0" w:color="auto"/>
                    <w:bottom w:val="none" w:sz="0" w:space="0" w:color="auto"/>
                    <w:right w:val="none" w:sz="0" w:space="0" w:color="auto"/>
                  </w:divBdr>
                  <w:divsChild>
                    <w:div w:id="1974824029">
                      <w:marLeft w:val="0"/>
                      <w:marRight w:val="0"/>
                      <w:marTop w:val="0"/>
                      <w:marBottom w:val="0"/>
                      <w:divBdr>
                        <w:top w:val="none" w:sz="0" w:space="0" w:color="auto"/>
                        <w:left w:val="none" w:sz="0" w:space="0" w:color="auto"/>
                        <w:bottom w:val="none" w:sz="0" w:space="0" w:color="auto"/>
                        <w:right w:val="none" w:sz="0" w:space="0" w:color="auto"/>
                      </w:divBdr>
                    </w:div>
                  </w:divsChild>
                </w:div>
                <w:div w:id="1335182252">
                  <w:marLeft w:val="0"/>
                  <w:marRight w:val="0"/>
                  <w:marTop w:val="0"/>
                  <w:marBottom w:val="0"/>
                  <w:divBdr>
                    <w:top w:val="none" w:sz="0" w:space="0" w:color="auto"/>
                    <w:left w:val="none" w:sz="0" w:space="0" w:color="auto"/>
                    <w:bottom w:val="none" w:sz="0" w:space="0" w:color="auto"/>
                    <w:right w:val="none" w:sz="0" w:space="0" w:color="auto"/>
                  </w:divBdr>
                  <w:divsChild>
                    <w:div w:id="146753571">
                      <w:marLeft w:val="0"/>
                      <w:marRight w:val="0"/>
                      <w:marTop w:val="0"/>
                      <w:marBottom w:val="0"/>
                      <w:divBdr>
                        <w:top w:val="none" w:sz="0" w:space="0" w:color="auto"/>
                        <w:left w:val="none" w:sz="0" w:space="0" w:color="auto"/>
                        <w:bottom w:val="none" w:sz="0" w:space="0" w:color="auto"/>
                        <w:right w:val="none" w:sz="0" w:space="0" w:color="auto"/>
                      </w:divBdr>
                    </w:div>
                    <w:div w:id="194274935">
                      <w:marLeft w:val="0"/>
                      <w:marRight w:val="0"/>
                      <w:marTop w:val="0"/>
                      <w:marBottom w:val="0"/>
                      <w:divBdr>
                        <w:top w:val="none" w:sz="0" w:space="0" w:color="auto"/>
                        <w:left w:val="none" w:sz="0" w:space="0" w:color="auto"/>
                        <w:bottom w:val="none" w:sz="0" w:space="0" w:color="auto"/>
                        <w:right w:val="none" w:sz="0" w:space="0" w:color="auto"/>
                      </w:divBdr>
                    </w:div>
                    <w:div w:id="219095374">
                      <w:marLeft w:val="0"/>
                      <w:marRight w:val="0"/>
                      <w:marTop w:val="0"/>
                      <w:marBottom w:val="0"/>
                      <w:divBdr>
                        <w:top w:val="none" w:sz="0" w:space="0" w:color="auto"/>
                        <w:left w:val="none" w:sz="0" w:space="0" w:color="auto"/>
                        <w:bottom w:val="none" w:sz="0" w:space="0" w:color="auto"/>
                        <w:right w:val="none" w:sz="0" w:space="0" w:color="auto"/>
                      </w:divBdr>
                    </w:div>
                    <w:div w:id="876115384">
                      <w:marLeft w:val="0"/>
                      <w:marRight w:val="0"/>
                      <w:marTop w:val="0"/>
                      <w:marBottom w:val="0"/>
                      <w:divBdr>
                        <w:top w:val="none" w:sz="0" w:space="0" w:color="auto"/>
                        <w:left w:val="none" w:sz="0" w:space="0" w:color="auto"/>
                        <w:bottom w:val="none" w:sz="0" w:space="0" w:color="auto"/>
                        <w:right w:val="none" w:sz="0" w:space="0" w:color="auto"/>
                      </w:divBdr>
                    </w:div>
                    <w:div w:id="1537890824">
                      <w:marLeft w:val="0"/>
                      <w:marRight w:val="0"/>
                      <w:marTop w:val="0"/>
                      <w:marBottom w:val="0"/>
                      <w:divBdr>
                        <w:top w:val="none" w:sz="0" w:space="0" w:color="auto"/>
                        <w:left w:val="none" w:sz="0" w:space="0" w:color="auto"/>
                        <w:bottom w:val="none" w:sz="0" w:space="0" w:color="auto"/>
                        <w:right w:val="none" w:sz="0" w:space="0" w:color="auto"/>
                      </w:divBdr>
                    </w:div>
                    <w:div w:id="1919826298">
                      <w:marLeft w:val="0"/>
                      <w:marRight w:val="0"/>
                      <w:marTop w:val="0"/>
                      <w:marBottom w:val="0"/>
                      <w:divBdr>
                        <w:top w:val="none" w:sz="0" w:space="0" w:color="auto"/>
                        <w:left w:val="none" w:sz="0" w:space="0" w:color="auto"/>
                        <w:bottom w:val="none" w:sz="0" w:space="0" w:color="auto"/>
                        <w:right w:val="none" w:sz="0" w:space="0" w:color="auto"/>
                      </w:divBdr>
                    </w:div>
                  </w:divsChild>
                </w:div>
                <w:div w:id="1376730726">
                  <w:marLeft w:val="0"/>
                  <w:marRight w:val="0"/>
                  <w:marTop w:val="0"/>
                  <w:marBottom w:val="0"/>
                  <w:divBdr>
                    <w:top w:val="none" w:sz="0" w:space="0" w:color="auto"/>
                    <w:left w:val="none" w:sz="0" w:space="0" w:color="auto"/>
                    <w:bottom w:val="none" w:sz="0" w:space="0" w:color="auto"/>
                    <w:right w:val="none" w:sz="0" w:space="0" w:color="auto"/>
                  </w:divBdr>
                  <w:divsChild>
                    <w:div w:id="408776293">
                      <w:marLeft w:val="0"/>
                      <w:marRight w:val="0"/>
                      <w:marTop w:val="0"/>
                      <w:marBottom w:val="0"/>
                      <w:divBdr>
                        <w:top w:val="none" w:sz="0" w:space="0" w:color="auto"/>
                        <w:left w:val="none" w:sz="0" w:space="0" w:color="auto"/>
                        <w:bottom w:val="none" w:sz="0" w:space="0" w:color="auto"/>
                        <w:right w:val="none" w:sz="0" w:space="0" w:color="auto"/>
                      </w:divBdr>
                    </w:div>
                    <w:div w:id="1336112263">
                      <w:marLeft w:val="0"/>
                      <w:marRight w:val="0"/>
                      <w:marTop w:val="0"/>
                      <w:marBottom w:val="0"/>
                      <w:divBdr>
                        <w:top w:val="none" w:sz="0" w:space="0" w:color="auto"/>
                        <w:left w:val="none" w:sz="0" w:space="0" w:color="auto"/>
                        <w:bottom w:val="none" w:sz="0" w:space="0" w:color="auto"/>
                        <w:right w:val="none" w:sz="0" w:space="0" w:color="auto"/>
                      </w:divBdr>
                    </w:div>
                  </w:divsChild>
                </w:div>
                <w:div w:id="1805736455">
                  <w:marLeft w:val="0"/>
                  <w:marRight w:val="0"/>
                  <w:marTop w:val="0"/>
                  <w:marBottom w:val="0"/>
                  <w:divBdr>
                    <w:top w:val="none" w:sz="0" w:space="0" w:color="auto"/>
                    <w:left w:val="none" w:sz="0" w:space="0" w:color="auto"/>
                    <w:bottom w:val="none" w:sz="0" w:space="0" w:color="auto"/>
                    <w:right w:val="none" w:sz="0" w:space="0" w:color="auto"/>
                  </w:divBdr>
                  <w:divsChild>
                    <w:div w:id="331105197">
                      <w:marLeft w:val="0"/>
                      <w:marRight w:val="0"/>
                      <w:marTop w:val="0"/>
                      <w:marBottom w:val="0"/>
                      <w:divBdr>
                        <w:top w:val="none" w:sz="0" w:space="0" w:color="auto"/>
                        <w:left w:val="none" w:sz="0" w:space="0" w:color="auto"/>
                        <w:bottom w:val="none" w:sz="0" w:space="0" w:color="auto"/>
                        <w:right w:val="none" w:sz="0" w:space="0" w:color="auto"/>
                      </w:divBdr>
                    </w:div>
                    <w:div w:id="1891726988">
                      <w:marLeft w:val="0"/>
                      <w:marRight w:val="0"/>
                      <w:marTop w:val="0"/>
                      <w:marBottom w:val="0"/>
                      <w:divBdr>
                        <w:top w:val="none" w:sz="0" w:space="0" w:color="auto"/>
                        <w:left w:val="none" w:sz="0" w:space="0" w:color="auto"/>
                        <w:bottom w:val="none" w:sz="0" w:space="0" w:color="auto"/>
                        <w:right w:val="none" w:sz="0" w:space="0" w:color="auto"/>
                      </w:divBdr>
                    </w:div>
                    <w:div w:id="18943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8925">
          <w:marLeft w:val="0"/>
          <w:marRight w:val="0"/>
          <w:marTop w:val="0"/>
          <w:marBottom w:val="0"/>
          <w:divBdr>
            <w:top w:val="none" w:sz="0" w:space="0" w:color="auto"/>
            <w:left w:val="none" w:sz="0" w:space="0" w:color="auto"/>
            <w:bottom w:val="none" w:sz="0" w:space="0" w:color="auto"/>
            <w:right w:val="none" w:sz="0" w:space="0" w:color="auto"/>
          </w:divBdr>
        </w:div>
        <w:div w:id="1519006400">
          <w:marLeft w:val="0"/>
          <w:marRight w:val="0"/>
          <w:marTop w:val="0"/>
          <w:marBottom w:val="0"/>
          <w:divBdr>
            <w:top w:val="none" w:sz="0" w:space="0" w:color="auto"/>
            <w:left w:val="none" w:sz="0" w:space="0" w:color="auto"/>
            <w:bottom w:val="none" w:sz="0" w:space="0" w:color="auto"/>
            <w:right w:val="none" w:sz="0" w:space="0" w:color="auto"/>
          </w:divBdr>
        </w:div>
        <w:div w:id="1626542237">
          <w:marLeft w:val="0"/>
          <w:marRight w:val="0"/>
          <w:marTop w:val="0"/>
          <w:marBottom w:val="0"/>
          <w:divBdr>
            <w:top w:val="none" w:sz="0" w:space="0" w:color="auto"/>
            <w:left w:val="none" w:sz="0" w:space="0" w:color="auto"/>
            <w:bottom w:val="none" w:sz="0" w:space="0" w:color="auto"/>
            <w:right w:val="none" w:sz="0" w:space="0" w:color="auto"/>
          </w:divBdr>
        </w:div>
        <w:div w:id="1627663880">
          <w:marLeft w:val="0"/>
          <w:marRight w:val="0"/>
          <w:marTop w:val="0"/>
          <w:marBottom w:val="0"/>
          <w:divBdr>
            <w:top w:val="none" w:sz="0" w:space="0" w:color="auto"/>
            <w:left w:val="none" w:sz="0" w:space="0" w:color="auto"/>
            <w:bottom w:val="none" w:sz="0" w:space="0" w:color="auto"/>
            <w:right w:val="none" w:sz="0" w:space="0" w:color="auto"/>
          </w:divBdr>
        </w:div>
        <w:div w:id="1630084083">
          <w:marLeft w:val="0"/>
          <w:marRight w:val="0"/>
          <w:marTop w:val="0"/>
          <w:marBottom w:val="0"/>
          <w:divBdr>
            <w:top w:val="none" w:sz="0" w:space="0" w:color="auto"/>
            <w:left w:val="none" w:sz="0" w:space="0" w:color="auto"/>
            <w:bottom w:val="none" w:sz="0" w:space="0" w:color="auto"/>
            <w:right w:val="none" w:sz="0" w:space="0" w:color="auto"/>
          </w:divBdr>
        </w:div>
        <w:div w:id="1634172142">
          <w:marLeft w:val="0"/>
          <w:marRight w:val="0"/>
          <w:marTop w:val="0"/>
          <w:marBottom w:val="0"/>
          <w:divBdr>
            <w:top w:val="none" w:sz="0" w:space="0" w:color="auto"/>
            <w:left w:val="none" w:sz="0" w:space="0" w:color="auto"/>
            <w:bottom w:val="none" w:sz="0" w:space="0" w:color="auto"/>
            <w:right w:val="none" w:sz="0" w:space="0" w:color="auto"/>
          </w:divBdr>
        </w:div>
        <w:div w:id="1679113180">
          <w:marLeft w:val="0"/>
          <w:marRight w:val="0"/>
          <w:marTop w:val="0"/>
          <w:marBottom w:val="0"/>
          <w:divBdr>
            <w:top w:val="none" w:sz="0" w:space="0" w:color="auto"/>
            <w:left w:val="none" w:sz="0" w:space="0" w:color="auto"/>
            <w:bottom w:val="none" w:sz="0" w:space="0" w:color="auto"/>
            <w:right w:val="none" w:sz="0" w:space="0" w:color="auto"/>
          </w:divBdr>
        </w:div>
        <w:div w:id="1690135453">
          <w:marLeft w:val="0"/>
          <w:marRight w:val="0"/>
          <w:marTop w:val="0"/>
          <w:marBottom w:val="0"/>
          <w:divBdr>
            <w:top w:val="none" w:sz="0" w:space="0" w:color="auto"/>
            <w:left w:val="none" w:sz="0" w:space="0" w:color="auto"/>
            <w:bottom w:val="none" w:sz="0" w:space="0" w:color="auto"/>
            <w:right w:val="none" w:sz="0" w:space="0" w:color="auto"/>
          </w:divBdr>
        </w:div>
        <w:div w:id="1704137047">
          <w:marLeft w:val="0"/>
          <w:marRight w:val="0"/>
          <w:marTop w:val="0"/>
          <w:marBottom w:val="0"/>
          <w:divBdr>
            <w:top w:val="none" w:sz="0" w:space="0" w:color="auto"/>
            <w:left w:val="none" w:sz="0" w:space="0" w:color="auto"/>
            <w:bottom w:val="none" w:sz="0" w:space="0" w:color="auto"/>
            <w:right w:val="none" w:sz="0" w:space="0" w:color="auto"/>
          </w:divBdr>
        </w:div>
        <w:div w:id="1708678751">
          <w:marLeft w:val="0"/>
          <w:marRight w:val="0"/>
          <w:marTop w:val="0"/>
          <w:marBottom w:val="0"/>
          <w:divBdr>
            <w:top w:val="none" w:sz="0" w:space="0" w:color="auto"/>
            <w:left w:val="none" w:sz="0" w:space="0" w:color="auto"/>
            <w:bottom w:val="none" w:sz="0" w:space="0" w:color="auto"/>
            <w:right w:val="none" w:sz="0" w:space="0" w:color="auto"/>
          </w:divBdr>
        </w:div>
        <w:div w:id="1769276103">
          <w:marLeft w:val="0"/>
          <w:marRight w:val="0"/>
          <w:marTop w:val="0"/>
          <w:marBottom w:val="0"/>
          <w:divBdr>
            <w:top w:val="none" w:sz="0" w:space="0" w:color="auto"/>
            <w:left w:val="none" w:sz="0" w:space="0" w:color="auto"/>
            <w:bottom w:val="none" w:sz="0" w:space="0" w:color="auto"/>
            <w:right w:val="none" w:sz="0" w:space="0" w:color="auto"/>
          </w:divBdr>
        </w:div>
        <w:div w:id="1783188696">
          <w:marLeft w:val="0"/>
          <w:marRight w:val="0"/>
          <w:marTop w:val="0"/>
          <w:marBottom w:val="0"/>
          <w:divBdr>
            <w:top w:val="none" w:sz="0" w:space="0" w:color="auto"/>
            <w:left w:val="none" w:sz="0" w:space="0" w:color="auto"/>
            <w:bottom w:val="none" w:sz="0" w:space="0" w:color="auto"/>
            <w:right w:val="none" w:sz="0" w:space="0" w:color="auto"/>
          </w:divBdr>
        </w:div>
        <w:div w:id="1784570774">
          <w:marLeft w:val="0"/>
          <w:marRight w:val="0"/>
          <w:marTop w:val="0"/>
          <w:marBottom w:val="0"/>
          <w:divBdr>
            <w:top w:val="none" w:sz="0" w:space="0" w:color="auto"/>
            <w:left w:val="none" w:sz="0" w:space="0" w:color="auto"/>
            <w:bottom w:val="none" w:sz="0" w:space="0" w:color="auto"/>
            <w:right w:val="none" w:sz="0" w:space="0" w:color="auto"/>
          </w:divBdr>
        </w:div>
        <w:div w:id="1794402070">
          <w:marLeft w:val="0"/>
          <w:marRight w:val="0"/>
          <w:marTop w:val="0"/>
          <w:marBottom w:val="0"/>
          <w:divBdr>
            <w:top w:val="none" w:sz="0" w:space="0" w:color="auto"/>
            <w:left w:val="none" w:sz="0" w:space="0" w:color="auto"/>
            <w:bottom w:val="none" w:sz="0" w:space="0" w:color="auto"/>
            <w:right w:val="none" w:sz="0" w:space="0" w:color="auto"/>
          </w:divBdr>
        </w:div>
        <w:div w:id="1806311951">
          <w:marLeft w:val="0"/>
          <w:marRight w:val="0"/>
          <w:marTop w:val="0"/>
          <w:marBottom w:val="0"/>
          <w:divBdr>
            <w:top w:val="none" w:sz="0" w:space="0" w:color="auto"/>
            <w:left w:val="none" w:sz="0" w:space="0" w:color="auto"/>
            <w:bottom w:val="none" w:sz="0" w:space="0" w:color="auto"/>
            <w:right w:val="none" w:sz="0" w:space="0" w:color="auto"/>
          </w:divBdr>
        </w:div>
        <w:div w:id="1822428856">
          <w:marLeft w:val="0"/>
          <w:marRight w:val="0"/>
          <w:marTop w:val="0"/>
          <w:marBottom w:val="0"/>
          <w:divBdr>
            <w:top w:val="none" w:sz="0" w:space="0" w:color="auto"/>
            <w:left w:val="none" w:sz="0" w:space="0" w:color="auto"/>
            <w:bottom w:val="none" w:sz="0" w:space="0" w:color="auto"/>
            <w:right w:val="none" w:sz="0" w:space="0" w:color="auto"/>
          </w:divBdr>
        </w:div>
        <w:div w:id="1845170489">
          <w:marLeft w:val="0"/>
          <w:marRight w:val="0"/>
          <w:marTop w:val="0"/>
          <w:marBottom w:val="0"/>
          <w:divBdr>
            <w:top w:val="none" w:sz="0" w:space="0" w:color="auto"/>
            <w:left w:val="none" w:sz="0" w:space="0" w:color="auto"/>
            <w:bottom w:val="none" w:sz="0" w:space="0" w:color="auto"/>
            <w:right w:val="none" w:sz="0" w:space="0" w:color="auto"/>
          </w:divBdr>
        </w:div>
        <w:div w:id="1897885965">
          <w:marLeft w:val="0"/>
          <w:marRight w:val="0"/>
          <w:marTop w:val="0"/>
          <w:marBottom w:val="0"/>
          <w:divBdr>
            <w:top w:val="none" w:sz="0" w:space="0" w:color="auto"/>
            <w:left w:val="none" w:sz="0" w:space="0" w:color="auto"/>
            <w:bottom w:val="none" w:sz="0" w:space="0" w:color="auto"/>
            <w:right w:val="none" w:sz="0" w:space="0" w:color="auto"/>
          </w:divBdr>
        </w:div>
        <w:div w:id="1982952626">
          <w:marLeft w:val="0"/>
          <w:marRight w:val="0"/>
          <w:marTop w:val="0"/>
          <w:marBottom w:val="0"/>
          <w:divBdr>
            <w:top w:val="none" w:sz="0" w:space="0" w:color="auto"/>
            <w:left w:val="none" w:sz="0" w:space="0" w:color="auto"/>
            <w:bottom w:val="none" w:sz="0" w:space="0" w:color="auto"/>
            <w:right w:val="none" w:sz="0" w:space="0" w:color="auto"/>
          </w:divBdr>
        </w:div>
        <w:div w:id="1990790342">
          <w:marLeft w:val="0"/>
          <w:marRight w:val="0"/>
          <w:marTop w:val="0"/>
          <w:marBottom w:val="0"/>
          <w:divBdr>
            <w:top w:val="none" w:sz="0" w:space="0" w:color="auto"/>
            <w:left w:val="none" w:sz="0" w:space="0" w:color="auto"/>
            <w:bottom w:val="none" w:sz="0" w:space="0" w:color="auto"/>
            <w:right w:val="none" w:sz="0" w:space="0" w:color="auto"/>
          </w:divBdr>
          <w:divsChild>
            <w:div w:id="1987127759">
              <w:marLeft w:val="-75"/>
              <w:marRight w:val="0"/>
              <w:marTop w:val="30"/>
              <w:marBottom w:val="30"/>
              <w:divBdr>
                <w:top w:val="none" w:sz="0" w:space="0" w:color="auto"/>
                <w:left w:val="none" w:sz="0" w:space="0" w:color="auto"/>
                <w:bottom w:val="none" w:sz="0" w:space="0" w:color="auto"/>
                <w:right w:val="none" w:sz="0" w:space="0" w:color="auto"/>
              </w:divBdr>
              <w:divsChild>
                <w:div w:id="62488510">
                  <w:marLeft w:val="0"/>
                  <w:marRight w:val="0"/>
                  <w:marTop w:val="0"/>
                  <w:marBottom w:val="0"/>
                  <w:divBdr>
                    <w:top w:val="none" w:sz="0" w:space="0" w:color="auto"/>
                    <w:left w:val="none" w:sz="0" w:space="0" w:color="auto"/>
                    <w:bottom w:val="none" w:sz="0" w:space="0" w:color="auto"/>
                    <w:right w:val="none" w:sz="0" w:space="0" w:color="auto"/>
                  </w:divBdr>
                  <w:divsChild>
                    <w:div w:id="2014525254">
                      <w:marLeft w:val="0"/>
                      <w:marRight w:val="0"/>
                      <w:marTop w:val="0"/>
                      <w:marBottom w:val="0"/>
                      <w:divBdr>
                        <w:top w:val="none" w:sz="0" w:space="0" w:color="auto"/>
                        <w:left w:val="none" w:sz="0" w:space="0" w:color="auto"/>
                        <w:bottom w:val="none" w:sz="0" w:space="0" w:color="auto"/>
                        <w:right w:val="none" w:sz="0" w:space="0" w:color="auto"/>
                      </w:divBdr>
                    </w:div>
                  </w:divsChild>
                </w:div>
                <w:div w:id="152600037">
                  <w:marLeft w:val="0"/>
                  <w:marRight w:val="0"/>
                  <w:marTop w:val="0"/>
                  <w:marBottom w:val="0"/>
                  <w:divBdr>
                    <w:top w:val="none" w:sz="0" w:space="0" w:color="auto"/>
                    <w:left w:val="none" w:sz="0" w:space="0" w:color="auto"/>
                    <w:bottom w:val="none" w:sz="0" w:space="0" w:color="auto"/>
                    <w:right w:val="none" w:sz="0" w:space="0" w:color="auto"/>
                  </w:divBdr>
                  <w:divsChild>
                    <w:div w:id="1153260387">
                      <w:marLeft w:val="0"/>
                      <w:marRight w:val="0"/>
                      <w:marTop w:val="0"/>
                      <w:marBottom w:val="0"/>
                      <w:divBdr>
                        <w:top w:val="none" w:sz="0" w:space="0" w:color="auto"/>
                        <w:left w:val="none" w:sz="0" w:space="0" w:color="auto"/>
                        <w:bottom w:val="none" w:sz="0" w:space="0" w:color="auto"/>
                        <w:right w:val="none" w:sz="0" w:space="0" w:color="auto"/>
                      </w:divBdr>
                    </w:div>
                  </w:divsChild>
                </w:div>
                <w:div w:id="246505698">
                  <w:marLeft w:val="0"/>
                  <w:marRight w:val="0"/>
                  <w:marTop w:val="0"/>
                  <w:marBottom w:val="0"/>
                  <w:divBdr>
                    <w:top w:val="none" w:sz="0" w:space="0" w:color="auto"/>
                    <w:left w:val="none" w:sz="0" w:space="0" w:color="auto"/>
                    <w:bottom w:val="none" w:sz="0" w:space="0" w:color="auto"/>
                    <w:right w:val="none" w:sz="0" w:space="0" w:color="auto"/>
                  </w:divBdr>
                  <w:divsChild>
                    <w:div w:id="301010652">
                      <w:marLeft w:val="0"/>
                      <w:marRight w:val="0"/>
                      <w:marTop w:val="0"/>
                      <w:marBottom w:val="0"/>
                      <w:divBdr>
                        <w:top w:val="none" w:sz="0" w:space="0" w:color="auto"/>
                        <w:left w:val="none" w:sz="0" w:space="0" w:color="auto"/>
                        <w:bottom w:val="none" w:sz="0" w:space="0" w:color="auto"/>
                        <w:right w:val="none" w:sz="0" w:space="0" w:color="auto"/>
                      </w:divBdr>
                    </w:div>
                  </w:divsChild>
                </w:div>
                <w:div w:id="350453183">
                  <w:marLeft w:val="0"/>
                  <w:marRight w:val="0"/>
                  <w:marTop w:val="0"/>
                  <w:marBottom w:val="0"/>
                  <w:divBdr>
                    <w:top w:val="none" w:sz="0" w:space="0" w:color="auto"/>
                    <w:left w:val="none" w:sz="0" w:space="0" w:color="auto"/>
                    <w:bottom w:val="none" w:sz="0" w:space="0" w:color="auto"/>
                    <w:right w:val="none" w:sz="0" w:space="0" w:color="auto"/>
                  </w:divBdr>
                  <w:divsChild>
                    <w:div w:id="1458524523">
                      <w:marLeft w:val="0"/>
                      <w:marRight w:val="0"/>
                      <w:marTop w:val="0"/>
                      <w:marBottom w:val="0"/>
                      <w:divBdr>
                        <w:top w:val="none" w:sz="0" w:space="0" w:color="auto"/>
                        <w:left w:val="none" w:sz="0" w:space="0" w:color="auto"/>
                        <w:bottom w:val="none" w:sz="0" w:space="0" w:color="auto"/>
                        <w:right w:val="none" w:sz="0" w:space="0" w:color="auto"/>
                      </w:divBdr>
                    </w:div>
                  </w:divsChild>
                </w:div>
                <w:div w:id="388575284">
                  <w:marLeft w:val="0"/>
                  <w:marRight w:val="0"/>
                  <w:marTop w:val="0"/>
                  <w:marBottom w:val="0"/>
                  <w:divBdr>
                    <w:top w:val="none" w:sz="0" w:space="0" w:color="auto"/>
                    <w:left w:val="none" w:sz="0" w:space="0" w:color="auto"/>
                    <w:bottom w:val="none" w:sz="0" w:space="0" w:color="auto"/>
                    <w:right w:val="none" w:sz="0" w:space="0" w:color="auto"/>
                  </w:divBdr>
                  <w:divsChild>
                    <w:div w:id="204106139">
                      <w:marLeft w:val="0"/>
                      <w:marRight w:val="0"/>
                      <w:marTop w:val="0"/>
                      <w:marBottom w:val="0"/>
                      <w:divBdr>
                        <w:top w:val="none" w:sz="0" w:space="0" w:color="auto"/>
                        <w:left w:val="none" w:sz="0" w:space="0" w:color="auto"/>
                        <w:bottom w:val="none" w:sz="0" w:space="0" w:color="auto"/>
                        <w:right w:val="none" w:sz="0" w:space="0" w:color="auto"/>
                      </w:divBdr>
                    </w:div>
                  </w:divsChild>
                </w:div>
                <w:div w:id="427239992">
                  <w:marLeft w:val="0"/>
                  <w:marRight w:val="0"/>
                  <w:marTop w:val="0"/>
                  <w:marBottom w:val="0"/>
                  <w:divBdr>
                    <w:top w:val="none" w:sz="0" w:space="0" w:color="auto"/>
                    <w:left w:val="none" w:sz="0" w:space="0" w:color="auto"/>
                    <w:bottom w:val="none" w:sz="0" w:space="0" w:color="auto"/>
                    <w:right w:val="none" w:sz="0" w:space="0" w:color="auto"/>
                  </w:divBdr>
                  <w:divsChild>
                    <w:div w:id="1729104647">
                      <w:marLeft w:val="0"/>
                      <w:marRight w:val="0"/>
                      <w:marTop w:val="0"/>
                      <w:marBottom w:val="0"/>
                      <w:divBdr>
                        <w:top w:val="none" w:sz="0" w:space="0" w:color="auto"/>
                        <w:left w:val="none" w:sz="0" w:space="0" w:color="auto"/>
                        <w:bottom w:val="none" w:sz="0" w:space="0" w:color="auto"/>
                        <w:right w:val="none" w:sz="0" w:space="0" w:color="auto"/>
                      </w:divBdr>
                    </w:div>
                  </w:divsChild>
                </w:div>
                <w:div w:id="506100521">
                  <w:marLeft w:val="0"/>
                  <w:marRight w:val="0"/>
                  <w:marTop w:val="0"/>
                  <w:marBottom w:val="0"/>
                  <w:divBdr>
                    <w:top w:val="none" w:sz="0" w:space="0" w:color="auto"/>
                    <w:left w:val="none" w:sz="0" w:space="0" w:color="auto"/>
                    <w:bottom w:val="none" w:sz="0" w:space="0" w:color="auto"/>
                    <w:right w:val="none" w:sz="0" w:space="0" w:color="auto"/>
                  </w:divBdr>
                  <w:divsChild>
                    <w:div w:id="498664889">
                      <w:marLeft w:val="0"/>
                      <w:marRight w:val="0"/>
                      <w:marTop w:val="0"/>
                      <w:marBottom w:val="0"/>
                      <w:divBdr>
                        <w:top w:val="none" w:sz="0" w:space="0" w:color="auto"/>
                        <w:left w:val="none" w:sz="0" w:space="0" w:color="auto"/>
                        <w:bottom w:val="none" w:sz="0" w:space="0" w:color="auto"/>
                        <w:right w:val="none" w:sz="0" w:space="0" w:color="auto"/>
                      </w:divBdr>
                    </w:div>
                  </w:divsChild>
                </w:div>
                <w:div w:id="570703529">
                  <w:marLeft w:val="0"/>
                  <w:marRight w:val="0"/>
                  <w:marTop w:val="0"/>
                  <w:marBottom w:val="0"/>
                  <w:divBdr>
                    <w:top w:val="none" w:sz="0" w:space="0" w:color="auto"/>
                    <w:left w:val="none" w:sz="0" w:space="0" w:color="auto"/>
                    <w:bottom w:val="none" w:sz="0" w:space="0" w:color="auto"/>
                    <w:right w:val="none" w:sz="0" w:space="0" w:color="auto"/>
                  </w:divBdr>
                  <w:divsChild>
                    <w:div w:id="110974813">
                      <w:marLeft w:val="0"/>
                      <w:marRight w:val="0"/>
                      <w:marTop w:val="0"/>
                      <w:marBottom w:val="0"/>
                      <w:divBdr>
                        <w:top w:val="none" w:sz="0" w:space="0" w:color="auto"/>
                        <w:left w:val="none" w:sz="0" w:space="0" w:color="auto"/>
                        <w:bottom w:val="none" w:sz="0" w:space="0" w:color="auto"/>
                        <w:right w:val="none" w:sz="0" w:space="0" w:color="auto"/>
                      </w:divBdr>
                    </w:div>
                  </w:divsChild>
                </w:div>
                <w:div w:id="575171995">
                  <w:marLeft w:val="0"/>
                  <w:marRight w:val="0"/>
                  <w:marTop w:val="0"/>
                  <w:marBottom w:val="0"/>
                  <w:divBdr>
                    <w:top w:val="none" w:sz="0" w:space="0" w:color="auto"/>
                    <w:left w:val="none" w:sz="0" w:space="0" w:color="auto"/>
                    <w:bottom w:val="none" w:sz="0" w:space="0" w:color="auto"/>
                    <w:right w:val="none" w:sz="0" w:space="0" w:color="auto"/>
                  </w:divBdr>
                  <w:divsChild>
                    <w:div w:id="437260704">
                      <w:marLeft w:val="0"/>
                      <w:marRight w:val="0"/>
                      <w:marTop w:val="0"/>
                      <w:marBottom w:val="0"/>
                      <w:divBdr>
                        <w:top w:val="none" w:sz="0" w:space="0" w:color="auto"/>
                        <w:left w:val="none" w:sz="0" w:space="0" w:color="auto"/>
                        <w:bottom w:val="none" w:sz="0" w:space="0" w:color="auto"/>
                        <w:right w:val="none" w:sz="0" w:space="0" w:color="auto"/>
                      </w:divBdr>
                    </w:div>
                  </w:divsChild>
                </w:div>
                <w:div w:id="670914951">
                  <w:marLeft w:val="0"/>
                  <w:marRight w:val="0"/>
                  <w:marTop w:val="0"/>
                  <w:marBottom w:val="0"/>
                  <w:divBdr>
                    <w:top w:val="none" w:sz="0" w:space="0" w:color="auto"/>
                    <w:left w:val="none" w:sz="0" w:space="0" w:color="auto"/>
                    <w:bottom w:val="none" w:sz="0" w:space="0" w:color="auto"/>
                    <w:right w:val="none" w:sz="0" w:space="0" w:color="auto"/>
                  </w:divBdr>
                  <w:divsChild>
                    <w:div w:id="1574122450">
                      <w:marLeft w:val="0"/>
                      <w:marRight w:val="0"/>
                      <w:marTop w:val="0"/>
                      <w:marBottom w:val="0"/>
                      <w:divBdr>
                        <w:top w:val="none" w:sz="0" w:space="0" w:color="auto"/>
                        <w:left w:val="none" w:sz="0" w:space="0" w:color="auto"/>
                        <w:bottom w:val="none" w:sz="0" w:space="0" w:color="auto"/>
                        <w:right w:val="none" w:sz="0" w:space="0" w:color="auto"/>
                      </w:divBdr>
                    </w:div>
                  </w:divsChild>
                </w:div>
                <w:div w:id="838229348">
                  <w:marLeft w:val="0"/>
                  <w:marRight w:val="0"/>
                  <w:marTop w:val="0"/>
                  <w:marBottom w:val="0"/>
                  <w:divBdr>
                    <w:top w:val="none" w:sz="0" w:space="0" w:color="auto"/>
                    <w:left w:val="none" w:sz="0" w:space="0" w:color="auto"/>
                    <w:bottom w:val="none" w:sz="0" w:space="0" w:color="auto"/>
                    <w:right w:val="none" w:sz="0" w:space="0" w:color="auto"/>
                  </w:divBdr>
                  <w:divsChild>
                    <w:div w:id="1272319642">
                      <w:marLeft w:val="0"/>
                      <w:marRight w:val="0"/>
                      <w:marTop w:val="0"/>
                      <w:marBottom w:val="0"/>
                      <w:divBdr>
                        <w:top w:val="none" w:sz="0" w:space="0" w:color="auto"/>
                        <w:left w:val="none" w:sz="0" w:space="0" w:color="auto"/>
                        <w:bottom w:val="none" w:sz="0" w:space="0" w:color="auto"/>
                        <w:right w:val="none" w:sz="0" w:space="0" w:color="auto"/>
                      </w:divBdr>
                    </w:div>
                  </w:divsChild>
                </w:div>
                <w:div w:id="864364990">
                  <w:marLeft w:val="0"/>
                  <w:marRight w:val="0"/>
                  <w:marTop w:val="0"/>
                  <w:marBottom w:val="0"/>
                  <w:divBdr>
                    <w:top w:val="none" w:sz="0" w:space="0" w:color="auto"/>
                    <w:left w:val="none" w:sz="0" w:space="0" w:color="auto"/>
                    <w:bottom w:val="none" w:sz="0" w:space="0" w:color="auto"/>
                    <w:right w:val="none" w:sz="0" w:space="0" w:color="auto"/>
                  </w:divBdr>
                  <w:divsChild>
                    <w:div w:id="1422486450">
                      <w:marLeft w:val="0"/>
                      <w:marRight w:val="0"/>
                      <w:marTop w:val="0"/>
                      <w:marBottom w:val="0"/>
                      <w:divBdr>
                        <w:top w:val="none" w:sz="0" w:space="0" w:color="auto"/>
                        <w:left w:val="none" w:sz="0" w:space="0" w:color="auto"/>
                        <w:bottom w:val="none" w:sz="0" w:space="0" w:color="auto"/>
                        <w:right w:val="none" w:sz="0" w:space="0" w:color="auto"/>
                      </w:divBdr>
                    </w:div>
                  </w:divsChild>
                </w:div>
                <w:div w:id="923756632">
                  <w:marLeft w:val="0"/>
                  <w:marRight w:val="0"/>
                  <w:marTop w:val="0"/>
                  <w:marBottom w:val="0"/>
                  <w:divBdr>
                    <w:top w:val="none" w:sz="0" w:space="0" w:color="auto"/>
                    <w:left w:val="none" w:sz="0" w:space="0" w:color="auto"/>
                    <w:bottom w:val="none" w:sz="0" w:space="0" w:color="auto"/>
                    <w:right w:val="none" w:sz="0" w:space="0" w:color="auto"/>
                  </w:divBdr>
                  <w:divsChild>
                    <w:div w:id="1896507424">
                      <w:marLeft w:val="0"/>
                      <w:marRight w:val="0"/>
                      <w:marTop w:val="0"/>
                      <w:marBottom w:val="0"/>
                      <w:divBdr>
                        <w:top w:val="none" w:sz="0" w:space="0" w:color="auto"/>
                        <w:left w:val="none" w:sz="0" w:space="0" w:color="auto"/>
                        <w:bottom w:val="none" w:sz="0" w:space="0" w:color="auto"/>
                        <w:right w:val="none" w:sz="0" w:space="0" w:color="auto"/>
                      </w:divBdr>
                    </w:div>
                  </w:divsChild>
                </w:div>
                <w:div w:id="1013344389">
                  <w:marLeft w:val="0"/>
                  <w:marRight w:val="0"/>
                  <w:marTop w:val="0"/>
                  <w:marBottom w:val="0"/>
                  <w:divBdr>
                    <w:top w:val="none" w:sz="0" w:space="0" w:color="auto"/>
                    <w:left w:val="none" w:sz="0" w:space="0" w:color="auto"/>
                    <w:bottom w:val="none" w:sz="0" w:space="0" w:color="auto"/>
                    <w:right w:val="none" w:sz="0" w:space="0" w:color="auto"/>
                  </w:divBdr>
                  <w:divsChild>
                    <w:div w:id="1038357340">
                      <w:marLeft w:val="0"/>
                      <w:marRight w:val="0"/>
                      <w:marTop w:val="0"/>
                      <w:marBottom w:val="0"/>
                      <w:divBdr>
                        <w:top w:val="none" w:sz="0" w:space="0" w:color="auto"/>
                        <w:left w:val="none" w:sz="0" w:space="0" w:color="auto"/>
                        <w:bottom w:val="none" w:sz="0" w:space="0" w:color="auto"/>
                        <w:right w:val="none" w:sz="0" w:space="0" w:color="auto"/>
                      </w:divBdr>
                    </w:div>
                  </w:divsChild>
                </w:div>
                <w:div w:id="1290159888">
                  <w:marLeft w:val="0"/>
                  <w:marRight w:val="0"/>
                  <w:marTop w:val="0"/>
                  <w:marBottom w:val="0"/>
                  <w:divBdr>
                    <w:top w:val="none" w:sz="0" w:space="0" w:color="auto"/>
                    <w:left w:val="none" w:sz="0" w:space="0" w:color="auto"/>
                    <w:bottom w:val="none" w:sz="0" w:space="0" w:color="auto"/>
                    <w:right w:val="none" w:sz="0" w:space="0" w:color="auto"/>
                  </w:divBdr>
                  <w:divsChild>
                    <w:div w:id="878708692">
                      <w:marLeft w:val="0"/>
                      <w:marRight w:val="0"/>
                      <w:marTop w:val="0"/>
                      <w:marBottom w:val="0"/>
                      <w:divBdr>
                        <w:top w:val="none" w:sz="0" w:space="0" w:color="auto"/>
                        <w:left w:val="none" w:sz="0" w:space="0" w:color="auto"/>
                        <w:bottom w:val="none" w:sz="0" w:space="0" w:color="auto"/>
                        <w:right w:val="none" w:sz="0" w:space="0" w:color="auto"/>
                      </w:divBdr>
                    </w:div>
                  </w:divsChild>
                </w:div>
                <w:div w:id="1431075530">
                  <w:marLeft w:val="0"/>
                  <w:marRight w:val="0"/>
                  <w:marTop w:val="0"/>
                  <w:marBottom w:val="0"/>
                  <w:divBdr>
                    <w:top w:val="none" w:sz="0" w:space="0" w:color="auto"/>
                    <w:left w:val="none" w:sz="0" w:space="0" w:color="auto"/>
                    <w:bottom w:val="none" w:sz="0" w:space="0" w:color="auto"/>
                    <w:right w:val="none" w:sz="0" w:space="0" w:color="auto"/>
                  </w:divBdr>
                  <w:divsChild>
                    <w:div w:id="1566330761">
                      <w:marLeft w:val="0"/>
                      <w:marRight w:val="0"/>
                      <w:marTop w:val="0"/>
                      <w:marBottom w:val="0"/>
                      <w:divBdr>
                        <w:top w:val="none" w:sz="0" w:space="0" w:color="auto"/>
                        <w:left w:val="none" w:sz="0" w:space="0" w:color="auto"/>
                        <w:bottom w:val="none" w:sz="0" w:space="0" w:color="auto"/>
                        <w:right w:val="none" w:sz="0" w:space="0" w:color="auto"/>
                      </w:divBdr>
                    </w:div>
                  </w:divsChild>
                </w:div>
                <w:div w:id="1563129102">
                  <w:marLeft w:val="0"/>
                  <w:marRight w:val="0"/>
                  <w:marTop w:val="0"/>
                  <w:marBottom w:val="0"/>
                  <w:divBdr>
                    <w:top w:val="none" w:sz="0" w:space="0" w:color="auto"/>
                    <w:left w:val="none" w:sz="0" w:space="0" w:color="auto"/>
                    <w:bottom w:val="none" w:sz="0" w:space="0" w:color="auto"/>
                    <w:right w:val="none" w:sz="0" w:space="0" w:color="auto"/>
                  </w:divBdr>
                  <w:divsChild>
                    <w:div w:id="1888880126">
                      <w:marLeft w:val="0"/>
                      <w:marRight w:val="0"/>
                      <w:marTop w:val="0"/>
                      <w:marBottom w:val="0"/>
                      <w:divBdr>
                        <w:top w:val="none" w:sz="0" w:space="0" w:color="auto"/>
                        <w:left w:val="none" w:sz="0" w:space="0" w:color="auto"/>
                        <w:bottom w:val="none" w:sz="0" w:space="0" w:color="auto"/>
                        <w:right w:val="none" w:sz="0" w:space="0" w:color="auto"/>
                      </w:divBdr>
                    </w:div>
                  </w:divsChild>
                </w:div>
                <w:div w:id="1641572969">
                  <w:marLeft w:val="0"/>
                  <w:marRight w:val="0"/>
                  <w:marTop w:val="0"/>
                  <w:marBottom w:val="0"/>
                  <w:divBdr>
                    <w:top w:val="none" w:sz="0" w:space="0" w:color="auto"/>
                    <w:left w:val="none" w:sz="0" w:space="0" w:color="auto"/>
                    <w:bottom w:val="none" w:sz="0" w:space="0" w:color="auto"/>
                    <w:right w:val="none" w:sz="0" w:space="0" w:color="auto"/>
                  </w:divBdr>
                  <w:divsChild>
                    <w:div w:id="1570194296">
                      <w:marLeft w:val="0"/>
                      <w:marRight w:val="0"/>
                      <w:marTop w:val="0"/>
                      <w:marBottom w:val="0"/>
                      <w:divBdr>
                        <w:top w:val="none" w:sz="0" w:space="0" w:color="auto"/>
                        <w:left w:val="none" w:sz="0" w:space="0" w:color="auto"/>
                        <w:bottom w:val="none" w:sz="0" w:space="0" w:color="auto"/>
                        <w:right w:val="none" w:sz="0" w:space="0" w:color="auto"/>
                      </w:divBdr>
                    </w:div>
                  </w:divsChild>
                </w:div>
                <w:div w:id="1649439401">
                  <w:marLeft w:val="0"/>
                  <w:marRight w:val="0"/>
                  <w:marTop w:val="0"/>
                  <w:marBottom w:val="0"/>
                  <w:divBdr>
                    <w:top w:val="none" w:sz="0" w:space="0" w:color="auto"/>
                    <w:left w:val="none" w:sz="0" w:space="0" w:color="auto"/>
                    <w:bottom w:val="none" w:sz="0" w:space="0" w:color="auto"/>
                    <w:right w:val="none" w:sz="0" w:space="0" w:color="auto"/>
                  </w:divBdr>
                  <w:divsChild>
                    <w:div w:id="1731075747">
                      <w:marLeft w:val="0"/>
                      <w:marRight w:val="0"/>
                      <w:marTop w:val="0"/>
                      <w:marBottom w:val="0"/>
                      <w:divBdr>
                        <w:top w:val="none" w:sz="0" w:space="0" w:color="auto"/>
                        <w:left w:val="none" w:sz="0" w:space="0" w:color="auto"/>
                        <w:bottom w:val="none" w:sz="0" w:space="0" w:color="auto"/>
                        <w:right w:val="none" w:sz="0" w:space="0" w:color="auto"/>
                      </w:divBdr>
                    </w:div>
                  </w:divsChild>
                </w:div>
                <w:div w:id="1685285391">
                  <w:marLeft w:val="0"/>
                  <w:marRight w:val="0"/>
                  <w:marTop w:val="0"/>
                  <w:marBottom w:val="0"/>
                  <w:divBdr>
                    <w:top w:val="none" w:sz="0" w:space="0" w:color="auto"/>
                    <w:left w:val="none" w:sz="0" w:space="0" w:color="auto"/>
                    <w:bottom w:val="none" w:sz="0" w:space="0" w:color="auto"/>
                    <w:right w:val="none" w:sz="0" w:space="0" w:color="auto"/>
                  </w:divBdr>
                  <w:divsChild>
                    <w:div w:id="1614314871">
                      <w:marLeft w:val="0"/>
                      <w:marRight w:val="0"/>
                      <w:marTop w:val="0"/>
                      <w:marBottom w:val="0"/>
                      <w:divBdr>
                        <w:top w:val="none" w:sz="0" w:space="0" w:color="auto"/>
                        <w:left w:val="none" w:sz="0" w:space="0" w:color="auto"/>
                        <w:bottom w:val="none" w:sz="0" w:space="0" w:color="auto"/>
                        <w:right w:val="none" w:sz="0" w:space="0" w:color="auto"/>
                      </w:divBdr>
                    </w:div>
                  </w:divsChild>
                </w:div>
                <w:div w:id="1701780175">
                  <w:marLeft w:val="0"/>
                  <w:marRight w:val="0"/>
                  <w:marTop w:val="0"/>
                  <w:marBottom w:val="0"/>
                  <w:divBdr>
                    <w:top w:val="none" w:sz="0" w:space="0" w:color="auto"/>
                    <w:left w:val="none" w:sz="0" w:space="0" w:color="auto"/>
                    <w:bottom w:val="none" w:sz="0" w:space="0" w:color="auto"/>
                    <w:right w:val="none" w:sz="0" w:space="0" w:color="auto"/>
                  </w:divBdr>
                  <w:divsChild>
                    <w:div w:id="118959800">
                      <w:marLeft w:val="0"/>
                      <w:marRight w:val="0"/>
                      <w:marTop w:val="0"/>
                      <w:marBottom w:val="0"/>
                      <w:divBdr>
                        <w:top w:val="none" w:sz="0" w:space="0" w:color="auto"/>
                        <w:left w:val="none" w:sz="0" w:space="0" w:color="auto"/>
                        <w:bottom w:val="none" w:sz="0" w:space="0" w:color="auto"/>
                        <w:right w:val="none" w:sz="0" w:space="0" w:color="auto"/>
                      </w:divBdr>
                    </w:div>
                  </w:divsChild>
                </w:div>
                <w:div w:id="2078898464">
                  <w:marLeft w:val="0"/>
                  <w:marRight w:val="0"/>
                  <w:marTop w:val="0"/>
                  <w:marBottom w:val="0"/>
                  <w:divBdr>
                    <w:top w:val="none" w:sz="0" w:space="0" w:color="auto"/>
                    <w:left w:val="none" w:sz="0" w:space="0" w:color="auto"/>
                    <w:bottom w:val="none" w:sz="0" w:space="0" w:color="auto"/>
                    <w:right w:val="none" w:sz="0" w:space="0" w:color="auto"/>
                  </w:divBdr>
                  <w:divsChild>
                    <w:div w:id="1027290159">
                      <w:marLeft w:val="0"/>
                      <w:marRight w:val="0"/>
                      <w:marTop w:val="0"/>
                      <w:marBottom w:val="0"/>
                      <w:divBdr>
                        <w:top w:val="none" w:sz="0" w:space="0" w:color="auto"/>
                        <w:left w:val="none" w:sz="0" w:space="0" w:color="auto"/>
                        <w:bottom w:val="none" w:sz="0" w:space="0" w:color="auto"/>
                        <w:right w:val="none" w:sz="0" w:space="0" w:color="auto"/>
                      </w:divBdr>
                    </w:div>
                  </w:divsChild>
                </w:div>
                <w:div w:id="2111467618">
                  <w:marLeft w:val="0"/>
                  <w:marRight w:val="0"/>
                  <w:marTop w:val="0"/>
                  <w:marBottom w:val="0"/>
                  <w:divBdr>
                    <w:top w:val="none" w:sz="0" w:space="0" w:color="auto"/>
                    <w:left w:val="none" w:sz="0" w:space="0" w:color="auto"/>
                    <w:bottom w:val="none" w:sz="0" w:space="0" w:color="auto"/>
                    <w:right w:val="none" w:sz="0" w:space="0" w:color="auto"/>
                  </w:divBdr>
                  <w:divsChild>
                    <w:div w:id="10456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99741">
          <w:marLeft w:val="0"/>
          <w:marRight w:val="0"/>
          <w:marTop w:val="0"/>
          <w:marBottom w:val="0"/>
          <w:divBdr>
            <w:top w:val="none" w:sz="0" w:space="0" w:color="auto"/>
            <w:left w:val="none" w:sz="0" w:space="0" w:color="auto"/>
            <w:bottom w:val="none" w:sz="0" w:space="0" w:color="auto"/>
            <w:right w:val="none" w:sz="0" w:space="0" w:color="auto"/>
          </w:divBdr>
        </w:div>
        <w:div w:id="2004357109">
          <w:marLeft w:val="0"/>
          <w:marRight w:val="0"/>
          <w:marTop w:val="0"/>
          <w:marBottom w:val="0"/>
          <w:divBdr>
            <w:top w:val="none" w:sz="0" w:space="0" w:color="auto"/>
            <w:left w:val="none" w:sz="0" w:space="0" w:color="auto"/>
            <w:bottom w:val="none" w:sz="0" w:space="0" w:color="auto"/>
            <w:right w:val="none" w:sz="0" w:space="0" w:color="auto"/>
          </w:divBdr>
        </w:div>
        <w:div w:id="2020504539">
          <w:marLeft w:val="0"/>
          <w:marRight w:val="0"/>
          <w:marTop w:val="0"/>
          <w:marBottom w:val="0"/>
          <w:divBdr>
            <w:top w:val="none" w:sz="0" w:space="0" w:color="auto"/>
            <w:left w:val="none" w:sz="0" w:space="0" w:color="auto"/>
            <w:bottom w:val="none" w:sz="0" w:space="0" w:color="auto"/>
            <w:right w:val="none" w:sz="0" w:space="0" w:color="auto"/>
          </w:divBdr>
          <w:divsChild>
            <w:div w:id="1160345061">
              <w:marLeft w:val="-75"/>
              <w:marRight w:val="0"/>
              <w:marTop w:val="30"/>
              <w:marBottom w:val="30"/>
              <w:divBdr>
                <w:top w:val="none" w:sz="0" w:space="0" w:color="auto"/>
                <w:left w:val="none" w:sz="0" w:space="0" w:color="auto"/>
                <w:bottom w:val="none" w:sz="0" w:space="0" w:color="auto"/>
                <w:right w:val="none" w:sz="0" w:space="0" w:color="auto"/>
              </w:divBdr>
              <w:divsChild>
                <w:div w:id="7486401">
                  <w:marLeft w:val="0"/>
                  <w:marRight w:val="0"/>
                  <w:marTop w:val="0"/>
                  <w:marBottom w:val="0"/>
                  <w:divBdr>
                    <w:top w:val="none" w:sz="0" w:space="0" w:color="auto"/>
                    <w:left w:val="none" w:sz="0" w:space="0" w:color="auto"/>
                    <w:bottom w:val="none" w:sz="0" w:space="0" w:color="auto"/>
                    <w:right w:val="none" w:sz="0" w:space="0" w:color="auto"/>
                  </w:divBdr>
                  <w:divsChild>
                    <w:div w:id="1054235588">
                      <w:marLeft w:val="0"/>
                      <w:marRight w:val="0"/>
                      <w:marTop w:val="0"/>
                      <w:marBottom w:val="0"/>
                      <w:divBdr>
                        <w:top w:val="none" w:sz="0" w:space="0" w:color="auto"/>
                        <w:left w:val="none" w:sz="0" w:space="0" w:color="auto"/>
                        <w:bottom w:val="none" w:sz="0" w:space="0" w:color="auto"/>
                        <w:right w:val="none" w:sz="0" w:space="0" w:color="auto"/>
                      </w:divBdr>
                    </w:div>
                  </w:divsChild>
                </w:div>
                <w:div w:id="154802072">
                  <w:marLeft w:val="0"/>
                  <w:marRight w:val="0"/>
                  <w:marTop w:val="0"/>
                  <w:marBottom w:val="0"/>
                  <w:divBdr>
                    <w:top w:val="none" w:sz="0" w:space="0" w:color="auto"/>
                    <w:left w:val="none" w:sz="0" w:space="0" w:color="auto"/>
                    <w:bottom w:val="none" w:sz="0" w:space="0" w:color="auto"/>
                    <w:right w:val="none" w:sz="0" w:space="0" w:color="auto"/>
                  </w:divBdr>
                  <w:divsChild>
                    <w:div w:id="602569653">
                      <w:marLeft w:val="0"/>
                      <w:marRight w:val="0"/>
                      <w:marTop w:val="0"/>
                      <w:marBottom w:val="0"/>
                      <w:divBdr>
                        <w:top w:val="none" w:sz="0" w:space="0" w:color="auto"/>
                        <w:left w:val="none" w:sz="0" w:space="0" w:color="auto"/>
                        <w:bottom w:val="none" w:sz="0" w:space="0" w:color="auto"/>
                        <w:right w:val="none" w:sz="0" w:space="0" w:color="auto"/>
                      </w:divBdr>
                    </w:div>
                  </w:divsChild>
                </w:div>
                <w:div w:id="291640241">
                  <w:marLeft w:val="0"/>
                  <w:marRight w:val="0"/>
                  <w:marTop w:val="0"/>
                  <w:marBottom w:val="0"/>
                  <w:divBdr>
                    <w:top w:val="none" w:sz="0" w:space="0" w:color="auto"/>
                    <w:left w:val="none" w:sz="0" w:space="0" w:color="auto"/>
                    <w:bottom w:val="none" w:sz="0" w:space="0" w:color="auto"/>
                    <w:right w:val="none" w:sz="0" w:space="0" w:color="auto"/>
                  </w:divBdr>
                  <w:divsChild>
                    <w:div w:id="516424621">
                      <w:marLeft w:val="0"/>
                      <w:marRight w:val="0"/>
                      <w:marTop w:val="0"/>
                      <w:marBottom w:val="0"/>
                      <w:divBdr>
                        <w:top w:val="none" w:sz="0" w:space="0" w:color="auto"/>
                        <w:left w:val="none" w:sz="0" w:space="0" w:color="auto"/>
                        <w:bottom w:val="none" w:sz="0" w:space="0" w:color="auto"/>
                        <w:right w:val="none" w:sz="0" w:space="0" w:color="auto"/>
                      </w:divBdr>
                    </w:div>
                  </w:divsChild>
                </w:div>
                <w:div w:id="497963925">
                  <w:marLeft w:val="0"/>
                  <w:marRight w:val="0"/>
                  <w:marTop w:val="0"/>
                  <w:marBottom w:val="0"/>
                  <w:divBdr>
                    <w:top w:val="none" w:sz="0" w:space="0" w:color="auto"/>
                    <w:left w:val="none" w:sz="0" w:space="0" w:color="auto"/>
                    <w:bottom w:val="none" w:sz="0" w:space="0" w:color="auto"/>
                    <w:right w:val="none" w:sz="0" w:space="0" w:color="auto"/>
                  </w:divBdr>
                  <w:divsChild>
                    <w:div w:id="1451168863">
                      <w:marLeft w:val="0"/>
                      <w:marRight w:val="0"/>
                      <w:marTop w:val="0"/>
                      <w:marBottom w:val="0"/>
                      <w:divBdr>
                        <w:top w:val="none" w:sz="0" w:space="0" w:color="auto"/>
                        <w:left w:val="none" w:sz="0" w:space="0" w:color="auto"/>
                        <w:bottom w:val="none" w:sz="0" w:space="0" w:color="auto"/>
                        <w:right w:val="none" w:sz="0" w:space="0" w:color="auto"/>
                      </w:divBdr>
                    </w:div>
                  </w:divsChild>
                </w:div>
                <w:div w:id="612248401">
                  <w:marLeft w:val="0"/>
                  <w:marRight w:val="0"/>
                  <w:marTop w:val="0"/>
                  <w:marBottom w:val="0"/>
                  <w:divBdr>
                    <w:top w:val="none" w:sz="0" w:space="0" w:color="auto"/>
                    <w:left w:val="none" w:sz="0" w:space="0" w:color="auto"/>
                    <w:bottom w:val="none" w:sz="0" w:space="0" w:color="auto"/>
                    <w:right w:val="none" w:sz="0" w:space="0" w:color="auto"/>
                  </w:divBdr>
                  <w:divsChild>
                    <w:div w:id="2012904648">
                      <w:marLeft w:val="0"/>
                      <w:marRight w:val="0"/>
                      <w:marTop w:val="0"/>
                      <w:marBottom w:val="0"/>
                      <w:divBdr>
                        <w:top w:val="none" w:sz="0" w:space="0" w:color="auto"/>
                        <w:left w:val="none" w:sz="0" w:space="0" w:color="auto"/>
                        <w:bottom w:val="none" w:sz="0" w:space="0" w:color="auto"/>
                        <w:right w:val="none" w:sz="0" w:space="0" w:color="auto"/>
                      </w:divBdr>
                    </w:div>
                  </w:divsChild>
                </w:div>
                <w:div w:id="631251778">
                  <w:marLeft w:val="0"/>
                  <w:marRight w:val="0"/>
                  <w:marTop w:val="0"/>
                  <w:marBottom w:val="0"/>
                  <w:divBdr>
                    <w:top w:val="none" w:sz="0" w:space="0" w:color="auto"/>
                    <w:left w:val="none" w:sz="0" w:space="0" w:color="auto"/>
                    <w:bottom w:val="none" w:sz="0" w:space="0" w:color="auto"/>
                    <w:right w:val="none" w:sz="0" w:space="0" w:color="auto"/>
                  </w:divBdr>
                  <w:divsChild>
                    <w:div w:id="1033455759">
                      <w:marLeft w:val="0"/>
                      <w:marRight w:val="0"/>
                      <w:marTop w:val="0"/>
                      <w:marBottom w:val="0"/>
                      <w:divBdr>
                        <w:top w:val="none" w:sz="0" w:space="0" w:color="auto"/>
                        <w:left w:val="none" w:sz="0" w:space="0" w:color="auto"/>
                        <w:bottom w:val="none" w:sz="0" w:space="0" w:color="auto"/>
                        <w:right w:val="none" w:sz="0" w:space="0" w:color="auto"/>
                      </w:divBdr>
                    </w:div>
                  </w:divsChild>
                </w:div>
                <w:div w:id="693772329">
                  <w:marLeft w:val="0"/>
                  <w:marRight w:val="0"/>
                  <w:marTop w:val="0"/>
                  <w:marBottom w:val="0"/>
                  <w:divBdr>
                    <w:top w:val="none" w:sz="0" w:space="0" w:color="auto"/>
                    <w:left w:val="none" w:sz="0" w:space="0" w:color="auto"/>
                    <w:bottom w:val="none" w:sz="0" w:space="0" w:color="auto"/>
                    <w:right w:val="none" w:sz="0" w:space="0" w:color="auto"/>
                  </w:divBdr>
                  <w:divsChild>
                    <w:div w:id="2001469601">
                      <w:marLeft w:val="0"/>
                      <w:marRight w:val="0"/>
                      <w:marTop w:val="0"/>
                      <w:marBottom w:val="0"/>
                      <w:divBdr>
                        <w:top w:val="none" w:sz="0" w:space="0" w:color="auto"/>
                        <w:left w:val="none" w:sz="0" w:space="0" w:color="auto"/>
                        <w:bottom w:val="none" w:sz="0" w:space="0" w:color="auto"/>
                        <w:right w:val="none" w:sz="0" w:space="0" w:color="auto"/>
                      </w:divBdr>
                    </w:div>
                  </w:divsChild>
                </w:div>
                <w:div w:id="700517465">
                  <w:marLeft w:val="0"/>
                  <w:marRight w:val="0"/>
                  <w:marTop w:val="0"/>
                  <w:marBottom w:val="0"/>
                  <w:divBdr>
                    <w:top w:val="none" w:sz="0" w:space="0" w:color="auto"/>
                    <w:left w:val="none" w:sz="0" w:space="0" w:color="auto"/>
                    <w:bottom w:val="none" w:sz="0" w:space="0" w:color="auto"/>
                    <w:right w:val="none" w:sz="0" w:space="0" w:color="auto"/>
                  </w:divBdr>
                  <w:divsChild>
                    <w:div w:id="1755007239">
                      <w:marLeft w:val="0"/>
                      <w:marRight w:val="0"/>
                      <w:marTop w:val="0"/>
                      <w:marBottom w:val="0"/>
                      <w:divBdr>
                        <w:top w:val="none" w:sz="0" w:space="0" w:color="auto"/>
                        <w:left w:val="none" w:sz="0" w:space="0" w:color="auto"/>
                        <w:bottom w:val="none" w:sz="0" w:space="0" w:color="auto"/>
                        <w:right w:val="none" w:sz="0" w:space="0" w:color="auto"/>
                      </w:divBdr>
                    </w:div>
                  </w:divsChild>
                </w:div>
                <w:div w:id="738283263">
                  <w:marLeft w:val="0"/>
                  <w:marRight w:val="0"/>
                  <w:marTop w:val="0"/>
                  <w:marBottom w:val="0"/>
                  <w:divBdr>
                    <w:top w:val="none" w:sz="0" w:space="0" w:color="auto"/>
                    <w:left w:val="none" w:sz="0" w:space="0" w:color="auto"/>
                    <w:bottom w:val="none" w:sz="0" w:space="0" w:color="auto"/>
                    <w:right w:val="none" w:sz="0" w:space="0" w:color="auto"/>
                  </w:divBdr>
                  <w:divsChild>
                    <w:div w:id="1811942272">
                      <w:marLeft w:val="0"/>
                      <w:marRight w:val="0"/>
                      <w:marTop w:val="0"/>
                      <w:marBottom w:val="0"/>
                      <w:divBdr>
                        <w:top w:val="none" w:sz="0" w:space="0" w:color="auto"/>
                        <w:left w:val="none" w:sz="0" w:space="0" w:color="auto"/>
                        <w:bottom w:val="none" w:sz="0" w:space="0" w:color="auto"/>
                        <w:right w:val="none" w:sz="0" w:space="0" w:color="auto"/>
                      </w:divBdr>
                    </w:div>
                  </w:divsChild>
                </w:div>
                <w:div w:id="769663081">
                  <w:marLeft w:val="0"/>
                  <w:marRight w:val="0"/>
                  <w:marTop w:val="0"/>
                  <w:marBottom w:val="0"/>
                  <w:divBdr>
                    <w:top w:val="none" w:sz="0" w:space="0" w:color="auto"/>
                    <w:left w:val="none" w:sz="0" w:space="0" w:color="auto"/>
                    <w:bottom w:val="none" w:sz="0" w:space="0" w:color="auto"/>
                    <w:right w:val="none" w:sz="0" w:space="0" w:color="auto"/>
                  </w:divBdr>
                  <w:divsChild>
                    <w:div w:id="920408471">
                      <w:marLeft w:val="0"/>
                      <w:marRight w:val="0"/>
                      <w:marTop w:val="0"/>
                      <w:marBottom w:val="0"/>
                      <w:divBdr>
                        <w:top w:val="none" w:sz="0" w:space="0" w:color="auto"/>
                        <w:left w:val="none" w:sz="0" w:space="0" w:color="auto"/>
                        <w:bottom w:val="none" w:sz="0" w:space="0" w:color="auto"/>
                        <w:right w:val="none" w:sz="0" w:space="0" w:color="auto"/>
                      </w:divBdr>
                    </w:div>
                  </w:divsChild>
                </w:div>
                <w:div w:id="1502502665">
                  <w:marLeft w:val="0"/>
                  <w:marRight w:val="0"/>
                  <w:marTop w:val="0"/>
                  <w:marBottom w:val="0"/>
                  <w:divBdr>
                    <w:top w:val="none" w:sz="0" w:space="0" w:color="auto"/>
                    <w:left w:val="none" w:sz="0" w:space="0" w:color="auto"/>
                    <w:bottom w:val="none" w:sz="0" w:space="0" w:color="auto"/>
                    <w:right w:val="none" w:sz="0" w:space="0" w:color="auto"/>
                  </w:divBdr>
                  <w:divsChild>
                    <w:div w:id="1634678143">
                      <w:marLeft w:val="0"/>
                      <w:marRight w:val="0"/>
                      <w:marTop w:val="0"/>
                      <w:marBottom w:val="0"/>
                      <w:divBdr>
                        <w:top w:val="none" w:sz="0" w:space="0" w:color="auto"/>
                        <w:left w:val="none" w:sz="0" w:space="0" w:color="auto"/>
                        <w:bottom w:val="none" w:sz="0" w:space="0" w:color="auto"/>
                        <w:right w:val="none" w:sz="0" w:space="0" w:color="auto"/>
                      </w:divBdr>
                    </w:div>
                  </w:divsChild>
                </w:div>
                <w:div w:id="1527867286">
                  <w:marLeft w:val="0"/>
                  <w:marRight w:val="0"/>
                  <w:marTop w:val="0"/>
                  <w:marBottom w:val="0"/>
                  <w:divBdr>
                    <w:top w:val="none" w:sz="0" w:space="0" w:color="auto"/>
                    <w:left w:val="none" w:sz="0" w:space="0" w:color="auto"/>
                    <w:bottom w:val="none" w:sz="0" w:space="0" w:color="auto"/>
                    <w:right w:val="none" w:sz="0" w:space="0" w:color="auto"/>
                  </w:divBdr>
                  <w:divsChild>
                    <w:div w:id="1753575935">
                      <w:marLeft w:val="0"/>
                      <w:marRight w:val="0"/>
                      <w:marTop w:val="0"/>
                      <w:marBottom w:val="0"/>
                      <w:divBdr>
                        <w:top w:val="none" w:sz="0" w:space="0" w:color="auto"/>
                        <w:left w:val="none" w:sz="0" w:space="0" w:color="auto"/>
                        <w:bottom w:val="none" w:sz="0" w:space="0" w:color="auto"/>
                        <w:right w:val="none" w:sz="0" w:space="0" w:color="auto"/>
                      </w:divBdr>
                    </w:div>
                  </w:divsChild>
                </w:div>
                <w:div w:id="1646620659">
                  <w:marLeft w:val="0"/>
                  <w:marRight w:val="0"/>
                  <w:marTop w:val="0"/>
                  <w:marBottom w:val="0"/>
                  <w:divBdr>
                    <w:top w:val="none" w:sz="0" w:space="0" w:color="auto"/>
                    <w:left w:val="none" w:sz="0" w:space="0" w:color="auto"/>
                    <w:bottom w:val="none" w:sz="0" w:space="0" w:color="auto"/>
                    <w:right w:val="none" w:sz="0" w:space="0" w:color="auto"/>
                  </w:divBdr>
                  <w:divsChild>
                    <w:div w:id="1040400935">
                      <w:marLeft w:val="0"/>
                      <w:marRight w:val="0"/>
                      <w:marTop w:val="0"/>
                      <w:marBottom w:val="0"/>
                      <w:divBdr>
                        <w:top w:val="none" w:sz="0" w:space="0" w:color="auto"/>
                        <w:left w:val="none" w:sz="0" w:space="0" w:color="auto"/>
                        <w:bottom w:val="none" w:sz="0" w:space="0" w:color="auto"/>
                        <w:right w:val="none" w:sz="0" w:space="0" w:color="auto"/>
                      </w:divBdr>
                    </w:div>
                  </w:divsChild>
                </w:div>
                <w:div w:id="2007512411">
                  <w:marLeft w:val="0"/>
                  <w:marRight w:val="0"/>
                  <w:marTop w:val="0"/>
                  <w:marBottom w:val="0"/>
                  <w:divBdr>
                    <w:top w:val="none" w:sz="0" w:space="0" w:color="auto"/>
                    <w:left w:val="none" w:sz="0" w:space="0" w:color="auto"/>
                    <w:bottom w:val="none" w:sz="0" w:space="0" w:color="auto"/>
                    <w:right w:val="none" w:sz="0" w:space="0" w:color="auto"/>
                  </w:divBdr>
                  <w:divsChild>
                    <w:div w:id="1583366679">
                      <w:marLeft w:val="0"/>
                      <w:marRight w:val="0"/>
                      <w:marTop w:val="0"/>
                      <w:marBottom w:val="0"/>
                      <w:divBdr>
                        <w:top w:val="none" w:sz="0" w:space="0" w:color="auto"/>
                        <w:left w:val="none" w:sz="0" w:space="0" w:color="auto"/>
                        <w:bottom w:val="none" w:sz="0" w:space="0" w:color="auto"/>
                        <w:right w:val="none" w:sz="0" w:space="0" w:color="auto"/>
                      </w:divBdr>
                    </w:div>
                  </w:divsChild>
                </w:div>
                <w:div w:id="2011977913">
                  <w:marLeft w:val="0"/>
                  <w:marRight w:val="0"/>
                  <w:marTop w:val="0"/>
                  <w:marBottom w:val="0"/>
                  <w:divBdr>
                    <w:top w:val="none" w:sz="0" w:space="0" w:color="auto"/>
                    <w:left w:val="none" w:sz="0" w:space="0" w:color="auto"/>
                    <w:bottom w:val="none" w:sz="0" w:space="0" w:color="auto"/>
                    <w:right w:val="none" w:sz="0" w:space="0" w:color="auto"/>
                  </w:divBdr>
                  <w:divsChild>
                    <w:div w:id="501243967">
                      <w:marLeft w:val="0"/>
                      <w:marRight w:val="0"/>
                      <w:marTop w:val="0"/>
                      <w:marBottom w:val="0"/>
                      <w:divBdr>
                        <w:top w:val="none" w:sz="0" w:space="0" w:color="auto"/>
                        <w:left w:val="none" w:sz="0" w:space="0" w:color="auto"/>
                        <w:bottom w:val="none" w:sz="0" w:space="0" w:color="auto"/>
                        <w:right w:val="none" w:sz="0" w:space="0" w:color="auto"/>
                      </w:divBdr>
                    </w:div>
                  </w:divsChild>
                </w:div>
                <w:div w:id="2136754903">
                  <w:marLeft w:val="0"/>
                  <w:marRight w:val="0"/>
                  <w:marTop w:val="0"/>
                  <w:marBottom w:val="0"/>
                  <w:divBdr>
                    <w:top w:val="none" w:sz="0" w:space="0" w:color="auto"/>
                    <w:left w:val="none" w:sz="0" w:space="0" w:color="auto"/>
                    <w:bottom w:val="none" w:sz="0" w:space="0" w:color="auto"/>
                    <w:right w:val="none" w:sz="0" w:space="0" w:color="auto"/>
                  </w:divBdr>
                  <w:divsChild>
                    <w:div w:id="12960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139">
          <w:marLeft w:val="0"/>
          <w:marRight w:val="0"/>
          <w:marTop w:val="0"/>
          <w:marBottom w:val="0"/>
          <w:divBdr>
            <w:top w:val="none" w:sz="0" w:space="0" w:color="auto"/>
            <w:left w:val="none" w:sz="0" w:space="0" w:color="auto"/>
            <w:bottom w:val="none" w:sz="0" w:space="0" w:color="auto"/>
            <w:right w:val="none" w:sz="0" w:space="0" w:color="auto"/>
          </w:divBdr>
        </w:div>
        <w:div w:id="2048723855">
          <w:marLeft w:val="0"/>
          <w:marRight w:val="0"/>
          <w:marTop w:val="0"/>
          <w:marBottom w:val="0"/>
          <w:divBdr>
            <w:top w:val="none" w:sz="0" w:space="0" w:color="auto"/>
            <w:left w:val="none" w:sz="0" w:space="0" w:color="auto"/>
            <w:bottom w:val="none" w:sz="0" w:space="0" w:color="auto"/>
            <w:right w:val="none" w:sz="0" w:space="0" w:color="auto"/>
          </w:divBdr>
        </w:div>
        <w:div w:id="2054764782">
          <w:marLeft w:val="0"/>
          <w:marRight w:val="0"/>
          <w:marTop w:val="0"/>
          <w:marBottom w:val="0"/>
          <w:divBdr>
            <w:top w:val="none" w:sz="0" w:space="0" w:color="auto"/>
            <w:left w:val="none" w:sz="0" w:space="0" w:color="auto"/>
            <w:bottom w:val="none" w:sz="0" w:space="0" w:color="auto"/>
            <w:right w:val="none" w:sz="0" w:space="0" w:color="auto"/>
          </w:divBdr>
        </w:div>
        <w:div w:id="2061173833">
          <w:marLeft w:val="0"/>
          <w:marRight w:val="0"/>
          <w:marTop w:val="0"/>
          <w:marBottom w:val="0"/>
          <w:divBdr>
            <w:top w:val="none" w:sz="0" w:space="0" w:color="auto"/>
            <w:left w:val="none" w:sz="0" w:space="0" w:color="auto"/>
            <w:bottom w:val="none" w:sz="0" w:space="0" w:color="auto"/>
            <w:right w:val="none" w:sz="0" w:space="0" w:color="auto"/>
          </w:divBdr>
        </w:div>
        <w:div w:id="2090997502">
          <w:marLeft w:val="0"/>
          <w:marRight w:val="0"/>
          <w:marTop w:val="0"/>
          <w:marBottom w:val="0"/>
          <w:divBdr>
            <w:top w:val="none" w:sz="0" w:space="0" w:color="auto"/>
            <w:left w:val="none" w:sz="0" w:space="0" w:color="auto"/>
            <w:bottom w:val="none" w:sz="0" w:space="0" w:color="auto"/>
            <w:right w:val="none" w:sz="0" w:space="0" w:color="auto"/>
          </w:divBdr>
        </w:div>
        <w:div w:id="2097364353">
          <w:marLeft w:val="0"/>
          <w:marRight w:val="0"/>
          <w:marTop w:val="0"/>
          <w:marBottom w:val="0"/>
          <w:divBdr>
            <w:top w:val="none" w:sz="0" w:space="0" w:color="auto"/>
            <w:left w:val="none" w:sz="0" w:space="0" w:color="auto"/>
            <w:bottom w:val="none" w:sz="0" w:space="0" w:color="auto"/>
            <w:right w:val="none" w:sz="0" w:space="0" w:color="auto"/>
          </w:divBdr>
        </w:div>
        <w:div w:id="2127237799">
          <w:marLeft w:val="0"/>
          <w:marRight w:val="0"/>
          <w:marTop w:val="0"/>
          <w:marBottom w:val="0"/>
          <w:divBdr>
            <w:top w:val="none" w:sz="0" w:space="0" w:color="auto"/>
            <w:left w:val="none" w:sz="0" w:space="0" w:color="auto"/>
            <w:bottom w:val="none" w:sz="0" w:space="0" w:color="auto"/>
            <w:right w:val="none" w:sz="0" w:space="0" w:color="auto"/>
          </w:divBdr>
        </w:div>
        <w:div w:id="2134908240">
          <w:marLeft w:val="0"/>
          <w:marRight w:val="0"/>
          <w:marTop w:val="0"/>
          <w:marBottom w:val="0"/>
          <w:divBdr>
            <w:top w:val="none" w:sz="0" w:space="0" w:color="auto"/>
            <w:left w:val="none" w:sz="0" w:space="0" w:color="auto"/>
            <w:bottom w:val="none" w:sz="0" w:space="0" w:color="auto"/>
            <w:right w:val="none" w:sz="0" w:space="0" w:color="auto"/>
          </w:divBdr>
        </w:div>
        <w:div w:id="2146654403">
          <w:marLeft w:val="0"/>
          <w:marRight w:val="0"/>
          <w:marTop w:val="0"/>
          <w:marBottom w:val="0"/>
          <w:divBdr>
            <w:top w:val="none" w:sz="0" w:space="0" w:color="auto"/>
            <w:left w:val="none" w:sz="0" w:space="0" w:color="auto"/>
            <w:bottom w:val="none" w:sz="0" w:space="0" w:color="auto"/>
            <w:right w:val="none" w:sz="0" w:space="0" w:color="auto"/>
          </w:divBdr>
        </w:div>
      </w:divsChild>
    </w:div>
    <w:div w:id="937907174">
      <w:bodyDiv w:val="1"/>
      <w:marLeft w:val="0"/>
      <w:marRight w:val="0"/>
      <w:marTop w:val="0"/>
      <w:marBottom w:val="0"/>
      <w:divBdr>
        <w:top w:val="none" w:sz="0" w:space="0" w:color="auto"/>
        <w:left w:val="none" w:sz="0" w:space="0" w:color="auto"/>
        <w:bottom w:val="none" w:sz="0" w:space="0" w:color="auto"/>
        <w:right w:val="none" w:sz="0" w:space="0" w:color="auto"/>
      </w:divBdr>
    </w:div>
    <w:div w:id="972254508">
      <w:bodyDiv w:val="1"/>
      <w:marLeft w:val="0"/>
      <w:marRight w:val="0"/>
      <w:marTop w:val="0"/>
      <w:marBottom w:val="0"/>
      <w:divBdr>
        <w:top w:val="none" w:sz="0" w:space="0" w:color="auto"/>
        <w:left w:val="none" w:sz="0" w:space="0" w:color="auto"/>
        <w:bottom w:val="none" w:sz="0" w:space="0" w:color="auto"/>
        <w:right w:val="none" w:sz="0" w:space="0" w:color="auto"/>
      </w:divBdr>
    </w:div>
    <w:div w:id="983118256">
      <w:bodyDiv w:val="1"/>
      <w:marLeft w:val="0"/>
      <w:marRight w:val="0"/>
      <w:marTop w:val="0"/>
      <w:marBottom w:val="0"/>
      <w:divBdr>
        <w:top w:val="none" w:sz="0" w:space="0" w:color="auto"/>
        <w:left w:val="none" w:sz="0" w:space="0" w:color="auto"/>
        <w:bottom w:val="none" w:sz="0" w:space="0" w:color="auto"/>
        <w:right w:val="none" w:sz="0" w:space="0" w:color="auto"/>
      </w:divBdr>
    </w:div>
    <w:div w:id="1069302685">
      <w:bodyDiv w:val="1"/>
      <w:marLeft w:val="0"/>
      <w:marRight w:val="0"/>
      <w:marTop w:val="0"/>
      <w:marBottom w:val="0"/>
      <w:divBdr>
        <w:top w:val="none" w:sz="0" w:space="0" w:color="auto"/>
        <w:left w:val="none" w:sz="0" w:space="0" w:color="auto"/>
        <w:bottom w:val="none" w:sz="0" w:space="0" w:color="auto"/>
        <w:right w:val="none" w:sz="0" w:space="0" w:color="auto"/>
      </w:divBdr>
    </w:div>
    <w:div w:id="1313681487">
      <w:bodyDiv w:val="1"/>
      <w:marLeft w:val="0"/>
      <w:marRight w:val="0"/>
      <w:marTop w:val="0"/>
      <w:marBottom w:val="0"/>
      <w:divBdr>
        <w:top w:val="none" w:sz="0" w:space="0" w:color="auto"/>
        <w:left w:val="none" w:sz="0" w:space="0" w:color="auto"/>
        <w:bottom w:val="none" w:sz="0" w:space="0" w:color="auto"/>
        <w:right w:val="none" w:sz="0" w:space="0" w:color="auto"/>
      </w:divBdr>
    </w:div>
    <w:div w:id="1360623908">
      <w:bodyDiv w:val="1"/>
      <w:marLeft w:val="0"/>
      <w:marRight w:val="0"/>
      <w:marTop w:val="0"/>
      <w:marBottom w:val="0"/>
      <w:divBdr>
        <w:top w:val="none" w:sz="0" w:space="0" w:color="auto"/>
        <w:left w:val="none" w:sz="0" w:space="0" w:color="auto"/>
        <w:bottom w:val="none" w:sz="0" w:space="0" w:color="auto"/>
        <w:right w:val="none" w:sz="0" w:space="0" w:color="auto"/>
      </w:divBdr>
    </w:div>
    <w:div w:id="1457599407">
      <w:bodyDiv w:val="1"/>
      <w:marLeft w:val="0"/>
      <w:marRight w:val="0"/>
      <w:marTop w:val="0"/>
      <w:marBottom w:val="0"/>
      <w:divBdr>
        <w:top w:val="none" w:sz="0" w:space="0" w:color="auto"/>
        <w:left w:val="none" w:sz="0" w:space="0" w:color="auto"/>
        <w:bottom w:val="none" w:sz="0" w:space="0" w:color="auto"/>
        <w:right w:val="none" w:sz="0" w:space="0" w:color="auto"/>
      </w:divBdr>
    </w:div>
    <w:div w:id="1507281307">
      <w:bodyDiv w:val="1"/>
      <w:marLeft w:val="0"/>
      <w:marRight w:val="0"/>
      <w:marTop w:val="0"/>
      <w:marBottom w:val="0"/>
      <w:divBdr>
        <w:top w:val="none" w:sz="0" w:space="0" w:color="auto"/>
        <w:left w:val="none" w:sz="0" w:space="0" w:color="auto"/>
        <w:bottom w:val="none" w:sz="0" w:space="0" w:color="auto"/>
        <w:right w:val="none" w:sz="0" w:space="0" w:color="auto"/>
      </w:divBdr>
    </w:div>
    <w:div w:id="1510438580">
      <w:bodyDiv w:val="1"/>
      <w:marLeft w:val="0"/>
      <w:marRight w:val="0"/>
      <w:marTop w:val="0"/>
      <w:marBottom w:val="0"/>
      <w:divBdr>
        <w:top w:val="none" w:sz="0" w:space="0" w:color="auto"/>
        <w:left w:val="none" w:sz="0" w:space="0" w:color="auto"/>
        <w:bottom w:val="none" w:sz="0" w:space="0" w:color="auto"/>
        <w:right w:val="none" w:sz="0" w:space="0" w:color="auto"/>
      </w:divBdr>
    </w:div>
    <w:div w:id="1565484407">
      <w:bodyDiv w:val="1"/>
      <w:marLeft w:val="0"/>
      <w:marRight w:val="0"/>
      <w:marTop w:val="0"/>
      <w:marBottom w:val="0"/>
      <w:divBdr>
        <w:top w:val="none" w:sz="0" w:space="0" w:color="auto"/>
        <w:left w:val="none" w:sz="0" w:space="0" w:color="auto"/>
        <w:bottom w:val="none" w:sz="0" w:space="0" w:color="auto"/>
        <w:right w:val="none" w:sz="0" w:space="0" w:color="auto"/>
      </w:divBdr>
    </w:div>
    <w:div w:id="1597593531">
      <w:bodyDiv w:val="1"/>
      <w:marLeft w:val="0"/>
      <w:marRight w:val="0"/>
      <w:marTop w:val="0"/>
      <w:marBottom w:val="0"/>
      <w:divBdr>
        <w:top w:val="none" w:sz="0" w:space="0" w:color="auto"/>
        <w:left w:val="none" w:sz="0" w:space="0" w:color="auto"/>
        <w:bottom w:val="none" w:sz="0" w:space="0" w:color="auto"/>
        <w:right w:val="none" w:sz="0" w:space="0" w:color="auto"/>
      </w:divBdr>
    </w:div>
    <w:div w:id="1625768815">
      <w:bodyDiv w:val="1"/>
      <w:marLeft w:val="0"/>
      <w:marRight w:val="0"/>
      <w:marTop w:val="0"/>
      <w:marBottom w:val="0"/>
      <w:divBdr>
        <w:top w:val="none" w:sz="0" w:space="0" w:color="auto"/>
        <w:left w:val="none" w:sz="0" w:space="0" w:color="auto"/>
        <w:bottom w:val="none" w:sz="0" w:space="0" w:color="auto"/>
        <w:right w:val="none" w:sz="0" w:space="0" w:color="auto"/>
      </w:divBdr>
    </w:div>
    <w:div w:id="1943757686">
      <w:bodyDiv w:val="1"/>
      <w:marLeft w:val="0"/>
      <w:marRight w:val="0"/>
      <w:marTop w:val="0"/>
      <w:marBottom w:val="0"/>
      <w:divBdr>
        <w:top w:val="none" w:sz="0" w:space="0" w:color="auto"/>
        <w:left w:val="none" w:sz="0" w:space="0" w:color="auto"/>
        <w:bottom w:val="none" w:sz="0" w:space="0" w:color="auto"/>
        <w:right w:val="none" w:sz="0" w:space="0" w:color="auto"/>
      </w:divBdr>
    </w:div>
    <w:div w:id="19993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ntroduksjonsprogrammet.imdi.no/innhold/foreldreveiledning/" TargetMode="Externa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37295B-4FFD-654B-8928-A18387137A21}">
  <we:reference id="493c9fab-fcda-4976-b6a8-29660fd54662" version="3.0.0.0" store="develop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8b224c-4c6e-48de-a017-4a3fadf2d8a4">
      <Value>1</Value>
    </TaxCatchAll>
    <k5c859c16646455f964b4972598052bc xmlns="818b224c-4c6e-48de-a017-4a3fadf2d8a4">
      <Terms xmlns="http://schemas.microsoft.com/office/infopath/2007/PartnerControls">
        <TermInfo xmlns="http://schemas.microsoft.com/office/infopath/2007/PartnerControls">
          <TermName xmlns="http://schemas.microsoft.com/office/infopath/2007/PartnerControls">Kommunikasjon</TermName>
          <TermId xmlns="http://schemas.microsoft.com/office/infopath/2007/PartnerControls">edf13d9f-fcd5-4fcd-b335-6e15e68820ba</TermId>
        </TermInfo>
      </Terms>
    </k5c859c16646455f964b4972598052bc>
    <cfa1b03326bb4579bc4688365bca5b1a xmlns="818b224c-4c6e-48de-a017-4a3fadf2d8a4">
      <Terms xmlns="http://schemas.microsoft.com/office/infopath/2007/PartnerControls"/>
    </cfa1b03326bb4579bc4688365bca5b1a>
    <M_x00f8_tereferater xmlns="9a858b59-46cf-405a-bfce-cc2445b5e3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D7CED36B1213498850FABE7F3E6BC2" ma:contentTypeVersion="14" ma:contentTypeDescription="Opprett et nytt dokument." ma:contentTypeScope="" ma:versionID="6dbce63b44fde77b6708c7ef4c9777ba">
  <xsd:schema xmlns:xsd="http://www.w3.org/2001/XMLSchema" xmlns:xs="http://www.w3.org/2001/XMLSchema" xmlns:p="http://schemas.microsoft.com/office/2006/metadata/properties" xmlns:ns2="818b224c-4c6e-48de-a017-4a3fadf2d8a4" xmlns:ns3="9a858b59-46cf-405a-bfce-cc2445b5e344" targetNamespace="http://schemas.microsoft.com/office/2006/metadata/properties" ma:root="true" ma:fieldsID="2e7c08b47de72c7235ef9517eab4501f" ns2:_="" ns3:_="">
    <xsd:import namespace="818b224c-4c6e-48de-a017-4a3fadf2d8a4"/>
    <xsd:import namespace="9a858b59-46cf-405a-bfce-cc2445b5e344"/>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_x00f8_tereferater"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b224c-4c6e-48de-a017-4a3fadf2d8a4"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1;#Kommunikasjon|edf13d9f-fcd5-4fcd-b335-6e15e68820ba"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305b848-1983-4c8a-b12f-e1f944973ae0}" ma:internalName="TaxCatchAll" ma:showField="CatchAllData" ma:web="818b224c-4c6e-48de-a017-4a3fadf2d8a4">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nillable="true"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858b59-46cf-405a-bfce-cc2445b5e34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_x00f8_tereferater" ma:index="17" nillable="true" ma:displayName="Møtereferater" ma:internalName="M_x00f8_tereferater">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74566-0A6F-42A1-BCC5-E68A33FA30A5}">
  <ds:schemaRefs>
    <ds:schemaRef ds:uri="http://schemas.microsoft.com/sharepoint/v3/contenttype/forms"/>
  </ds:schemaRefs>
</ds:datastoreItem>
</file>

<file path=customXml/itemProps2.xml><?xml version="1.0" encoding="utf-8"?>
<ds:datastoreItem xmlns:ds="http://schemas.openxmlformats.org/officeDocument/2006/customXml" ds:itemID="{8F69B87D-46E4-4246-9359-5D525208D733}">
  <ds:schemaRefs>
    <ds:schemaRef ds:uri="http://schemas.microsoft.com/office/2006/metadata/properties"/>
    <ds:schemaRef ds:uri="http://schemas.microsoft.com/office/infopath/2007/PartnerControls"/>
    <ds:schemaRef ds:uri="818b224c-4c6e-48de-a017-4a3fadf2d8a4"/>
    <ds:schemaRef ds:uri="9a858b59-46cf-405a-bfce-cc2445b5e344"/>
  </ds:schemaRefs>
</ds:datastoreItem>
</file>

<file path=customXml/itemProps3.xml><?xml version="1.0" encoding="utf-8"?>
<ds:datastoreItem xmlns:ds="http://schemas.openxmlformats.org/officeDocument/2006/customXml" ds:itemID="{080AF99B-C8A2-4705-98F3-B3332198F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b224c-4c6e-48de-a017-4a3fadf2d8a4"/>
    <ds:schemaRef ds:uri="9a858b59-46cf-405a-bfce-cc2445b5e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Jacobsen</dc:creator>
  <cp:keywords/>
  <dc:description/>
  <cp:lastModifiedBy>Ingvild Jacobsen</cp:lastModifiedBy>
  <cp:revision>5</cp:revision>
  <dcterms:created xsi:type="dcterms:W3CDTF">2024-05-23T11:22:00Z</dcterms:created>
  <dcterms:modified xsi:type="dcterms:W3CDTF">2024-05-30T07:30:22Z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12811f-b717-4099-a412-3cacd3519ab9_Enabled">
    <vt:lpwstr>true</vt:lpwstr>
  </property>
  <property fmtid="{D5CDD505-2E9C-101B-9397-08002B2CF9AE}" pid="3" name="MSIP_Label_4012811f-b717-4099-a412-3cacd3519ab9_SetDate">
    <vt:lpwstr>2024-04-09T11:57:32Z</vt:lpwstr>
  </property>
  <property fmtid="{D5CDD505-2E9C-101B-9397-08002B2CF9AE}" pid="4" name="MSIP_Label_4012811f-b717-4099-a412-3cacd3519ab9_Method">
    <vt:lpwstr>Privileged</vt:lpwstr>
  </property>
  <property fmtid="{D5CDD505-2E9C-101B-9397-08002B2CF9AE}" pid="5" name="MSIP_Label_4012811f-b717-4099-a412-3cacd3519ab9_Name">
    <vt:lpwstr>Åpen</vt:lpwstr>
  </property>
  <property fmtid="{D5CDD505-2E9C-101B-9397-08002B2CF9AE}" pid="6" name="MSIP_Label_4012811f-b717-4099-a412-3cacd3519ab9_SiteId">
    <vt:lpwstr>1ec46890-73f8-4a2a-9b2c-9a6611f1c922</vt:lpwstr>
  </property>
  <property fmtid="{D5CDD505-2E9C-101B-9397-08002B2CF9AE}" pid="7" name="MSIP_Label_4012811f-b717-4099-a412-3cacd3519ab9_ActionId">
    <vt:lpwstr>d22870b5-45bc-44e5-96d0-3e6b2524d3ee</vt:lpwstr>
  </property>
  <property fmtid="{D5CDD505-2E9C-101B-9397-08002B2CF9AE}" pid="8" name="MSIP_Label_4012811f-b717-4099-a412-3cacd3519ab9_ContentBits">
    <vt:lpwstr>0</vt:lpwstr>
  </property>
  <property fmtid="{D5CDD505-2E9C-101B-9397-08002B2CF9AE}" pid="9" name="ContentTypeId">
    <vt:lpwstr>0x0101005BD7CED36B1213498850FABE7F3E6BC2</vt:lpwstr>
  </property>
  <property fmtid="{D5CDD505-2E9C-101B-9397-08002B2CF9AE}" pid="10" name="MediaServiceImageTags">
    <vt:lpwstr/>
  </property>
  <property fmtid="{D5CDD505-2E9C-101B-9397-08002B2CF9AE}" pid="11" name="Imdi_Dokumenttype">
    <vt:lpwstr/>
  </property>
  <property fmtid="{D5CDD505-2E9C-101B-9397-08002B2CF9AE}" pid="12" name="Imdi_Hovedtema">
    <vt:lpwstr>1;#Kommunikasjon|edf13d9f-fcd5-4fcd-b335-6e15e68820ba</vt:lpwstr>
  </property>
</Properties>
</file>