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0F2B" w14:textId="77777777" w:rsidR="00A23750" w:rsidRPr="00573595" w:rsidRDefault="00A23750" w:rsidP="00A237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150BC43C" w14:textId="77777777" w:rsidR="00A23750" w:rsidRPr="00573595" w:rsidRDefault="00A23750" w:rsidP="00A237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7F73DC94" w14:textId="77777777" w:rsidR="00A23750" w:rsidRPr="00573595" w:rsidRDefault="00A23750" w:rsidP="00A237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A23750" w:rsidRPr="00573595" w14:paraId="4D4E4C5A" w14:textId="77777777" w:rsidTr="00151F18">
        <w:trPr>
          <w:trHeight w:val="567"/>
        </w:trPr>
        <w:tc>
          <w:tcPr>
            <w:tcW w:w="7938" w:type="dxa"/>
            <w:gridSpan w:val="3"/>
          </w:tcPr>
          <w:p w14:paraId="1AE20F1B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6D6A43AA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20B2CE31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69CE3FA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BE2ADCF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232BCAF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F7D6148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80A13F3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5AC1072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34FF9D9C" w14:textId="77777777" w:rsidR="00A23750" w:rsidRPr="00573595" w:rsidRDefault="00A23750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A23750" w:rsidRPr="00573595" w14:paraId="125114D5" w14:textId="77777777" w:rsidTr="00151F18">
        <w:tc>
          <w:tcPr>
            <w:tcW w:w="9568" w:type="dxa"/>
            <w:gridSpan w:val="4"/>
          </w:tcPr>
          <w:p w14:paraId="4FD3FB00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A23750" w:rsidRPr="00573595" w14:paraId="01F1A245" w14:textId="77777777" w:rsidTr="00151F18">
        <w:tc>
          <w:tcPr>
            <w:tcW w:w="3756" w:type="dxa"/>
          </w:tcPr>
          <w:p w14:paraId="4B98DD16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42666730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6D91803D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A23750" w:rsidRPr="00573595" w14:paraId="2F0423CB" w14:textId="77777777" w:rsidTr="00151F18">
        <w:tc>
          <w:tcPr>
            <w:tcW w:w="3756" w:type="dxa"/>
          </w:tcPr>
          <w:p w14:paraId="2DEAD928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25998DD4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0EE2D4A3" w14:textId="77777777" w:rsidR="00A23750" w:rsidRPr="00573595" w:rsidRDefault="00A23750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54239A8F" w14:textId="739B58BD" w:rsidR="004F16B8" w:rsidRPr="00963C39" w:rsidRDefault="004F16B8" w:rsidP="00846893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</w:t>
      </w:r>
      <w:r w:rsidR="001B7D3B"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: </w:t>
      </w:r>
      <w:r w:rsidR="008E6802"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211301"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ikk</w:t>
      </w:r>
      <w:r w:rsidR="008E6802"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j</w:t>
      </w:r>
      <w:r w:rsidR="00211301"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</w:t>
      </w:r>
      <w:r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ED34D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forlengt</w:t>
      </w:r>
      <w:r w:rsidR="00993D21"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introduksjonsprogram</w:t>
      </w:r>
      <w:r w:rsidR="008E6802"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met</w:t>
      </w:r>
      <w:r w:rsidR="001E5384" w:rsidRPr="00963C39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ditt</w:t>
      </w:r>
    </w:p>
    <w:p w14:paraId="74ED2FF8" w14:textId="7A60E5E6" w:rsidR="004F16B8" w:rsidRPr="00963C39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7E400E5D" w14:textId="2317D0D4" w:rsidR="00DB27ED" w:rsidRPr="00963C39" w:rsidRDefault="00DB27ED" w:rsidP="36DCDBC0">
      <w:pPr>
        <w:rPr>
          <w:rFonts w:ascii="Tahoma" w:hAnsi="Tahoma" w:cs="Tahoma"/>
          <w:sz w:val="24"/>
          <w:szCs w:val="24"/>
          <w:lang w:val="nn-NO" w:eastAsia="nb-NO"/>
        </w:rPr>
      </w:pPr>
      <w:r w:rsidRPr="000A45E7">
        <w:rPr>
          <w:rFonts w:ascii="Tahoma" w:hAnsi="Tahoma" w:cs="Tahoma"/>
          <w:sz w:val="24"/>
          <w:szCs w:val="24"/>
          <w:lang w:eastAsia="nb-NO"/>
        </w:rPr>
        <w:t xml:space="preserve">Du har </w:t>
      </w:r>
      <w:r w:rsidR="003361B0" w:rsidRPr="000A45E7">
        <w:rPr>
          <w:rFonts w:ascii="Tahoma" w:hAnsi="Tahoma" w:cs="Tahoma"/>
          <w:sz w:val="24"/>
          <w:szCs w:val="24"/>
          <w:lang w:eastAsia="nb-NO"/>
        </w:rPr>
        <w:t>søkt</w:t>
      </w:r>
      <w:r w:rsidRPr="000A45E7">
        <w:rPr>
          <w:rFonts w:ascii="Tahoma" w:hAnsi="Tahoma" w:cs="Tahoma"/>
          <w:sz w:val="24"/>
          <w:szCs w:val="24"/>
          <w:lang w:eastAsia="nb-NO"/>
        </w:rPr>
        <w:t xml:space="preserve"> om å få </w:t>
      </w:r>
      <w:proofErr w:type="spellStart"/>
      <w:r w:rsidR="00ED34D9">
        <w:rPr>
          <w:rFonts w:ascii="Tahoma" w:hAnsi="Tahoma" w:cs="Tahoma"/>
          <w:sz w:val="24"/>
          <w:szCs w:val="24"/>
          <w:lang w:eastAsia="nb-NO"/>
        </w:rPr>
        <w:t>forlengt</w:t>
      </w:r>
      <w:proofErr w:type="spellEnd"/>
      <w:r w:rsidRPr="000A45E7">
        <w:rPr>
          <w:rFonts w:ascii="Tahoma" w:hAnsi="Tahoma" w:cs="Tahoma"/>
          <w:sz w:val="24"/>
          <w:szCs w:val="24"/>
          <w:lang w:eastAsia="nb-NO"/>
        </w:rPr>
        <w:t xml:space="preserve"> introduksjonsprogrammet</w:t>
      </w:r>
      <w:r w:rsidR="00945AF6">
        <w:rPr>
          <w:rFonts w:ascii="Tahoma" w:hAnsi="Tahoma" w:cs="Tahoma"/>
          <w:sz w:val="24"/>
          <w:szCs w:val="24"/>
          <w:lang w:eastAsia="nb-NO"/>
        </w:rPr>
        <w:t xml:space="preserve"> ditt</w:t>
      </w:r>
      <w:r w:rsidRPr="000A45E7">
        <w:rPr>
          <w:rFonts w:ascii="Tahoma" w:hAnsi="Tahoma" w:cs="Tahoma"/>
          <w:sz w:val="24"/>
          <w:szCs w:val="24"/>
          <w:lang w:eastAsia="nb-NO"/>
        </w:rPr>
        <w:t xml:space="preserve">. </w:t>
      </w:r>
      <w:r w:rsidRPr="00963C39">
        <w:rPr>
          <w:rFonts w:ascii="Tahoma" w:hAnsi="Tahoma" w:cs="Tahoma"/>
          <w:sz w:val="24"/>
          <w:szCs w:val="24"/>
          <w:lang w:val="nn-NO" w:eastAsia="nb-NO"/>
        </w:rPr>
        <w:t>Du får ikk</w:t>
      </w:r>
      <w:r w:rsidR="008E6802" w:rsidRPr="00963C39">
        <w:rPr>
          <w:rFonts w:ascii="Tahoma" w:hAnsi="Tahoma" w:cs="Tahoma"/>
          <w:sz w:val="24"/>
          <w:szCs w:val="24"/>
          <w:lang w:val="nn-NO" w:eastAsia="nb-NO"/>
        </w:rPr>
        <w:t>j</w:t>
      </w:r>
      <w:r w:rsidRPr="00963C39">
        <w:rPr>
          <w:rFonts w:ascii="Tahoma" w:hAnsi="Tahoma" w:cs="Tahoma"/>
          <w:sz w:val="24"/>
          <w:szCs w:val="24"/>
          <w:lang w:val="nn-NO" w:eastAsia="nb-NO"/>
        </w:rPr>
        <w:t xml:space="preserve">e </w:t>
      </w:r>
      <w:r w:rsidR="00DA1CC3">
        <w:rPr>
          <w:rFonts w:ascii="Tahoma" w:hAnsi="Tahoma" w:cs="Tahoma"/>
          <w:sz w:val="24"/>
          <w:szCs w:val="24"/>
          <w:lang w:val="nn-NO" w:eastAsia="nb-NO"/>
        </w:rPr>
        <w:t>bruke lengre tid</w:t>
      </w:r>
      <w:r w:rsidRPr="00963C39">
        <w:rPr>
          <w:rFonts w:ascii="Tahoma" w:hAnsi="Tahoma" w:cs="Tahoma"/>
          <w:sz w:val="24"/>
          <w:szCs w:val="24"/>
          <w:lang w:val="nn-NO" w:eastAsia="nb-NO"/>
        </w:rPr>
        <w:t xml:space="preserve"> </w:t>
      </w:r>
      <w:r w:rsidR="00F6680A">
        <w:rPr>
          <w:rFonts w:ascii="Tahoma" w:hAnsi="Tahoma" w:cs="Tahoma"/>
          <w:sz w:val="24"/>
          <w:szCs w:val="24"/>
          <w:lang w:val="nn-NO" w:eastAsia="nb-NO"/>
        </w:rPr>
        <w:t xml:space="preserve">i </w:t>
      </w:r>
      <w:r w:rsidRPr="00963C39">
        <w:rPr>
          <w:rFonts w:ascii="Tahoma" w:hAnsi="Tahoma" w:cs="Tahoma"/>
          <w:sz w:val="24"/>
          <w:szCs w:val="24"/>
          <w:lang w:val="nn-NO" w:eastAsia="nb-NO"/>
        </w:rPr>
        <w:t>introduksjonsprogrammet.</w:t>
      </w:r>
    </w:p>
    <w:p w14:paraId="0643E27F" w14:textId="6F8D6240" w:rsidR="00E77AAA" w:rsidRPr="00963C39" w:rsidDel="00BC6CFF" w:rsidRDefault="00E77AAA" w:rsidP="00E77AAA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963C39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8E6802" w:rsidRPr="00963C39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963C39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7554DF6D" w14:textId="77777777" w:rsidR="00E77AAA" w:rsidRPr="00963C39" w:rsidRDefault="00E77AAA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40C48C4" w14:textId="5FD17B10" w:rsidR="00E77AAA" w:rsidRPr="00963C39" w:rsidRDefault="00E77AAA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8E6802"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76505DE4" w14:textId="77777777" w:rsidR="00E77AAA" w:rsidRPr="00963C39" w:rsidRDefault="00E77AAA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042EFA1B" w14:textId="77777777" w:rsidR="00E77AAA" w:rsidRPr="00963C39" w:rsidRDefault="00E77AAA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193D7E1B" w14:textId="7F16D293" w:rsidR="00E77AAA" w:rsidRPr="00963C39" w:rsidRDefault="008E6802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963C39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Grunngivinga </w:t>
      </w:r>
      <w:r w:rsidR="00E77AAA" w:rsidRPr="00963C39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for vedtaket </w:t>
      </w:r>
    </w:p>
    <w:p w14:paraId="671B904C" w14:textId="77777777" w:rsidR="00E77AAA" w:rsidRPr="00963C39" w:rsidRDefault="00E77AAA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277BA02F" w14:textId="31D50640" w:rsidR="00E77AAA" w:rsidRPr="0090266E" w:rsidRDefault="00E77AAA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963C39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8E6802" w:rsidRPr="00963C39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963C39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8E6802" w:rsidRPr="00963C39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963C39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8E6802" w:rsidRPr="00963C39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963C39">
        <w:rPr>
          <w:rFonts w:ascii="Tahoma" w:eastAsia="Times New Roman" w:hAnsi="Tahoma" w:cs="Tahoma"/>
          <w:sz w:val="24"/>
          <w:szCs w:val="24"/>
          <w:lang w:val="nn-NO"/>
        </w:rPr>
        <w:t xml:space="preserve"> rett til introduksjonsprogram. </w:t>
      </w:r>
      <w:r w:rsidRPr="0090266E">
        <w:rPr>
          <w:rFonts w:ascii="Tahoma" w:eastAsia="Times New Roman" w:hAnsi="Tahoma" w:cs="Tahoma"/>
          <w:sz w:val="24"/>
          <w:szCs w:val="24"/>
        </w:rPr>
        <w:t>Du har</w:t>
      </w:r>
      <w:r w:rsidR="003361B0" w:rsidRPr="0090266E">
        <w:rPr>
          <w:rFonts w:ascii="Tahoma" w:eastAsia="Times New Roman" w:hAnsi="Tahoma" w:cs="Tahoma"/>
          <w:sz w:val="24"/>
          <w:szCs w:val="24"/>
        </w:rPr>
        <w:t xml:space="preserve"> søkt </w:t>
      </w:r>
      <w:r w:rsidRPr="0090266E">
        <w:rPr>
          <w:rFonts w:ascii="Tahoma" w:eastAsia="Times New Roman" w:hAnsi="Tahoma" w:cs="Tahoma"/>
          <w:sz w:val="24"/>
          <w:szCs w:val="24"/>
        </w:rPr>
        <w:t xml:space="preserve">om å få </w:t>
      </w:r>
      <w:r w:rsidR="0090266E" w:rsidRPr="0090266E">
        <w:rPr>
          <w:rFonts w:ascii="Tahoma" w:eastAsia="Times New Roman" w:hAnsi="Tahoma" w:cs="Tahoma"/>
          <w:sz w:val="24"/>
          <w:szCs w:val="24"/>
        </w:rPr>
        <w:t>bruke lengre ti</w:t>
      </w:r>
      <w:r w:rsidR="0090266E">
        <w:rPr>
          <w:rFonts w:ascii="Tahoma" w:eastAsia="Times New Roman" w:hAnsi="Tahoma" w:cs="Tahoma"/>
          <w:sz w:val="24"/>
          <w:szCs w:val="24"/>
        </w:rPr>
        <w:t>d i</w:t>
      </w:r>
      <w:r w:rsidRPr="0090266E">
        <w:rPr>
          <w:rFonts w:ascii="Tahoma" w:eastAsia="Times New Roman" w:hAnsi="Tahoma" w:cs="Tahoma"/>
          <w:sz w:val="24"/>
          <w:szCs w:val="24"/>
        </w:rPr>
        <w:t xml:space="preserve"> introduksjonsprogrammet ditt. </w:t>
      </w:r>
    </w:p>
    <w:p w14:paraId="4CBCE61E" w14:textId="77777777" w:rsidR="00E77AAA" w:rsidRPr="0090266E" w:rsidRDefault="00E77AAA" w:rsidP="00E77AAA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</w:p>
    <w:p w14:paraId="3DE13AD4" w14:textId="4E7EC657" w:rsidR="000A0406" w:rsidRPr="00945AF6" w:rsidRDefault="00E77AAA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Introduksjonsprogrammet kan </w:t>
      </w:r>
      <w:proofErr w:type="spellStart"/>
      <w:r w:rsidRPr="00945AF6">
        <w:rPr>
          <w:rFonts w:ascii="Tahoma" w:eastAsia="Times New Roman" w:hAnsi="Tahoma" w:cs="Tahoma"/>
          <w:sz w:val="24"/>
          <w:szCs w:val="24"/>
          <w:lang w:eastAsia="nb-NO"/>
        </w:rPr>
        <w:t>forleng</w:t>
      </w:r>
      <w:r w:rsidR="008E6802" w:rsidRPr="00945AF6">
        <w:rPr>
          <w:rFonts w:ascii="Tahoma" w:eastAsia="Times New Roman" w:hAnsi="Tahoma" w:cs="Tahoma"/>
          <w:sz w:val="24"/>
          <w:szCs w:val="24"/>
          <w:lang w:eastAsia="nb-NO"/>
        </w:rPr>
        <w:t>ast</w:t>
      </w:r>
      <w:proofErr w:type="spellEnd"/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="008E6802" w:rsidRPr="00945AF6">
        <w:rPr>
          <w:rFonts w:ascii="Tahoma" w:eastAsia="Times New Roman" w:hAnsi="Tahoma" w:cs="Tahoma"/>
          <w:sz w:val="24"/>
          <w:szCs w:val="24"/>
          <w:lang w:eastAsia="nb-NO"/>
        </w:rPr>
        <w:t>dersom</w:t>
      </w: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det er grunn til å forvente at du vil oppnå sluttmål</w:t>
      </w:r>
      <w:r w:rsidR="008E6802" w:rsidRPr="00945AF6">
        <w:rPr>
          <w:rFonts w:ascii="Tahoma" w:eastAsia="Times New Roman" w:hAnsi="Tahoma" w:cs="Tahoma"/>
          <w:sz w:val="24"/>
          <w:szCs w:val="24"/>
          <w:lang w:eastAsia="nb-NO"/>
        </w:rPr>
        <w:t>et</w:t>
      </w: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="008E6802"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ditt </w:t>
      </w: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med </w:t>
      </w:r>
      <w:proofErr w:type="spellStart"/>
      <w:r w:rsidR="005A71EE" w:rsidRPr="00945AF6">
        <w:rPr>
          <w:rFonts w:ascii="Tahoma" w:eastAsia="Times New Roman" w:hAnsi="Tahoma" w:cs="Tahoma"/>
          <w:sz w:val="24"/>
          <w:szCs w:val="24"/>
          <w:lang w:eastAsia="nb-NO"/>
        </w:rPr>
        <w:t>e</w:t>
      </w:r>
      <w:r w:rsidR="008E6802" w:rsidRPr="00945AF6">
        <w:rPr>
          <w:rFonts w:ascii="Tahoma" w:eastAsia="Times New Roman" w:hAnsi="Tahoma" w:cs="Tahoma"/>
          <w:sz w:val="24"/>
          <w:szCs w:val="24"/>
          <w:lang w:eastAsia="nb-NO"/>
        </w:rPr>
        <w:t>i</w:t>
      </w:r>
      <w:r w:rsidR="005A71EE" w:rsidRPr="00945AF6">
        <w:rPr>
          <w:rFonts w:ascii="Tahoma" w:eastAsia="Times New Roman" w:hAnsi="Tahoma" w:cs="Tahoma"/>
          <w:sz w:val="24"/>
          <w:szCs w:val="24"/>
          <w:lang w:eastAsia="nb-NO"/>
        </w:rPr>
        <w:t>t</w:t>
      </w:r>
      <w:proofErr w:type="spellEnd"/>
      <w:r w:rsidR="005A71EE"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lengre introduksjonsprogram</w:t>
      </w: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, jf. </w:t>
      </w:r>
      <w:proofErr w:type="spellStart"/>
      <w:r w:rsidRPr="00945AF6">
        <w:rPr>
          <w:rFonts w:ascii="Tahoma" w:eastAsia="Times New Roman" w:hAnsi="Tahoma" w:cs="Tahoma"/>
          <w:sz w:val="24"/>
          <w:szCs w:val="24"/>
          <w:lang w:eastAsia="nb-NO"/>
        </w:rPr>
        <w:t>integreringslov</w:t>
      </w:r>
      <w:r w:rsidR="008E6802" w:rsidRPr="00945AF6">
        <w:rPr>
          <w:rFonts w:ascii="Tahoma" w:eastAsia="Times New Roman" w:hAnsi="Tahoma" w:cs="Tahoma"/>
          <w:sz w:val="24"/>
          <w:szCs w:val="24"/>
          <w:lang w:eastAsia="nb-NO"/>
        </w:rPr>
        <w:t>a</w:t>
      </w:r>
      <w:proofErr w:type="spellEnd"/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§ 13 femte ledd.</w:t>
      </w:r>
      <w:r w:rsidR="00691FD0"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</w:p>
    <w:p w14:paraId="3B438CF8" w14:textId="77777777" w:rsidR="000A0406" w:rsidRPr="00945AF6" w:rsidRDefault="000A0406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06075A8A" w14:textId="2681E8F8" w:rsidR="00525BDF" w:rsidRPr="00963C39" w:rsidRDefault="00691FD0" w:rsidP="00525B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Det er </w:t>
      </w:r>
      <w:r w:rsidR="00077FE7" w:rsidRPr="00945AF6">
        <w:rPr>
          <w:rFonts w:ascii="Tahoma" w:eastAsia="Times New Roman" w:hAnsi="Tahoma" w:cs="Tahoma"/>
          <w:sz w:val="24"/>
          <w:szCs w:val="24"/>
          <w:lang w:eastAsia="nb-NO"/>
        </w:rPr>
        <w:t>alder</w:t>
      </w:r>
      <w:r w:rsidR="008E6802" w:rsidRPr="00945AF6">
        <w:rPr>
          <w:rFonts w:ascii="Tahoma" w:eastAsia="Times New Roman" w:hAnsi="Tahoma" w:cs="Tahoma"/>
          <w:sz w:val="24"/>
          <w:szCs w:val="24"/>
          <w:lang w:eastAsia="nb-NO"/>
        </w:rPr>
        <w:t>en</w:t>
      </w:r>
      <w:r w:rsidR="00077FE7"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og </w:t>
      </w:r>
      <w:r w:rsidRPr="00945AF6">
        <w:rPr>
          <w:rFonts w:ascii="Tahoma" w:eastAsia="Times New Roman" w:hAnsi="Tahoma" w:cs="Tahoma"/>
          <w:sz w:val="24"/>
          <w:szCs w:val="24"/>
          <w:lang w:eastAsia="nb-NO"/>
        </w:rPr>
        <w:t>utdanningsbakgrunn</w:t>
      </w:r>
      <w:r w:rsidR="008E6802" w:rsidRPr="00945AF6">
        <w:rPr>
          <w:rFonts w:ascii="Tahoma" w:eastAsia="Times New Roman" w:hAnsi="Tahoma" w:cs="Tahoma"/>
          <w:sz w:val="24"/>
          <w:szCs w:val="24"/>
          <w:lang w:eastAsia="nb-NO"/>
        </w:rPr>
        <w:t>en din</w:t>
      </w: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som bestemmer </w:t>
      </w:r>
      <w:r w:rsidR="008E6802" w:rsidRPr="00945AF6">
        <w:rPr>
          <w:rFonts w:ascii="Tahoma" w:eastAsia="Times New Roman" w:hAnsi="Tahoma" w:cs="Tahoma"/>
          <w:sz w:val="24"/>
          <w:szCs w:val="24"/>
          <w:lang w:eastAsia="nb-NO"/>
        </w:rPr>
        <w:t>k</w:t>
      </w: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or </w:t>
      </w:r>
      <w:r w:rsidR="00F6680A" w:rsidRPr="00945AF6">
        <w:rPr>
          <w:rFonts w:ascii="Tahoma" w:eastAsia="Times New Roman" w:hAnsi="Tahoma" w:cs="Tahoma"/>
          <w:sz w:val="24"/>
          <w:szCs w:val="24"/>
          <w:lang w:eastAsia="nb-NO"/>
        </w:rPr>
        <w:t>lang</w:t>
      </w:r>
      <w:r w:rsidR="00DA1CC3"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tid</w:t>
      </w: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d</w:t>
      </w:r>
      <w:r w:rsidR="00F6680A"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u kan bruke </w:t>
      </w:r>
      <w:r w:rsidR="0090266E" w:rsidRPr="00945AF6">
        <w:rPr>
          <w:rFonts w:ascii="Tahoma" w:eastAsia="Times New Roman" w:hAnsi="Tahoma" w:cs="Tahoma"/>
          <w:sz w:val="24"/>
          <w:szCs w:val="24"/>
          <w:lang w:eastAsia="nb-NO"/>
        </w:rPr>
        <w:t>i</w:t>
      </w:r>
      <w:r w:rsidR="00F6680A"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 introduksjonsprogrammet</w:t>
      </w:r>
      <w:r w:rsidRPr="00945AF6">
        <w:rPr>
          <w:rFonts w:ascii="Tahoma" w:eastAsia="Times New Roman" w:hAnsi="Tahoma" w:cs="Tahoma"/>
          <w:sz w:val="24"/>
          <w:szCs w:val="24"/>
          <w:lang w:eastAsia="nb-NO"/>
        </w:rPr>
        <w:t xml:space="preserve">. </w:t>
      </w:r>
      <w:r w:rsidR="00525BDF" w:rsidRPr="00945AF6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&lt;Du har utdanning på minimum </w:t>
      </w:r>
      <w:proofErr w:type="spellStart"/>
      <w:r w:rsidR="00525BDF" w:rsidRPr="00945AF6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vid</w:t>
      </w:r>
      <w:r w:rsidR="008E6802" w:rsidRPr="00945AF6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a</w:t>
      </w:r>
      <w:r w:rsidR="00525BDF" w:rsidRPr="00945AF6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regå</w:t>
      </w:r>
      <w:r w:rsidR="008E6802" w:rsidRPr="00945AF6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a</w:t>
      </w:r>
      <w:r w:rsidR="00525BDF" w:rsidRPr="00945AF6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nde</w:t>
      </w:r>
      <w:proofErr w:type="spellEnd"/>
      <w:r w:rsidR="00525BDF" w:rsidRPr="00945AF6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nivå. 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kan derfor forlenge introduksjonsprogrammet ditt med inntil seks mån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der, jf. </w:t>
      </w:r>
      <w:proofErr w:type="spellStart"/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13 andre ledd. / Du er under 25 år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du 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har ikk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utdanning på minimum vid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regå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nivå fr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før. Kommunen kan derfor forlenge introduksjonsprogrammet ditt med inntil e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tt år, jf. </w:t>
      </w:r>
      <w:proofErr w:type="spellStart"/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13 tredje ledd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/ Introduksjonsprogrammet ditt kan forleng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inntil e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tt år, jf. </w:t>
      </w:r>
      <w:proofErr w:type="spellStart"/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13 fjerde ledd.&gt;</w:t>
      </w:r>
    </w:p>
    <w:p w14:paraId="6F844EBC" w14:textId="77777777" w:rsidR="007B292A" w:rsidRPr="00963C39" w:rsidRDefault="007B292A" w:rsidP="00E77A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41CD717E" w14:textId="37208E19" w:rsidR="007B292A" w:rsidRPr="00963C39" w:rsidRDefault="007B292A" w:rsidP="007B29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63C39">
        <w:rPr>
          <w:rFonts w:ascii="Tahoma" w:eastAsia="Times New Roman" w:hAnsi="Tahoma" w:cs="Tahoma"/>
          <w:sz w:val="24"/>
          <w:szCs w:val="24"/>
          <w:lang w:val="nn-NO" w:eastAsia="nb-NO"/>
        </w:rPr>
        <w:lastRenderedPageBreak/>
        <w:t>Du får ikk</w:t>
      </w:r>
      <w:r w:rsidR="008E6802"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</w:t>
      </w:r>
      <w:r w:rsidR="002614C7">
        <w:rPr>
          <w:rFonts w:ascii="Tahoma" w:eastAsia="Times New Roman" w:hAnsi="Tahoma" w:cs="Tahoma"/>
          <w:sz w:val="24"/>
          <w:szCs w:val="24"/>
          <w:lang w:val="nn-NO" w:eastAsia="nb-NO"/>
        </w:rPr>
        <w:t>bruke lengre tid i</w:t>
      </w:r>
      <w:r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introduksjonsprogrammet ditt, jf. </w:t>
      </w:r>
      <w:proofErr w:type="spellStart"/>
      <w:r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8E6802"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963C39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13 femte ledd.</w:t>
      </w:r>
    </w:p>
    <w:p w14:paraId="5AD617E8" w14:textId="625FF303" w:rsidR="00065CF9" w:rsidRPr="00963C39" w:rsidRDefault="00065CF9" w:rsidP="007B29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A644E36" w14:textId="44874757" w:rsidR="00685111" w:rsidRDefault="00065CF9" w:rsidP="0073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kvi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 deltak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ikk</w:t>
      </w:r>
      <w:r w:rsidR="008E6802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får </w:t>
      </w:r>
      <w:r w:rsidR="002614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forlengt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introduksjonsprogrammet</w:t>
      </w:r>
      <w:r w:rsidR="00C7102A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sitt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</w:t>
      </w:r>
      <w:r w:rsidR="002D332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Det må gå tydel</w:t>
      </w:r>
      <w:r w:rsidR="00A374F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2D332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 fr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2D332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 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A374F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orleis</w:t>
      </w:r>
      <w:r w:rsidR="002D332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kommunen 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har komme fram til</w:t>
      </w:r>
      <w:r w:rsidR="002D332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at deltak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2D332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ikk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vil kunne oppnå sluttmålet sitt s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jø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lv med maksimal </w:t>
      </w:r>
      <w:r w:rsidR="002614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forleng</w:t>
      </w:r>
      <w:r w:rsidR="0090266E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</w:t>
      </w:r>
      <w:r w:rsidR="00525BD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Tilpass lengd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unn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givingan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etter 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Vis til dialogen med deltak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rundt e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ogleg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forleng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 for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vurdering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som 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 gjor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2614C7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av</w:t>
      </w:r>
      <w:r w:rsidR="00A374F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om det er mogleg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deltak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aren</w:t>
      </w:r>
      <w:r w:rsidR="00913BFF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å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oppnå sluttmålet sitt med </w:t>
      </w:r>
      <w:r w:rsidR="0035163B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forleng</w:t>
      </w:r>
      <w:r w:rsidR="0090266E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</w:t>
      </w:r>
      <w:r w:rsidR="005F57A7"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63C39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.&gt;</w:t>
      </w:r>
    </w:p>
    <w:p w14:paraId="14C8B69D" w14:textId="73126EFD" w:rsidR="008F12A6" w:rsidRDefault="008F12A6" w:rsidP="0073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0DD5DA15" w14:textId="77777777" w:rsidR="008F12A6" w:rsidRPr="00573595" w:rsidRDefault="008F12A6" w:rsidP="008F12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601C0ABA" w14:textId="77777777" w:rsidR="008F12A6" w:rsidRPr="00573595" w:rsidRDefault="008F12A6" w:rsidP="008F12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2ED47D21" w14:textId="77777777" w:rsidR="008F12A6" w:rsidRPr="00573595" w:rsidRDefault="008F12A6" w:rsidP="008F12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28D1229F" w14:textId="77777777" w:rsidR="008F12A6" w:rsidRPr="00573595" w:rsidRDefault="008F12A6" w:rsidP="008F12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7A29FA1C" w14:textId="77777777" w:rsidR="008F12A6" w:rsidRPr="00573595" w:rsidRDefault="008F12A6" w:rsidP="008F12A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76D07E6" w14:textId="77777777" w:rsidR="008F12A6" w:rsidRPr="00573595" w:rsidRDefault="008F12A6" w:rsidP="008F12A6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CD4C29E" w14:textId="77777777" w:rsidR="008F12A6" w:rsidRPr="00573595" w:rsidRDefault="008F12A6" w:rsidP="008F12A6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93B0CDA" w14:textId="77777777" w:rsidR="008F12A6" w:rsidRPr="00573595" w:rsidRDefault="008F12A6" w:rsidP="008F12A6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2968DEF0" w14:textId="77777777" w:rsidR="008F12A6" w:rsidRPr="00573595" w:rsidRDefault="008F12A6" w:rsidP="008F12A6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373D6B90" w14:textId="77777777" w:rsidR="008F12A6" w:rsidRPr="00573595" w:rsidRDefault="008F12A6" w:rsidP="008F12A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8F12A6" w:rsidRPr="00573595" w14:paraId="0AA594F6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A544D00" w14:textId="77777777" w:rsidR="008F12A6" w:rsidRPr="00573595" w:rsidRDefault="008F12A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1F1AE31A" w14:textId="77777777" w:rsidR="008F12A6" w:rsidRPr="00573595" w:rsidRDefault="008F12A6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58717B6" w14:textId="77777777" w:rsidR="008F12A6" w:rsidRPr="00573595" w:rsidRDefault="008F12A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8F12A6" w:rsidRPr="00573595" w14:paraId="28FD665C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D504DCE" w14:textId="77777777" w:rsidR="008F12A6" w:rsidRPr="00573595" w:rsidRDefault="008F12A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5CC5804C" w14:textId="77777777" w:rsidR="008F12A6" w:rsidRPr="00573595" w:rsidRDefault="008F12A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FD7C0BF" w14:textId="77777777" w:rsidR="008F12A6" w:rsidRPr="00573595" w:rsidRDefault="008F12A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330A30C3" w14:textId="77777777" w:rsidR="008F12A6" w:rsidRPr="00573595" w:rsidRDefault="008F12A6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1C4C8FC5" w14:textId="77777777" w:rsidR="008F12A6" w:rsidRPr="00573595" w:rsidRDefault="008F12A6" w:rsidP="008F12A6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2538C477" w14:textId="77777777" w:rsidR="008F12A6" w:rsidRPr="00963C39" w:rsidRDefault="008F12A6" w:rsidP="00732F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sectPr w:rsidR="008F12A6" w:rsidRPr="00963C3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28C9" w14:textId="77777777" w:rsidR="005B3230" w:rsidRDefault="005B3230">
      <w:pPr>
        <w:spacing w:after="0" w:line="240" w:lineRule="auto"/>
      </w:pPr>
      <w:r>
        <w:separator/>
      </w:r>
    </w:p>
  </w:endnote>
  <w:endnote w:type="continuationSeparator" w:id="0">
    <w:p w14:paraId="1F29083F" w14:textId="77777777" w:rsidR="005B3230" w:rsidRDefault="005B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262901"/>
      <w:docPartObj>
        <w:docPartGallery w:val="Page Numbers (Bottom of Page)"/>
        <w:docPartUnique/>
      </w:docPartObj>
    </w:sdtPr>
    <w:sdtEndPr/>
    <w:sdtContent>
      <w:p w14:paraId="4B6DB858" w14:textId="532B316A" w:rsidR="00160F07" w:rsidRDefault="00160F0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EC59D" w14:textId="77777777" w:rsidR="001747B2" w:rsidRDefault="001747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5F6D" w14:textId="6821D35C" w:rsidR="00346535" w:rsidRDefault="00346535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5DD44C" w14:textId="2F923072" w:rsidR="001747B2" w:rsidRDefault="001747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1C32" w14:textId="77777777" w:rsidR="005B3230" w:rsidRDefault="005B3230">
      <w:pPr>
        <w:spacing w:after="0" w:line="240" w:lineRule="auto"/>
      </w:pPr>
      <w:r>
        <w:separator/>
      </w:r>
    </w:p>
  </w:footnote>
  <w:footnote w:type="continuationSeparator" w:id="0">
    <w:p w14:paraId="7E8B4B63" w14:textId="77777777" w:rsidR="005B3230" w:rsidRDefault="005B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BAB" w14:textId="77777777" w:rsidR="001747B2" w:rsidRDefault="001747B2">
    <w:pPr>
      <w:pStyle w:val="Topptekst"/>
    </w:pPr>
  </w:p>
  <w:p w14:paraId="084B34E1" w14:textId="77777777" w:rsidR="001747B2" w:rsidRDefault="001747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1747B2" w14:paraId="6EA55207" w14:textId="77777777">
      <w:tc>
        <w:tcPr>
          <w:tcW w:w="8008" w:type="dxa"/>
        </w:tcPr>
        <w:p w14:paraId="2FA73A8A" w14:textId="77777777" w:rsidR="001747B2" w:rsidRDefault="001747B2">
          <w:pPr>
            <w:pStyle w:val="Topptekst"/>
            <w:jc w:val="right"/>
          </w:pPr>
        </w:p>
        <w:p w14:paraId="3D7D94BA" w14:textId="77777777" w:rsidR="001747B2" w:rsidRDefault="001747B2">
          <w:pPr>
            <w:pStyle w:val="Topptekst"/>
            <w:jc w:val="right"/>
          </w:pPr>
        </w:p>
      </w:tc>
      <w:tc>
        <w:tcPr>
          <w:tcW w:w="1556" w:type="dxa"/>
        </w:tcPr>
        <w:p w14:paraId="15BF802F" w14:textId="77777777" w:rsidR="001747B2" w:rsidRDefault="001747B2">
          <w:pPr>
            <w:pStyle w:val="Topptekst"/>
          </w:pPr>
        </w:p>
      </w:tc>
    </w:tr>
  </w:tbl>
  <w:p w14:paraId="5748D745" w14:textId="77777777" w:rsidR="001747B2" w:rsidRDefault="001747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95606">
    <w:abstractNumId w:val="1"/>
  </w:num>
  <w:num w:numId="2" w16cid:durableId="108325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A"/>
    <w:rsid w:val="000109F3"/>
    <w:rsid w:val="00051CB4"/>
    <w:rsid w:val="00065CF9"/>
    <w:rsid w:val="00070B4D"/>
    <w:rsid w:val="00077FE7"/>
    <w:rsid w:val="000A0406"/>
    <w:rsid w:val="000A45E7"/>
    <w:rsid w:val="000A5C9A"/>
    <w:rsid w:val="000B4916"/>
    <w:rsid w:val="000D5247"/>
    <w:rsid w:val="000F6751"/>
    <w:rsid w:val="00131982"/>
    <w:rsid w:val="00142DFB"/>
    <w:rsid w:val="0015054E"/>
    <w:rsid w:val="00160F07"/>
    <w:rsid w:val="00161B1C"/>
    <w:rsid w:val="001747B2"/>
    <w:rsid w:val="001925E8"/>
    <w:rsid w:val="001B26F1"/>
    <w:rsid w:val="001B6EDD"/>
    <w:rsid w:val="001B7D3B"/>
    <w:rsid w:val="001C37D4"/>
    <w:rsid w:val="001E5384"/>
    <w:rsid w:val="00211301"/>
    <w:rsid w:val="00230DF2"/>
    <w:rsid w:val="00242448"/>
    <w:rsid w:val="002424A8"/>
    <w:rsid w:val="002614C7"/>
    <w:rsid w:val="002C4482"/>
    <w:rsid w:val="002D332F"/>
    <w:rsid w:val="002F06DF"/>
    <w:rsid w:val="0032B36B"/>
    <w:rsid w:val="003306F6"/>
    <w:rsid w:val="003361B0"/>
    <w:rsid w:val="00336250"/>
    <w:rsid w:val="00346535"/>
    <w:rsid w:val="00346CE2"/>
    <w:rsid w:val="0035163B"/>
    <w:rsid w:val="00361810"/>
    <w:rsid w:val="0036577A"/>
    <w:rsid w:val="00381491"/>
    <w:rsid w:val="00381CBA"/>
    <w:rsid w:val="003F23FA"/>
    <w:rsid w:val="00422992"/>
    <w:rsid w:val="00423511"/>
    <w:rsid w:val="0044562A"/>
    <w:rsid w:val="004847B7"/>
    <w:rsid w:val="004C707A"/>
    <w:rsid w:val="004D0462"/>
    <w:rsid w:val="004E73E2"/>
    <w:rsid w:val="004F16B8"/>
    <w:rsid w:val="004F1A01"/>
    <w:rsid w:val="005140FD"/>
    <w:rsid w:val="00525BDF"/>
    <w:rsid w:val="005506C2"/>
    <w:rsid w:val="00560EBE"/>
    <w:rsid w:val="005628D4"/>
    <w:rsid w:val="005A6C25"/>
    <w:rsid w:val="005A71EE"/>
    <w:rsid w:val="005B05C6"/>
    <w:rsid w:val="005B3230"/>
    <w:rsid w:val="005D4761"/>
    <w:rsid w:val="005F07EC"/>
    <w:rsid w:val="005F57A7"/>
    <w:rsid w:val="0060661B"/>
    <w:rsid w:val="00612F07"/>
    <w:rsid w:val="0066430D"/>
    <w:rsid w:val="00677CFC"/>
    <w:rsid w:val="00685111"/>
    <w:rsid w:val="00691301"/>
    <w:rsid w:val="00691FD0"/>
    <w:rsid w:val="006B64D1"/>
    <w:rsid w:val="006B7AED"/>
    <w:rsid w:val="006C0003"/>
    <w:rsid w:val="006E15E9"/>
    <w:rsid w:val="006F679D"/>
    <w:rsid w:val="00732F7A"/>
    <w:rsid w:val="00773A9B"/>
    <w:rsid w:val="00790154"/>
    <w:rsid w:val="007A726E"/>
    <w:rsid w:val="007B292A"/>
    <w:rsid w:val="007B6EBC"/>
    <w:rsid w:val="007C72B9"/>
    <w:rsid w:val="007E0311"/>
    <w:rsid w:val="00812A3F"/>
    <w:rsid w:val="008465E7"/>
    <w:rsid w:val="00846893"/>
    <w:rsid w:val="00861A08"/>
    <w:rsid w:val="008C1CB5"/>
    <w:rsid w:val="008E034A"/>
    <w:rsid w:val="008E0923"/>
    <w:rsid w:val="008E6802"/>
    <w:rsid w:val="008F12A6"/>
    <w:rsid w:val="0090266E"/>
    <w:rsid w:val="00913BFF"/>
    <w:rsid w:val="009156BC"/>
    <w:rsid w:val="00920D38"/>
    <w:rsid w:val="00945AF6"/>
    <w:rsid w:val="00950EC2"/>
    <w:rsid w:val="00960876"/>
    <w:rsid w:val="00963C39"/>
    <w:rsid w:val="00977A0C"/>
    <w:rsid w:val="00986663"/>
    <w:rsid w:val="00993D21"/>
    <w:rsid w:val="00994131"/>
    <w:rsid w:val="00996FBF"/>
    <w:rsid w:val="009A3CC5"/>
    <w:rsid w:val="009D541B"/>
    <w:rsid w:val="00A15591"/>
    <w:rsid w:val="00A23750"/>
    <w:rsid w:val="00A306EC"/>
    <w:rsid w:val="00A374FF"/>
    <w:rsid w:val="00A92253"/>
    <w:rsid w:val="00AB03D8"/>
    <w:rsid w:val="00AC196B"/>
    <w:rsid w:val="00AD42AF"/>
    <w:rsid w:val="00AD522C"/>
    <w:rsid w:val="00AE6726"/>
    <w:rsid w:val="00AF12F4"/>
    <w:rsid w:val="00B015BF"/>
    <w:rsid w:val="00B224B9"/>
    <w:rsid w:val="00B27241"/>
    <w:rsid w:val="00B57759"/>
    <w:rsid w:val="00B94022"/>
    <w:rsid w:val="00C21ADE"/>
    <w:rsid w:val="00C6474B"/>
    <w:rsid w:val="00C7102A"/>
    <w:rsid w:val="00C922B3"/>
    <w:rsid w:val="00CA4B51"/>
    <w:rsid w:val="00CC34D2"/>
    <w:rsid w:val="00CF3A19"/>
    <w:rsid w:val="00D02612"/>
    <w:rsid w:val="00D04533"/>
    <w:rsid w:val="00D161A0"/>
    <w:rsid w:val="00D920F1"/>
    <w:rsid w:val="00DA1CC3"/>
    <w:rsid w:val="00DB27ED"/>
    <w:rsid w:val="00E03B3D"/>
    <w:rsid w:val="00E70E27"/>
    <w:rsid w:val="00E767FC"/>
    <w:rsid w:val="00E77AAA"/>
    <w:rsid w:val="00E94AAD"/>
    <w:rsid w:val="00E9611A"/>
    <w:rsid w:val="00EA3FB0"/>
    <w:rsid w:val="00EC0603"/>
    <w:rsid w:val="00ED34D9"/>
    <w:rsid w:val="00EF34A3"/>
    <w:rsid w:val="00EF4262"/>
    <w:rsid w:val="00F15A0A"/>
    <w:rsid w:val="00F54B59"/>
    <w:rsid w:val="00F6680A"/>
    <w:rsid w:val="00FB0EEA"/>
    <w:rsid w:val="06C6C1EC"/>
    <w:rsid w:val="26E06CE8"/>
    <w:rsid w:val="36DCDBC0"/>
    <w:rsid w:val="3D91D399"/>
    <w:rsid w:val="42D74A56"/>
    <w:rsid w:val="496B58D7"/>
    <w:rsid w:val="615686B2"/>
    <w:rsid w:val="6847858F"/>
    <w:rsid w:val="750CE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DDACE"/>
  <w15:docId w15:val="{F631A848-F015-43B6-BCE1-79D2CB7B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7A726E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7A726E"/>
  </w:style>
  <w:style w:type="character" w:styleId="Merknadsreferanse">
    <w:name w:val="annotation reference"/>
    <w:basedOn w:val="Standardskriftforavsnitt"/>
    <w:uiPriority w:val="99"/>
    <w:semiHidden/>
    <w:unhideWhenUsed/>
    <w:rsid w:val="007A7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7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7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7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726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26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C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E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E0923"/>
  </w:style>
  <w:style w:type="character" w:customStyle="1" w:styleId="eop">
    <w:name w:val="eop"/>
    <w:basedOn w:val="Standardskriftforavsnitt"/>
    <w:rsid w:val="008E0923"/>
  </w:style>
  <w:style w:type="table" w:customStyle="1" w:styleId="Tabellrutenett1">
    <w:name w:val="Tabellrutenett1"/>
    <w:basedOn w:val="Vanligtabell"/>
    <w:next w:val="Tabellrutenett"/>
    <w:uiPriority w:val="59"/>
    <w:rsid w:val="008F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0ACD9B55-E51A-4702-B588-511890ABA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4E8C5-9FBD-44BB-A52F-F893741B5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916BA-0986-436B-9D84-EB520393A7A2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Anna Beskow</cp:lastModifiedBy>
  <cp:revision>13</cp:revision>
  <dcterms:created xsi:type="dcterms:W3CDTF">2022-09-20T11:47:00Z</dcterms:created>
  <dcterms:modified xsi:type="dcterms:W3CDTF">2022-09-27T06:22:00Z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