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B4B32" w14:textId="77777777" w:rsidR="00CD5C9C" w:rsidRPr="00573595" w:rsidRDefault="00CD5C9C" w:rsidP="00CD5C9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  <w:r w:rsidRPr="00573595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&lt;kommunevåpen, midtstilt&gt;</w:t>
      </w:r>
    </w:p>
    <w:p w14:paraId="1CD0718B" w14:textId="77777777" w:rsidR="00CD5C9C" w:rsidRPr="00573595" w:rsidRDefault="00CD5C9C" w:rsidP="00CD5C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</w:p>
    <w:p w14:paraId="03A093B4" w14:textId="77777777" w:rsidR="00CD5C9C" w:rsidRPr="00573595" w:rsidRDefault="00CD5C9C" w:rsidP="00CD5C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332"/>
        <w:gridCol w:w="850"/>
        <w:gridCol w:w="1630"/>
      </w:tblGrid>
      <w:tr w:rsidR="00CD5C9C" w:rsidRPr="00573595" w14:paraId="52EA4CDE" w14:textId="77777777" w:rsidTr="00151F18">
        <w:trPr>
          <w:trHeight w:val="567"/>
        </w:trPr>
        <w:tc>
          <w:tcPr>
            <w:tcW w:w="7938" w:type="dxa"/>
            <w:gridSpan w:val="3"/>
          </w:tcPr>
          <w:p w14:paraId="424F0854" w14:textId="77777777" w:rsidR="00CD5C9C" w:rsidRPr="00573595" w:rsidRDefault="00CD5C9C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deltakaren</w:t>
            </w:r>
          </w:p>
          <w:p w14:paraId="6CFF513C" w14:textId="77777777" w:rsidR="00CD5C9C" w:rsidRPr="00573595" w:rsidRDefault="00CD5C9C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FF0000"/>
                <w:sz w:val="18"/>
                <w:szCs w:val="20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adressa til deltakaren&gt;</w:t>
            </w:r>
          </w:p>
          <w:p w14:paraId="19DC5905" w14:textId="77777777" w:rsidR="00CD5C9C" w:rsidRPr="00573595" w:rsidRDefault="00CD5C9C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354FCFC9" w14:textId="77777777" w:rsidR="00CD5C9C" w:rsidRPr="00573595" w:rsidRDefault="00CD5C9C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51E329FC" w14:textId="77777777" w:rsidR="00CD5C9C" w:rsidRPr="00573595" w:rsidRDefault="00CD5C9C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12CE8BD4" w14:textId="77777777" w:rsidR="00CD5C9C" w:rsidRPr="00573595" w:rsidRDefault="00CD5C9C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18D71158" w14:textId="77777777" w:rsidR="00CD5C9C" w:rsidRPr="00573595" w:rsidRDefault="00CD5C9C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0DC121D5" w14:textId="77777777" w:rsidR="00CD5C9C" w:rsidRPr="00573595" w:rsidRDefault="00CD5C9C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453B9915" w14:textId="77777777" w:rsidR="00CD5C9C" w:rsidRPr="00573595" w:rsidRDefault="00CD5C9C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</w:tc>
        <w:tc>
          <w:tcPr>
            <w:tcW w:w="1630" w:type="dxa"/>
          </w:tcPr>
          <w:p w14:paraId="1A6C9705" w14:textId="77777777" w:rsidR="00CD5C9C" w:rsidRPr="00573595" w:rsidRDefault="00CD5C9C" w:rsidP="00151F18">
            <w:pPr>
              <w:tabs>
                <w:tab w:val="left" w:pos="63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bCs/>
                <w:sz w:val="20"/>
                <w:szCs w:val="20"/>
                <w:lang w:val="nn-NO" w:eastAsia="nb-NO"/>
              </w:rPr>
              <w:t xml:space="preserve">Unntatt offentlegheit, </w:t>
            </w:r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jf. </w:t>
            </w:r>
            <w:proofErr w:type="spellStart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offl</w:t>
            </w:r>
            <w:proofErr w:type="spellEnd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. § 13, jf. </w:t>
            </w:r>
            <w:proofErr w:type="spellStart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fvl</w:t>
            </w:r>
            <w:proofErr w:type="spellEnd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. §§ 13 flg</w:t>
            </w:r>
            <w:r w:rsidRPr="00573595"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  <w:t>.</w:t>
            </w:r>
          </w:p>
        </w:tc>
      </w:tr>
      <w:tr w:rsidR="00CD5C9C" w:rsidRPr="00573595" w14:paraId="1D5488D7" w14:textId="77777777" w:rsidTr="00151F18">
        <w:tc>
          <w:tcPr>
            <w:tcW w:w="9568" w:type="dxa"/>
            <w:gridSpan w:val="4"/>
          </w:tcPr>
          <w:p w14:paraId="0193C761" w14:textId="77777777" w:rsidR="00CD5C9C" w:rsidRPr="00573595" w:rsidRDefault="00CD5C9C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</w:pPr>
            <w:bookmarkStart w:id="0" w:name="mottak"/>
            <w:bookmarkEnd w:id="0"/>
          </w:p>
        </w:tc>
      </w:tr>
      <w:tr w:rsidR="00CD5C9C" w:rsidRPr="00573595" w14:paraId="11F568EB" w14:textId="77777777" w:rsidTr="00151F18">
        <w:tc>
          <w:tcPr>
            <w:tcW w:w="3756" w:type="dxa"/>
          </w:tcPr>
          <w:p w14:paraId="4F126737" w14:textId="77777777" w:rsidR="00CD5C9C" w:rsidRPr="00573595" w:rsidRDefault="00CD5C9C" w:rsidP="00151F18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  <w:tc>
          <w:tcPr>
            <w:tcW w:w="3332" w:type="dxa"/>
          </w:tcPr>
          <w:p w14:paraId="100E766C" w14:textId="77777777" w:rsidR="00CD5C9C" w:rsidRPr="00573595" w:rsidRDefault="00CD5C9C" w:rsidP="00151F18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  <w:t>Vår referanse:</w:t>
            </w:r>
          </w:p>
        </w:tc>
        <w:tc>
          <w:tcPr>
            <w:tcW w:w="2480" w:type="dxa"/>
            <w:gridSpan w:val="2"/>
          </w:tcPr>
          <w:p w14:paraId="15E1C954" w14:textId="77777777" w:rsidR="00CD5C9C" w:rsidRPr="00573595" w:rsidRDefault="00CD5C9C" w:rsidP="00151F18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  <w:t>Dato:</w:t>
            </w:r>
          </w:p>
        </w:tc>
      </w:tr>
      <w:tr w:rsidR="00CD5C9C" w:rsidRPr="00573595" w14:paraId="208513E4" w14:textId="77777777" w:rsidTr="00151F18">
        <w:tc>
          <w:tcPr>
            <w:tcW w:w="3756" w:type="dxa"/>
          </w:tcPr>
          <w:p w14:paraId="0EC6CB34" w14:textId="77777777" w:rsidR="00CD5C9C" w:rsidRPr="00573595" w:rsidRDefault="00CD5C9C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</w:pPr>
          </w:p>
        </w:tc>
        <w:tc>
          <w:tcPr>
            <w:tcW w:w="3332" w:type="dxa"/>
          </w:tcPr>
          <w:p w14:paraId="7B6E3678" w14:textId="77777777" w:rsidR="00CD5C9C" w:rsidRPr="00573595" w:rsidRDefault="00CD5C9C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18"/>
                <w:szCs w:val="18"/>
                <w:lang w:val="nn-NO" w:eastAsia="nb-NO"/>
              </w:rPr>
              <w:t>(</w:t>
            </w:r>
            <w:proofErr w:type="spellStart"/>
            <w:r w:rsidRPr="00573595">
              <w:rPr>
                <w:rFonts w:ascii="Tahoma" w:eastAsia="Times New Roman" w:hAnsi="Tahoma" w:cs="Tahoma"/>
                <w:sz w:val="18"/>
                <w:szCs w:val="18"/>
                <w:lang w:val="nn-NO" w:eastAsia="nb-NO"/>
              </w:rPr>
              <w:t>Oppgi</w:t>
            </w:r>
            <w:proofErr w:type="spellEnd"/>
            <w:r w:rsidRPr="00573595">
              <w:rPr>
                <w:rFonts w:ascii="Tahoma" w:eastAsia="Times New Roman" w:hAnsi="Tahoma" w:cs="Tahoma"/>
                <w:sz w:val="18"/>
                <w:szCs w:val="18"/>
                <w:lang w:val="nn-NO" w:eastAsia="nb-NO"/>
              </w:rPr>
              <w:t xml:space="preserve"> referanse ved alle førespurnader) </w:t>
            </w:r>
          </w:p>
        </w:tc>
        <w:tc>
          <w:tcPr>
            <w:tcW w:w="2480" w:type="dxa"/>
            <w:gridSpan w:val="2"/>
          </w:tcPr>
          <w:p w14:paraId="4E2C9CB8" w14:textId="77777777" w:rsidR="00CD5C9C" w:rsidRPr="00573595" w:rsidRDefault="00CD5C9C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</w:tr>
    </w:tbl>
    <w:p w14:paraId="66F16F5E" w14:textId="77777777" w:rsidR="00CD5C9C" w:rsidRDefault="00CD5C9C" w:rsidP="00A64E20">
      <w:pPr>
        <w:spacing w:after="0" w:line="240" w:lineRule="auto"/>
        <w:rPr>
          <w:rFonts w:ascii="Tahoma" w:hAnsi="Tahoma" w:cs="Tahoma"/>
          <w:b/>
          <w:bCs/>
          <w:sz w:val="36"/>
          <w:szCs w:val="36"/>
          <w:lang w:val="nn-NO"/>
        </w:rPr>
      </w:pPr>
    </w:p>
    <w:p w14:paraId="622F5FA9" w14:textId="59C147EF" w:rsidR="000420A8" w:rsidRPr="004A6812" w:rsidRDefault="00C1420E" w:rsidP="00A64E20">
      <w:pPr>
        <w:spacing w:after="0" w:line="240" w:lineRule="auto"/>
        <w:rPr>
          <w:rFonts w:ascii="Tahoma" w:hAnsi="Tahoma" w:cs="Tahoma"/>
          <w:b/>
          <w:bCs/>
          <w:color w:val="FF0000"/>
          <w:sz w:val="36"/>
          <w:szCs w:val="36"/>
          <w:lang w:val="nn-NO"/>
        </w:rPr>
      </w:pPr>
      <w:r w:rsidRPr="004A6812">
        <w:rPr>
          <w:rFonts w:ascii="Tahoma" w:hAnsi="Tahoma" w:cs="Tahoma"/>
          <w:b/>
          <w:bCs/>
          <w:sz w:val="36"/>
          <w:szCs w:val="36"/>
          <w:lang w:val="nn-NO"/>
        </w:rPr>
        <w:t xml:space="preserve">Vedtak: </w:t>
      </w:r>
      <w:r w:rsidR="00DB410F" w:rsidRPr="004A6812">
        <w:rPr>
          <w:rFonts w:ascii="Tahoma" w:hAnsi="Tahoma" w:cs="Tahoma"/>
          <w:b/>
          <w:bCs/>
          <w:sz w:val="36"/>
          <w:szCs w:val="36"/>
          <w:lang w:val="nn-NO"/>
        </w:rPr>
        <w:t>I</w:t>
      </w:r>
      <w:r w:rsidRPr="004A6812">
        <w:rPr>
          <w:rFonts w:ascii="Tahoma" w:hAnsi="Tahoma" w:cs="Tahoma"/>
          <w:b/>
          <w:bCs/>
          <w:sz w:val="36"/>
          <w:szCs w:val="36"/>
          <w:lang w:val="nn-NO"/>
        </w:rPr>
        <w:t>ntroduksjonsstønad</w:t>
      </w:r>
      <w:r w:rsidR="00DA12D8" w:rsidRPr="004A6812">
        <w:rPr>
          <w:rFonts w:ascii="Tahoma" w:hAnsi="Tahoma" w:cs="Tahoma"/>
          <w:b/>
          <w:bCs/>
          <w:sz w:val="36"/>
          <w:szCs w:val="36"/>
          <w:lang w:val="nn-NO"/>
        </w:rPr>
        <w:t xml:space="preserve">en din </w:t>
      </w:r>
      <w:r w:rsidR="00DB410F" w:rsidRPr="004A6812">
        <w:rPr>
          <w:rFonts w:ascii="Tahoma" w:hAnsi="Tahoma" w:cs="Tahoma"/>
          <w:b/>
          <w:bCs/>
          <w:sz w:val="36"/>
          <w:szCs w:val="36"/>
          <w:lang w:val="nn-NO"/>
        </w:rPr>
        <w:t xml:space="preserve">blir </w:t>
      </w:r>
      <w:r w:rsidR="00DA12D8" w:rsidRPr="004A6812">
        <w:rPr>
          <w:rFonts w:ascii="Tahoma" w:hAnsi="Tahoma" w:cs="Tahoma"/>
          <w:b/>
          <w:bCs/>
          <w:sz w:val="36"/>
          <w:szCs w:val="36"/>
          <w:lang w:val="nn-NO"/>
        </w:rPr>
        <w:t>reduser</w:t>
      </w:r>
      <w:r w:rsidR="00DB410F" w:rsidRPr="004A6812">
        <w:rPr>
          <w:rFonts w:ascii="Tahoma" w:hAnsi="Tahoma" w:cs="Tahoma"/>
          <w:b/>
          <w:bCs/>
          <w:sz w:val="36"/>
          <w:szCs w:val="36"/>
          <w:lang w:val="nn-NO"/>
        </w:rPr>
        <w:t>t</w:t>
      </w:r>
      <w:r w:rsidR="00DA12D8" w:rsidRPr="004A6812">
        <w:rPr>
          <w:rFonts w:ascii="Tahoma" w:hAnsi="Tahoma" w:cs="Tahoma"/>
          <w:b/>
          <w:bCs/>
          <w:sz w:val="36"/>
          <w:szCs w:val="36"/>
          <w:lang w:val="nn-NO"/>
        </w:rPr>
        <w:t xml:space="preserve"> fordi du mottar </w:t>
      </w:r>
      <w:bookmarkStart w:id="1" w:name="_Hlk112397019"/>
      <w:r w:rsidR="00DA12D8" w:rsidRPr="004A6812">
        <w:rPr>
          <w:rFonts w:ascii="Tahoma" w:hAnsi="Tahoma" w:cs="Tahoma"/>
          <w:b/>
          <w:bCs/>
          <w:color w:val="FF0000"/>
          <w:sz w:val="36"/>
          <w:szCs w:val="36"/>
          <w:lang w:val="nn-NO"/>
        </w:rPr>
        <w:t>&lt;dagpeng</w:t>
      </w:r>
      <w:r w:rsidR="00DB410F" w:rsidRPr="004A6812">
        <w:rPr>
          <w:rFonts w:ascii="Tahoma" w:hAnsi="Tahoma" w:cs="Tahoma"/>
          <w:b/>
          <w:bCs/>
          <w:color w:val="FF0000"/>
          <w:sz w:val="36"/>
          <w:szCs w:val="36"/>
          <w:lang w:val="nn-NO"/>
        </w:rPr>
        <w:t>a</w:t>
      </w:r>
      <w:r w:rsidR="00DA12D8" w:rsidRPr="004A6812">
        <w:rPr>
          <w:rFonts w:ascii="Tahoma" w:hAnsi="Tahoma" w:cs="Tahoma"/>
          <w:b/>
          <w:bCs/>
          <w:color w:val="FF0000"/>
          <w:sz w:val="36"/>
          <w:szCs w:val="36"/>
          <w:lang w:val="nn-NO"/>
        </w:rPr>
        <w:t>r/s</w:t>
      </w:r>
      <w:r w:rsidR="00DB410F" w:rsidRPr="004A6812">
        <w:rPr>
          <w:rFonts w:ascii="Tahoma" w:hAnsi="Tahoma" w:cs="Tahoma"/>
          <w:b/>
          <w:bCs/>
          <w:color w:val="FF0000"/>
          <w:sz w:val="36"/>
          <w:szCs w:val="36"/>
          <w:lang w:val="nn-NO"/>
        </w:rPr>
        <w:t>ju</w:t>
      </w:r>
      <w:r w:rsidR="00DA12D8" w:rsidRPr="004A6812">
        <w:rPr>
          <w:rFonts w:ascii="Tahoma" w:hAnsi="Tahoma" w:cs="Tahoma"/>
          <w:b/>
          <w:bCs/>
          <w:color w:val="FF0000"/>
          <w:sz w:val="36"/>
          <w:szCs w:val="36"/>
          <w:lang w:val="nn-NO"/>
        </w:rPr>
        <w:t>kepeng</w:t>
      </w:r>
      <w:r w:rsidR="00DB410F" w:rsidRPr="004A6812">
        <w:rPr>
          <w:rFonts w:ascii="Tahoma" w:hAnsi="Tahoma" w:cs="Tahoma"/>
          <w:b/>
          <w:bCs/>
          <w:color w:val="FF0000"/>
          <w:sz w:val="36"/>
          <w:szCs w:val="36"/>
          <w:lang w:val="nn-NO"/>
        </w:rPr>
        <w:t>a</w:t>
      </w:r>
      <w:r w:rsidR="00DA12D8" w:rsidRPr="004A6812">
        <w:rPr>
          <w:rFonts w:ascii="Tahoma" w:hAnsi="Tahoma" w:cs="Tahoma"/>
          <w:b/>
          <w:bCs/>
          <w:color w:val="FF0000"/>
          <w:sz w:val="36"/>
          <w:szCs w:val="36"/>
          <w:lang w:val="nn-NO"/>
        </w:rPr>
        <w:t>r/</w:t>
      </w:r>
      <w:r w:rsidR="003702ED" w:rsidRPr="004A6812">
        <w:rPr>
          <w:rFonts w:ascii="Tahoma" w:hAnsi="Tahoma" w:cs="Tahoma"/>
          <w:b/>
          <w:bCs/>
          <w:color w:val="FF0000"/>
          <w:sz w:val="36"/>
          <w:szCs w:val="36"/>
          <w:lang w:val="nn-NO"/>
        </w:rPr>
        <w:t xml:space="preserve"> </w:t>
      </w:r>
      <w:r w:rsidR="00DA12D8" w:rsidRPr="004A6812">
        <w:rPr>
          <w:rFonts w:ascii="Tahoma" w:hAnsi="Tahoma" w:cs="Tahoma"/>
          <w:b/>
          <w:bCs/>
          <w:color w:val="FF0000"/>
          <w:sz w:val="36"/>
          <w:szCs w:val="36"/>
          <w:lang w:val="nn-NO"/>
        </w:rPr>
        <w:t>foreldrepeng</w:t>
      </w:r>
      <w:r w:rsidR="00DB410F" w:rsidRPr="004A6812">
        <w:rPr>
          <w:rFonts w:ascii="Tahoma" w:hAnsi="Tahoma" w:cs="Tahoma"/>
          <w:b/>
          <w:bCs/>
          <w:color w:val="FF0000"/>
          <w:sz w:val="36"/>
          <w:szCs w:val="36"/>
          <w:lang w:val="nn-NO"/>
        </w:rPr>
        <w:t>a</w:t>
      </w:r>
      <w:r w:rsidR="00DA12D8" w:rsidRPr="004A6812">
        <w:rPr>
          <w:rFonts w:ascii="Tahoma" w:hAnsi="Tahoma" w:cs="Tahoma"/>
          <w:b/>
          <w:bCs/>
          <w:color w:val="FF0000"/>
          <w:sz w:val="36"/>
          <w:szCs w:val="36"/>
          <w:lang w:val="nn-NO"/>
        </w:rPr>
        <w:t>r</w:t>
      </w:r>
      <w:r w:rsidR="0064425D" w:rsidRPr="004A6812">
        <w:rPr>
          <w:rFonts w:ascii="Tahoma" w:hAnsi="Tahoma" w:cs="Tahoma"/>
          <w:b/>
          <w:bCs/>
          <w:color w:val="FF0000"/>
          <w:sz w:val="36"/>
          <w:szCs w:val="36"/>
          <w:lang w:val="nn-NO"/>
        </w:rPr>
        <w:t>/</w:t>
      </w:r>
      <w:r w:rsidR="00DA12D8" w:rsidRPr="004A6812">
        <w:rPr>
          <w:rFonts w:ascii="Tahoma" w:hAnsi="Tahoma" w:cs="Tahoma"/>
          <w:b/>
          <w:bCs/>
          <w:color w:val="FF0000"/>
          <w:sz w:val="36"/>
          <w:szCs w:val="36"/>
          <w:lang w:val="nn-NO"/>
        </w:rPr>
        <w:t>uføretrygd</w:t>
      </w:r>
      <w:r w:rsidR="0064425D" w:rsidRPr="004A6812">
        <w:rPr>
          <w:rFonts w:ascii="Tahoma" w:hAnsi="Tahoma" w:cs="Tahoma"/>
          <w:b/>
          <w:bCs/>
          <w:color w:val="FF0000"/>
          <w:sz w:val="36"/>
          <w:szCs w:val="36"/>
          <w:lang w:val="nn-NO"/>
        </w:rPr>
        <w:t>/</w:t>
      </w:r>
      <w:r w:rsidR="00DA12D8" w:rsidRPr="004A6812">
        <w:rPr>
          <w:rFonts w:ascii="Tahoma" w:hAnsi="Tahoma" w:cs="Tahoma"/>
          <w:b/>
          <w:bCs/>
          <w:color w:val="FF0000"/>
          <w:sz w:val="36"/>
          <w:szCs w:val="36"/>
          <w:lang w:val="nn-NO"/>
        </w:rPr>
        <w:t>arbeidsavklaringspeng</w:t>
      </w:r>
      <w:r w:rsidR="00DB410F" w:rsidRPr="004A6812">
        <w:rPr>
          <w:rFonts w:ascii="Tahoma" w:hAnsi="Tahoma" w:cs="Tahoma"/>
          <w:b/>
          <w:bCs/>
          <w:color w:val="FF0000"/>
          <w:sz w:val="36"/>
          <w:szCs w:val="36"/>
          <w:lang w:val="nn-NO"/>
        </w:rPr>
        <w:t>a</w:t>
      </w:r>
      <w:r w:rsidR="00DA12D8" w:rsidRPr="004A6812">
        <w:rPr>
          <w:rFonts w:ascii="Tahoma" w:hAnsi="Tahoma" w:cs="Tahoma"/>
          <w:b/>
          <w:bCs/>
          <w:color w:val="FF0000"/>
          <w:sz w:val="36"/>
          <w:szCs w:val="36"/>
          <w:lang w:val="nn-NO"/>
        </w:rPr>
        <w:t>r</w:t>
      </w:r>
      <w:r w:rsidR="0064425D" w:rsidRPr="004A6812">
        <w:rPr>
          <w:rFonts w:ascii="Tahoma" w:hAnsi="Tahoma" w:cs="Tahoma"/>
          <w:b/>
          <w:bCs/>
          <w:color w:val="FF0000"/>
          <w:sz w:val="36"/>
          <w:szCs w:val="36"/>
          <w:lang w:val="nn-NO"/>
        </w:rPr>
        <w:t>/</w:t>
      </w:r>
      <w:r w:rsidR="00DA12D8" w:rsidRPr="004A6812">
        <w:rPr>
          <w:rFonts w:ascii="Tahoma" w:hAnsi="Tahoma" w:cs="Tahoma"/>
          <w:b/>
          <w:bCs/>
          <w:color w:val="FF0000"/>
          <w:sz w:val="36"/>
          <w:szCs w:val="36"/>
          <w:lang w:val="nn-NO"/>
        </w:rPr>
        <w:t>overgangsstønad&gt;</w:t>
      </w:r>
      <w:bookmarkEnd w:id="1"/>
    </w:p>
    <w:p w14:paraId="15D2F388" w14:textId="26854196" w:rsidR="00C1420E" w:rsidRPr="004A6812" w:rsidRDefault="00C1420E" w:rsidP="00C1420E">
      <w:pPr>
        <w:spacing w:after="0" w:line="240" w:lineRule="auto"/>
        <w:rPr>
          <w:rFonts w:ascii="Tahoma" w:hAnsi="Tahoma" w:cs="Tahoma"/>
          <w:b/>
          <w:bCs/>
          <w:sz w:val="28"/>
          <w:szCs w:val="28"/>
          <w:lang w:val="nn-NO"/>
        </w:rPr>
      </w:pPr>
    </w:p>
    <w:p w14:paraId="7F6D968B" w14:textId="120B4CEA" w:rsidR="002A749C" w:rsidRPr="004A6812" w:rsidRDefault="002A749C" w:rsidP="002A749C">
      <w:pPr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val="nn-NO" w:eastAsia="nb-NO"/>
        </w:rPr>
      </w:pPr>
      <w:r w:rsidRPr="004A6812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Du deltar i introduksjonsprogrammet og får utbetalt introduksjonsstønad. Du har fått redusert stønaden din med kr </w:t>
      </w:r>
      <w:r w:rsidRPr="004A681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&lt;beløp&gt; </w:t>
      </w:r>
      <w:r w:rsidRPr="004A6812">
        <w:rPr>
          <w:rFonts w:ascii="Tahoma" w:eastAsia="Times New Roman" w:hAnsi="Tahoma" w:cs="Tahoma"/>
          <w:sz w:val="24"/>
          <w:szCs w:val="24"/>
          <w:lang w:val="nn-NO" w:eastAsia="nb-NO"/>
        </w:rPr>
        <w:t>per mån</w:t>
      </w:r>
      <w:r w:rsidR="00DB410F" w:rsidRPr="004A6812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Pr="004A6812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d </w:t>
      </w:r>
      <w:r w:rsidR="00042B45" w:rsidRPr="004A6812">
        <w:rPr>
          <w:rFonts w:ascii="Tahoma" w:eastAsia="Times New Roman" w:hAnsi="Tahoma" w:cs="Tahoma"/>
          <w:sz w:val="24"/>
          <w:szCs w:val="24"/>
          <w:lang w:val="nn-NO" w:eastAsia="nb-NO"/>
        </w:rPr>
        <w:t>f</w:t>
      </w:r>
      <w:r w:rsidRPr="004A6812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ordi du </w:t>
      </w:r>
      <w:r w:rsidR="00042B45" w:rsidRPr="004A6812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mottar </w:t>
      </w:r>
      <w:r w:rsidR="00042B45" w:rsidRPr="004A681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&lt;dagpeng</w:t>
      </w:r>
      <w:r w:rsidR="00DB410F" w:rsidRPr="004A681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00042B45" w:rsidRPr="004A681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r/</w:t>
      </w:r>
      <w:r w:rsidR="00521223" w:rsidRPr="004A681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</w:t>
      </w:r>
      <w:r w:rsidR="00042B45" w:rsidRPr="004A681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s</w:t>
      </w:r>
      <w:r w:rsidR="00DB410F" w:rsidRPr="004A681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ju</w:t>
      </w:r>
      <w:r w:rsidR="00042B45" w:rsidRPr="004A681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kepeng</w:t>
      </w:r>
      <w:r w:rsidR="00DB410F" w:rsidRPr="004A681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00042B45" w:rsidRPr="004A681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r/foreldrepeng</w:t>
      </w:r>
      <w:r w:rsidR="00DB410F" w:rsidRPr="004A681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00042B45" w:rsidRPr="004A681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r/uføretrygd/arbeidsavklaringspeng</w:t>
      </w:r>
      <w:r w:rsidR="00DB410F" w:rsidRPr="004A681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00042B45" w:rsidRPr="004A681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r/overgangsstønad&gt;</w:t>
      </w:r>
      <w:r w:rsidRPr="004A6812">
        <w:rPr>
          <w:rFonts w:ascii="Tahoma" w:eastAsia="Times New Roman" w:hAnsi="Tahoma" w:cs="Tahoma"/>
          <w:sz w:val="24"/>
          <w:szCs w:val="24"/>
          <w:lang w:val="nn-NO" w:eastAsia="nb-NO"/>
        </w:rPr>
        <w:t>.  </w:t>
      </w:r>
    </w:p>
    <w:p w14:paraId="182FAD54" w14:textId="4BF61F67" w:rsidR="00AC7596" w:rsidRPr="004A6812" w:rsidDel="00BC6CFF" w:rsidRDefault="00AC7596" w:rsidP="00AC7596">
      <w:pPr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0"/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</w:pPr>
      <w:r w:rsidRPr="004A6812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>Personopplysning</w:t>
      </w:r>
      <w:r w:rsidR="00DB410F" w:rsidRPr="004A6812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>a</w:t>
      </w:r>
      <w:r w:rsidRPr="004A6812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>r</w:t>
      </w:r>
    </w:p>
    <w:p w14:paraId="78192F80" w14:textId="77777777" w:rsidR="00AC7596" w:rsidRPr="004A6812" w:rsidRDefault="00AC7596" w:rsidP="00AC75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79404658" w14:textId="233D3BAA" w:rsidR="00AC7596" w:rsidRPr="004A6812" w:rsidRDefault="00AC7596" w:rsidP="00AC75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4A6812">
        <w:rPr>
          <w:rFonts w:ascii="Tahoma" w:eastAsia="Times New Roman" w:hAnsi="Tahoma" w:cs="Tahoma"/>
          <w:sz w:val="24"/>
          <w:szCs w:val="24"/>
          <w:lang w:val="nn-NO" w:eastAsia="nb-NO"/>
        </w:rPr>
        <w:t>Na</w:t>
      </w:r>
      <w:r w:rsidR="00DB410F" w:rsidRPr="004A6812">
        <w:rPr>
          <w:rFonts w:ascii="Tahoma" w:eastAsia="Times New Roman" w:hAnsi="Tahoma" w:cs="Tahoma"/>
          <w:sz w:val="24"/>
          <w:szCs w:val="24"/>
          <w:lang w:val="nn-NO" w:eastAsia="nb-NO"/>
        </w:rPr>
        <w:t>m</w:t>
      </w:r>
      <w:r w:rsidRPr="004A6812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n: </w:t>
      </w:r>
    </w:p>
    <w:p w14:paraId="31D7A01F" w14:textId="77777777" w:rsidR="00AC7596" w:rsidRPr="004A6812" w:rsidRDefault="00AC7596" w:rsidP="00AC75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4A6812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Personnummer (eventuelt DUF-nummer): </w:t>
      </w:r>
    </w:p>
    <w:p w14:paraId="38268C5F" w14:textId="77777777" w:rsidR="00AC7596" w:rsidRPr="004A6812" w:rsidRDefault="00AC7596" w:rsidP="00AC75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i/>
          <w:iCs/>
          <w:sz w:val="24"/>
          <w:szCs w:val="24"/>
          <w:lang w:val="nn-NO" w:eastAsia="nb-NO"/>
        </w:rPr>
      </w:pPr>
    </w:p>
    <w:p w14:paraId="39E3DA73" w14:textId="2E59C191" w:rsidR="00AC7596" w:rsidRPr="004A6812" w:rsidRDefault="00DB410F" w:rsidP="00AC75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</w:pPr>
      <w:r w:rsidRPr="004A6812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>Grunngivinga</w:t>
      </w:r>
      <w:r w:rsidR="00AC7596" w:rsidRPr="004A6812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 xml:space="preserve"> for vedtaket </w:t>
      </w:r>
    </w:p>
    <w:p w14:paraId="7540419F" w14:textId="77777777" w:rsidR="00AC7596" w:rsidRPr="004A6812" w:rsidRDefault="00AC7596" w:rsidP="00AC75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3D22546B" w14:textId="02ABC409" w:rsidR="00AC7596" w:rsidRPr="004A6812" w:rsidRDefault="00AC7596" w:rsidP="00AC7596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n-NO"/>
        </w:rPr>
      </w:pPr>
      <w:r w:rsidRPr="004A6812">
        <w:rPr>
          <w:rFonts w:ascii="Tahoma" w:eastAsia="Times New Roman" w:hAnsi="Tahoma" w:cs="Tahoma"/>
          <w:sz w:val="24"/>
          <w:szCs w:val="24"/>
          <w:lang w:val="nn-NO"/>
        </w:rPr>
        <w:t xml:space="preserve">Kommunen viser til vedtak av </w:t>
      </w:r>
      <w:r w:rsidRPr="004A6812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&lt;sett inn dato&gt; </w:t>
      </w:r>
      <w:r w:rsidR="00DB410F" w:rsidRPr="004A6812">
        <w:rPr>
          <w:rFonts w:ascii="Tahoma" w:eastAsia="Times New Roman" w:hAnsi="Tahoma" w:cs="Tahoma"/>
          <w:sz w:val="24"/>
          <w:szCs w:val="24"/>
          <w:lang w:val="nn-NO"/>
        </w:rPr>
        <w:t>der</w:t>
      </w:r>
      <w:r w:rsidRPr="004A6812">
        <w:rPr>
          <w:rFonts w:ascii="Tahoma" w:eastAsia="Times New Roman" w:hAnsi="Tahoma" w:cs="Tahoma"/>
          <w:sz w:val="24"/>
          <w:szCs w:val="24"/>
          <w:lang w:val="nn-NO"/>
        </w:rPr>
        <w:t xml:space="preserve"> du ble</w:t>
      </w:r>
      <w:r w:rsidR="00DB410F" w:rsidRPr="004A6812">
        <w:rPr>
          <w:rFonts w:ascii="Tahoma" w:eastAsia="Times New Roman" w:hAnsi="Tahoma" w:cs="Tahoma"/>
          <w:sz w:val="24"/>
          <w:szCs w:val="24"/>
          <w:lang w:val="nn-NO"/>
        </w:rPr>
        <w:t>i</w:t>
      </w:r>
      <w:r w:rsidRPr="004A6812">
        <w:rPr>
          <w:rFonts w:ascii="Tahoma" w:eastAsia="Times New Roman" w:hAnsi="Tahoma" w:cs="Tahoma"/>
          <w:sz w:val="24"/>
          <w:szCs w:val="24"/>
          <w:lang w:val="nn-NO"/>
        </w:rPr>
        <w:t xml:space="preserve"> innvilg</w:t>
      </w:r>
      <w:r w:rsidR="00DB410F" w:rsidRPr="004A6812">
        <w:rPr>
          <w:rFonts w:ascii="Tahoma" w:eastAsia="Times New Roman" w:hAnsi="Tahoma" w:cs="Tahoma"/>
          <w:sz w:val="24"/>
          <w:szCs w:val="24"/>
          <w:lang w:val="nn-NO"/>
        </w:rPr>
        <w:t>a</w:t>
      </w:r>
      <w:r w:rsidRPr="004A6812">
        <w:rPr>
          <w:rFonts w:ascii="Tahoma" w:eastAsia="Times New Roman" w:hAnsi="Tahoma" w:cs="Tahoma"/>
          <w:sz w:val="24"/>
          <w:szCs w:val="24"/>
          <w:lang w:val="nn-NO"/>
        </w:rPr>
        <w:t xml:space="preserve"> rett til introduksjonsprogram med introduksjonsstønad.</w:t>
      </w:r>
    </w:p>
    <w:p w14:paraId="29D55AC1" w14:textId="77777777" w:rsidR="00521223" w:rsidRPr="004A6812" w:rsidRDefault="00521223" w:rsidP="00C1420E">
      <w:pPr>
        <w:spacing w:after="0" w:line="240" w:lineRule="auto"/>
        <w:rPr>
          <w:rFonts w:ascii="Tahoma" w:hAnsi="Tahoma" w:cs="Tahoma"/>
          <w:sz w:val="24"/>
          <w:szCs w:val="24"/>
          <w:lang w:val="nn-NO"/>
        </w:rPr>
      </w:pPr>
    </w:p>
    <w:p w14:paraId="7EB45621" w14:textId="50F234C6" w:rsidR="00F11373" w:rsidRPr="004A6812" w:rsidRDefault="00897E3A" w:rsidP="40C2EB7A">
      <w:pPr>
        <w:spacing w:after="0" w:line="240" w:lineRule="auto"/>
        <w:rPr>
          <w:rFonts w:ascii="Tahoma" w:hAnsi="Tahoma" w:cs="Tahoma"/>
          <w:color w:val="FF0000"/>
          <w:sz w:val="24"/>
          <w:szCs w:val="24"/>
          <w:lang w:val="nn-NO"/>
        </w:rPr>
      </w:pPr>
      <w:r w:rsidRPr="004A6812">
        <w:rPr>
          <w:rFonts w:ascii="Tahoma" w:hAnsi="Tahoma" w:cs="Tahoma"/>
          <w:sz w:val="24"/>
          <w:szCs w:val="24"/>
          <w:lang w:val="nn-NO"/>
        </w:rPr>
        <w:t>Introduksjonsstønaden skal reduser</w:t>
      </w:r>
      <w:r w:rsidR="00DB410F" w:rsidRPr="004A6812">
        <w:rPr>
          <w:rFonts w:ascii="Tahoma" w:hAnsi="Tahoma" w:cs="Tahoma"/>
          <w:sz w:val="24"/>
          <w:szCs w:val="24"/>
          <w:lang w:val="nn-NO"/>
        </w:rPr>
        <w:t>ast</w:t>
      </w:r>
      <w:r w:rsidRPr="004A6812">
        <w:rPr>
          <w:rFonts w:ascii="Tahoma" w:hAnsi="Tahoma" w:cs="Tahoma"/>
          <w:sz w:val="24"/>
          <w:szCs w:val="24"/>
          <w:lang w:val="nn-NO"/>
        </w:rPr>
        <w:t xml:space="preserve"> dersom du </w:t>
      </w:r>
      <w:r w:rsidR="005D6440" w:rsidRPr="004A6812">
        <w:rPr>
          <w:rFonts w:ascii="Tahoma" w:hAnsi="Tahoma" w:cs="Tahoma"/>
          <w:sz w:val="24"/>
          <w:szCs w:val="24"/>
          <w:lang w:val="nn-NO"/>
        </w:rPr>
        <w:t>har</w:t>
      </w:r>
      <w:r w:rsidR="004E6A14" w:rsidRPr="004A6812">
        <w:rPr>
          <w:rFonts w:ascii="Tahoma" w:hAnsi="Tahoma" w:cs="Tahoma"/>
          <w:sz w:val="24"/>
          <w:szCs w:val="24"/>
          <w:lang w:val="nn-NO"/>
        </w:rPr>
        <w:t xml:space="preserve"> opparbeid</w:t>
      </w:r>
      <w:r w:rsidR="00DB410F" w:rsidRPr="004A6812">
        <w:rPr>
          <w:rFonts w:ascii="Tahoma" w:hAnsi="Tahoma" w:cs="Tahoma"/>
          <w:sz w:val="24"/>
          <w:szCs w:val="24"/>
          <w:lang w:val="nn-NO"/>
        </w:rPr>
        <w:t>d</w:t>
      </w:r>
      <w:r w:rsidR="004E6A14" w:rsidRPr="004A6812">
        <w:rPr>
          <w:rFonts w:ascii="Tahoma" w:hAnsi="Tahoma" w:cs="Tahoma"/>
          <w:sz w:val="24"/>
          <w:szCs w:val="24"/>
          <w:lang w:val="nn-NO"/>
        </w:rPr>
        <w:t xml:space="preserve"> deg rett til </w:t>
      </w:r>
      <w:r w:rsidR="008209CB" w:rsidRPr="004A681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&lt;dagpeng</w:t>
      </w:r>
      <w:r w:rsidR="00DB410F" w:rsidRPr="004A681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008209CB" w:rsidRPr="004A681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r/s</w:t>
      </w:r>
      <w:r w:rsidR="00DB410F" w:rsidRPr="004A681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ju</w:t>
      </w:r>
      <w:r w:rsidR="008209CB" w:rsidRPr="004A681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kepeng</w:t>
      </w:r>
      <w:r w:rsidR="00DB410F" w:rsidRPr="004A681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008209CB" w:rsidRPr="004A681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r/foreldrepeng</w:t>
      </w:r>
      <w:r w:rsidR="00DB410F" w:rsidRPr="004A681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008209CB" w:rsidRPr="004A681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r/uføretrygd/arbeidsavklaringspeng</w:t>
      </w:r>
      <w:r w:rsidR="00DB410F" w:rsidRPr="004A681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008209CB" w:rsidRPr="004A681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r/overgangsstønad&gt;</w:t>
      </w:r>
      <w:r w:rsidR="00C00324" w:rsidRPr="004A6812">
        <w:rPr>
          <w:rFonts w:ascii="Tahoma" w:hAnsi="Tahoma" w:cs="Tahoma"/>
          <w:sz w:val="24"/>
          <w:szCs w:val="24"/>
          <w:lang w:val="nn-NO"/>
        </w:rPr>
        <w:t xml:space="preserve"> </w:t>
      </w:r>
      <w:r w:rsidR="004E6A14" w:rsidRPr="004A6812">
        <w:rPr>
          <w:rFonts w:ascii="Tahoma" w:hAnsi="Tahoma" w:cs="Tahoma"/>
          <w:sz w:val="24"/>
          <w:szCs w:val="24"/>
          <w:lang w:val="nn-NO"/>
        </w:rPr>
        <w:t>før du start</w:t>
      </w:r>
      <w:r w:rsidR="00DB410F" w:rsidRPr="004A6812">
        <w:rPr>
          <w:rFonts w:ascii="Tahoma" w:hAnsi="Tahoma" w:cs="Tahoma"/>
          <w:sz w:val="24"/>
          <w:szCs w:val="24"/>
          <w:lang w:val="nn-NO"/>
        </w:rPr>
        <w:t xml:space="preserve">a </w:t>
      </w:r>
      <w:r w:rsidR="004E6A14" w:rsidRPr="004A6812">
        <w:rPr>
          <w:rFonts w:ascii="Tahoma" w:hAnsi="Tahoma" w:cs="Tahoma"/>
          <w:sz w:val="24"/>
          <w:szCs w:val="24"/>
          <w:lang w:val="nn-NO"/>
        </w:rPr>
        <w:t>i introduksjonsprogrammet</w:t>
      </w:r>
      <w:r w:rsidRPr="004A6812">
        <w:rPr>
          <w:rFonts w:ascii="Tahoma" w:hAnsi="Tahoma" w:cs="Tahoma"/>
          <w:sz w:val="24"/>
          <w:szCs w:val="24"/>
          <w:lang w:val="nn-NO"/>
        </w:rPr>
        <w:t>, jf.</w:t>
      </w:r>
      <w:r w:rsidR="008209CB" w:rsidRPr="004A6812">
        <w:rPr>
          <w:rFonts w:ascii="Tahoma" w:hAnsi="Tahoma" w:cs="Tahoma"/>
          <w:sz w:val="24"/>
          <w:szCs w:val="24"/>
          <w:lang w:val="nn-NO"/>
        </w:rPr>
        <w:t xml:space="preserve"> </w:t>
      </w:r>
      <w:r w:rsidRPr="004A6812">
        <w:rPr>
          <w:rFonts w:ascii="Tahoma" w:hAnsi="Tahoma" w:cs="Tahoma"/>
          <w:sz w:val="24"/>
          <w:szCs w:val="24"/>
          <w:lang w:val="nn-NO"/>
        </w:rPr>
        <w:t>integreringslov</w:t>
      </w:r>
      <w:r w:rsidR="00DB410F" w:rsidRPr="004A6812">
        <w:rPr>
          <w:rFonts w:ascii="Tahoma" w:hAnsi="Tahoma" w:cs="Tahoma"/>
          <w:sz w:val="24"/>
          <w:szCs w:val="24"/>
          <w:lang w:val="nn-NO"/>
        </w:rPr>
        <w:t>a</w:t>
      </w:r>
      <w:r w:rsidRPr="004A6812">
        <w:rPr>
          <w:rFonts w:ascii="Tahoma" w:hAnsi="Tahoma" w:cs="Tahoma"/>
          <w:sz w:val="24"/>
          <w:szCs w:val="24"/>
          <w:lang w:val="nn-NO"/>
        </w:rPr>
        <w:t xml:space="preserve"> § 22</w:t>
      </w:r>
      <w:r w:rsidR="008209CB" w:rsidRPr="004A6812">
        <w:rPr>
          <w:rFonts w:ascii="Tahoma" w:hAnsi="Tahoma" w:cs="Tahoma"/>
          <w:sz w:val="24"/>
          <w:szCs w:val="24"/>
          <w:lang w:val="nn-NO"/>
        </w:rPr>
        <w:t>.</w:t>
      </w:r>
      <w:r w:rsidRPr="004A6812">
        <w:rPr>
          <w:rFonts w:ascii="Tahoma" w:hAnsi="Tahoma" w:cs="Tahoma"/>
          <w:sz w:val="24"/>
          <w:szCs w:val="24"/>
          <w:lang w:val="nn-NO"/>
        </w:rPr>
        <w:t xml:space="preserve"> </w:t>
      </w:r>
      <w:r w:rsidR="00F11373" w:rsidRPr="004A6812">
        <w:rPr>
          <w:rFonts w:ascii="Tahoma" w:hAnsi="Tahoma" w:cs="Tahoma"/>
          <w:color w:val="FF0000"/>
          <w:sz w:val="24"/>
          <w:szCs w:val="24"/>
          <w:lang w:val="nn-NO"/>
        </w:rPr>
        <w:t>&lt;Dersom d</w:t>
      </w:r>
      <w:r w:rsidR="002F552C" w:rsidRPr="004A6812">
        <w:rPr>
          <w:rFonts w:ascii="Tahoma" w:hAnsi="Tahoma" w:cs="Tahoma"/>
          <w:color w:val="FF0000"/>
          <w:sz w:val="24"/>
          <w:szCs w:val="24"/>
          <w:lang w:val="nn-NO"/>
        </w:rPr>
        <w:t>u</w:t>
      </w:r>
      <w:r w:rsidR="00F11373" w:rsidRPr="004A6812">
        <w:rPr>
          <w:rFonts w:ascii="Tahoma" w:hAnsi="Tahoma" w:cs="Tahoma"/>
          <w:color w:val="FF0000"/>
          <w:sz w:val="24"/>
          <w:szCs w:val="24"/>
          <w:lang w:val="nn-NO"/>
        </w:rPr>
        <w:t xml:space="preserve"> mottar overgangsstønad, </w:t>
      </w:r>
      <w:r w:rsidR="00DB410F" w:rsidRPr="004A6812">
        <w:rPr>
          <w:rFonts w:ascii="Tahoma" w:hAnsi="Tahoma" w:cs="Tahoma"/>
          <w:color w:val="FF0000"/>
          <w:sz w:val="24"/>
          <w:szCs w:val="24"/>
          <w:lang w:val="nn-NO"/>
        </w:rPr>
        <w:t xml:space="preserve">blir </w:t>
      </w:r>
      <w:r w:rsidR="00F11373" w:rsidRPr="004A6812">
        <w:rPr>
          <w:rFonts w:ascii="Tahoma" w:hAnsi="Tahoma" w:cs="Tahoma"/>
          <w:color w:val="FF0000"/>
          <w:sz w:val="24"/>
          <w:szCs w:val="24"/>
          <w:lang w:val="nn-NO"/>
        </w:rPr>
        <w:t xml:space="preserve">introduksjonsstønaden på årsbasis </w:t>
      </w:r>
      <w:r w:rsidR="00DB410F" w:rsidRPr="004A6812">
        <w:rPr>
          <w:rFonts w:ascii="Tahoma" w:hAnsi="Tahoma" w:cs="Tahoma"/>
          <w:color w:val="FF0000"/>
          <w:sz w:val="24"/>
          <w:szCs w:val="24"/>
          <w:lang w:val="nn-NO"/>
        </w:rPr>
        <w:t xml:space="preserve">redusert </w:t>
      </w:r>
      <w:r w:rsidR="00F11373" w:rsidRPr="004A6812">
        <w:rPr>
          <w:rFonts w:ascii="Tahoma" w:hAnsi="Tahoma" w:cs="Tahoma"/>
          <w:color w:val="FF0000"/>
          <w:sz w:val="24"/>
          <w:szCs w:val="24"/>
          <w:lang w:val="nn-NO"/>
        </w:rPr>
        <w:t xml:space="preserve">med 40 prosent av </w:t>
      </w:r>
      <w:r w:rsidR="004B77CC" w:rsidRPr="004A6812">
        <w:rPr>
          <w:rFonts w:ascii="Tahoma" w:hAnsi="Tahoma" w:cs="Tahoma"/>
          <w:color w:val="FF0000"/>
          <w:sz w:val="24"/>
          <w:szCs w:val="24"/>
          <w:lang w:val="nn-NO"/>
        </w:rPr>
        <w:t xml:space="preserve">den </w:t>
      </w:r>
      <w:r w:rsidR="00F11373" w:rsidRPr="004A6812">
        <w:rPr>
          <w:rFonts w:ascii="Tahoma" w:hAnsi="Tahoma" w:cs="Tahoma"/>
          <w:color w:val="FF0000"/>
          <w:sz w:val="24"/>
          <w:szCs w:val="24"/>
          <w:lang w:val="nn-NO"/>
        </w:rPr>
        <w:t>overgangsstønad</w:t>
      </w:r>
      <w:r w:rsidR="00815B50" w:rsidRPr="004A6812">
        <w:rPr>
          <w:rFonts w:ascii="Tahoma" w:hAnsi="Tahoma" w:cs="Tahoma"/>
          <w:color w:val="FF0000"/>
          <w:sz w:val="24"/>
          <w:szCs w:val="24"/>
          <w:lang w:val="nn-NO"/>
        </w:rPr>
        <w:t>en</w:t>
      </w:r>
      <w:r w:rsidR="00F11373" w:rsidRPr="004A6812">
        <w:rPr>
          <w:rFonts w:ascii="Tahoma" w:hAnsi="Tahoma" w:cs="Tahoma"/>
          <w:color w:val="FF0000"/>
          <w:sz w:val="24"/>
          <w:szCs w:val="24"/>
          <w:lang w:val="nn-NO"/>
        </w:rPr>
        <w:t xml:space="preserve"> som overstig halvparten av </w:t>
      </w:r>
      <w:r w:rsidR="00DB410F" w:rsidRPr="004A6812">
        <w:rPr>
          <w:rFonts w:ascii="Tahoma" w:hAnsi="Tahoma" w:cs="Tahoma"/>
          <w:color w:val="FF0000"/>
          <w:sz w:val="24"/>
          <w:szCs w:val="24"/>
          <w:lang w:val="nn-NO"/>
        </w:rPr>
        <w:t xml:space="preserve">grunnbeløpet i </w:t>
      </w:r>
      <w:r w:rsidR="00F11373" w:rsidRPr="004A6812">
        <w:rPr>
          <w:rFonts w:ascii="Tahoma" w:hAnsi="Tahoma" w:cs="Tahoma"/>
          <w:color w:val="FF0000"/>
          <w:sz w:val="24"/>
          <w:szCs w:val="24"/>
          <w:lang w:val="nn-NO"/>
        </w:rPr>
        <w:t>folketrygd</w:t>
      </w:r>
      <w:r w:rsidR="00DB410F" w:rsidRPr="004A6812">
        <w:rPr>
          <w:rFonts w:ascii="Tahoma" w:hAnsi="Tahoma" w:cs="Tahoma"/>
          <w:color w:val="FF0000"/>
          <w:sz w:val="24"/>
          <w:szCs w:val="24"/>
          <w:lang w:val="nn-NO"/>
        </w:rPr>
        <w:t>a</w:t>
      </w:r>
      <w:r w:rsidR="00F11373" w:rsidRPr="004A6812">
        <w:rPr>
          <w:rFonts w:ascii="Tahoma" w:hAnsi="Tahoma" w:cs="Tahoma"/>
          <w:color w:val="FF0000"/>
          <w:sz w:val="24"/>
          <w:szCs w:val="24"/>
          <w:lang w:val="nn-NO"/>
        </w:rPr>
        <w:t xml:space="preserve">.&gt; </w:t>
      </w:r>
    </w:p>
    <w:p w14:paraId="0DE6D431" w14:textId="3B2E13B1" w:rsidR="007E43D9" w:rsidRPr="004A6812" w:rsidRDefault="007E43D9" w:rsidP="00C1420E">
      <w:pPr>
        <w:spacing w:after="0" w:line="240" w:lineRule="auto"/>
        <w:rPr>
          <w:rFonts w:ascii="Tahoma" w:hAnsi="Tahoma" w:cs="Tahoma"/>
          <w:sz w:val="24"/>
          <w:szCs w:val="24"/>
          <w:lang w:val="nn-NO"/>
        </w:rPr>
      </w:pPr>
    </w:p>
    <w:p w14:paraId="191AB764" w14:textId="1397BE5E" w:rsidR="00524029" w:rsidRPr="004A6812" w:rsidRDefault="00F7358A" w:rsidP="00C1420E">
      <w:pPr>
        <w:spacing w:after="0" w:line="240" w:lineRule="auto"/>
        <w:rPr>
          <w:rFonts w:ascii="Tahoma" w:hAnsi="Tahoma" w:cs="Tahoma"/>
          <w:sz w:val="24"/>
          <w:szCs w:val="24"/>
          <w:lang w:val="nn-NO"/>
        </w:rPr>
      </w:pPr>
      <w:r w:rsidRPr="004A6812">
        <w:rPr>
          <w:rFonts w:ascii="Tahoma" w:hAnsi="Tahoma" w:cs="Tahoma"/>
          <w:sz w:val="24"/>
          <w:szCs w:val="24"/>
          <w:lang w:val="nn-NO"/>
        </w:rPr>
        <w:lastRenderedPageBreak/>
        <w:t>Du mottar</w:t>
      </w:r>
      <w:r w:rsidR="005B5791" w:rsidRPr="004A6812">
        <w:rPr>
          <w:rFonts w:ascii="Tahoma" w:hAnsi="Tahoma" w:cs="Tahoma"/>
          <w:sz w:val="24"/>
          <w:szCs w:val="24"/>
          <w:lang w:val="nn-NO"/>
        </w:rPr>
        <w:t xml:space="preserve"> </w:t>
      </w:r>
      <w:r w:rsidR="005B5791" w:rsidRPr="004A681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&lt;dagpeng</w:t>
      </w:r>
      <w:r w:rsidR="00DB410F" w:rsidRPr="004A681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005B5791" w:rsidRPr="004A681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r/s</w:t>
      </w:r>
      <w:r w:rsidR="00DB410F" w:rsidRPr="004A681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ju</w:t>
      </w:r>
      <w:r w:rsidR="005B5791" w:rsidRPr="004A681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kepeng</w:t>
      </w:r>
      <w:r w:rsidR="00DB410F" w:rsidRPr="004A681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005B5791" w:rsidRPr="004A681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r/foreldrepeng</w:t>
      </w:r>
      <w:r w:rsidR="00DB410F" w:rsidRPr="004A681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005B5791" w:rsidRPr="004A681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r/uføretrygd/ arbeidsavklaringspeng</w:t>
      </w:r>
      <w:r w:rsidR="00DB410F" w:rsidRPr="004A681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005B5791" w:rsidRPr="004A681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r/overgangsstønad&gt;</w:t>
      </w:r>
      <w:r w:rsidR="005B5791" w:rsidRPr="004A6812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. </w:t>
      </w:r>
      <w:r w:rsidR="00A93C55" w:rsidRPr="004A6812">
        <w:rPr>
          <w:rFonts w:ascii="Tahoma" w:hAnsi="Tahoma" w:cs="Tahoma"/>
          <w:sz w:val="24"/>
          <w:szCs w:val="24"/>
          <w:lang w:val="nn-NO"/>
        </w:rPr>
        <w:t>Du opparbeid</w:t>
      </w:r>
      <w:r w:rsidR="00DB410F" w:rsidRPr="004A6812">
        <w:rPr>
          <w:rFonts w:ascii="Tahoma" w:hAnsi="Tahoma" w:cs="Tahoma"/>
          <w:sz w:val="24"/>
          <w:szCs w:val="24"/>
          <w:lang w:val="nn-NO"/>
        </w:rPr>
        <w:t>de</w:t>
      </w:r>
      <w:r w:rsidR="00A93C55" w:rsidRPr="004A6812">
        <w:rPr>
          <w:rFonts w:ascii="Tahoma" w:hAnsi="Tahoma" w:cs="Tahoma"/>
          <w:sz w:val="24"/>
          <w:szCs w:val="24"/>
          <w:lang w:val="nn-NO"/>
        </w:rPr>
        <w:t xml:space="preserve"> deg denne retten før du start</w:t>
      </w:r>
      <w:r w:rsidR="00DB410F" w:rsidRPr="004A6812">
        <w:rPr>
          <w:rFonts w:ascii="Tahoma" w:hAnsi="Tahoma" w:cs="Tahoma"/>
          <w:sz w:val="24"/>
          <w:szCs w:val="24"/>
          <w:lang w:val="nn-NO"/>
        </w:rPr>
        <w:t>a</w:t>
      </w:r>
      <w:r w:rsidR="00A93C55" w:rsidRPr="004A6812">
        <w:rPr>
          <w:rFonts w:ascii="Tahoma" w:hAnsi="Tahoma" w:cs="Tahoma"/>
          <w:sz w:val="24"/>
          <w:szCs w:val="24"/>
          <w:lang w:val="nn-NO"/>
        </w:rPr>
        <w:t xml:space="preserve"> i introduksjonsprogrammet. </w:t>
      </w:r>
    </w:p>
    <w:p w14:paraId="55775640" w14:textId="5E34B335" w:rsidR="00053FD3" w:rsidRPr="004A6812" w:rsidRDefault="00053FD3" w:rsidP="00C1420E">
      <w:pPr>
        <w:spacing w:after="0" w:line="240" w:lineRule="auto"/>
        <w:rPr>
          <w:rFonts w:ascii="Tahoma" w:hAnsi="Tahoma" w:cs="Tahoma"/>
          <w:sz w:val="24"/>
          <w:szCs w:val="24"/>
          <w:lang w:val="nn-NO"/>
        </w:rPr>
      </w:pPr>
    </w:p>
    <w:p w14:paraId="5F27FFCC" w14:textId="6128930D" w:rsidR="007F7E86" w:rsidRDefault="00053FD3" w:rsidP="1686A926">
      <w:pPr>
        <w:spacing w:after="0" w:line="240" w:lineRule="auto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  <w:r w:rsidRPr="004A6812">
        <w:rPr>
          <w:rFonts w:ascii="Tahoma" w:hAnsi="Tahoma" w:cs="Tahoma"/>
          <w:sz w:val="24"/>
          <w:szCs w:val="24"/>
          <w:lang w:val="nn-NO"/>
        </w:rPr>
        <w:t>Vi</w:t>
      </w:r>
      <w:r w:rsidR="2F59299E" w:rsidRPr="004A6812">
        <w:rPr>
          <w:rFonts w:ascii="Tahoma" w:hAnsi="Tahoma" w:cs="Tahoma"/>
          <w:sz w:val="24"/>
          <w:szCs w:val="24"/>
          <w:lang w:val="nn-NO"/>
        </w:rPr>
        <w:t xml:space="preserve"> har derfor </w:t>
      </w:r>
      <w:r w:rsidR="00DB410F" w:rsidRPr="004A6812">
        <w:rPr>
          <w:rFonts w:ascii="Tahoma" w:hAnsi="Tahoma" w:cs="Tahoma"/>
          <w:sz w:val="24"/>
          <w:szCs w:val="24"/>
          <w:lang w:val="nn-NO"/>
        </w:rPr>
        <w:t>best</w:t>
      </w:r>
      <w:r w:rsidR="00092561" w:rsidRPr="004A6812">
        <w:rPr>
          <w:rFonts w:ascii="Tahoma" w:hAnsi="Tahoma" w:cs="Tahoma"/>
          <w:sz w:val="24"/>
          <w:szCs w:val="24"/>
          <w:lang w:val="nn-NO"/>
        </w:rPr>
        <w:t>e</w:t>
      </w:r>
      <w:r w:rsidR="00DB410F" w:rsidRPr="004A6812">
        <w:rPr>
          <w:rFonts w:ascii="Tahoma" w:hAnsi="Tahoma" w:cs="Tahoma"/>
          <w:sz w:val="24"/>
          <w:szCs w:val="24"/>
          <w:lang w:val="nn-NO"/>
        </w:rPr>
        <w:t>mt at</w:t>
      </w:r>
      <w:r w:rsidR="2F59299E" w:rsidRPr="004A6812">
        <w:rPr>
          <w:rFonts w:ascii="Tahoma" w:hAnsi="Tahoma" w:cs="Tahoma"/>
          <w:sz w:val="24"/>
          <w:szCs w:val="24"/>
          <w:lang w:val="nn-NO"/>
        </w:rPr>
        <w:t xml:space="preserve"> </w:t>
      </w:r>
      <w:r w:rsidRPr="004A6812">
        <w:rPr>
          <w:rFonts w:ascii="Tahoma" w:hAnsi="Tahoma" w:cs="Tahoma"/>
          <w:sz w:val="24"/>
          <w:szCs w:val="24"/>
          <w:lang w:val="nn-NO"/>
        </w:rPr>
        <w:t>introduksjonsstønaden din</w:t>
      </w:r>
      <w:r w:rsidR="00DB410F" w:rsidRPr="004A6812">
        <w:rPr>
          <w:rFonts w:ascii="Tahoma" w:hAnsi="Tahoma" w:cs="Tahoma"/>
          <w:sz w:val="24"/>
          <w:szCs w:val="24"/>
          <w:lang w:val="nn-NO"/>
        </w:rPr>
        <w:t xml:space="preserve"> </w:t>
      </w:r>
      <w:r w:rsidR="00092561" w:rsidRPr="004A6812">
        <w:rPr>
          <w:rFonts w:ascii="Tahoma" w:hAnsi="Tahoma" w:cs="Tahoma"/>
          <w:sz w:val="24"/>
          <w:szCs w:val="24"/>
          <w:lang w:val="nn-NO"/>
        </w:rPr>
        <w:t>skal</w:t>
      </w:r>
      <w:r w:rsidR="00DB410F" w:rsidRPr="004A6812">
        <w:rPr>
          <w:rFonts w:ascii="Tahoma" w:hAnsi="Tahoma" w:cs="Tahoma"/>
          <w:sz w:val="24"/>
          <w:szCs w:val="24"/>
          <w:lang w:val="nn-NO"/>
        </w:rPr>
        <w:t xml:space="preserve"> reduser</w:t>
      </w:r>
      <w:r w:rsidR="00092561" w:rsidRPr="004A6812">
        <w:rPr>
          <w:rFonts w:ascii="Tahoma" w:hAnsi="Tahoma" w:cs="Tahoma"/>
          <w:sz w:val="24"/>
          <w:szCs w:val="24"/>
          <w:lang w:val="nn-NO"/>
        </w:rPr>
        <w:t>as</w:t>
      </w:r>
      <w:r w:rsidR="00DB410F" w:rsidRPr="004A6812">
        <w:rPr>
          <w:rFonts w:ascii="Tahoma" w:hAnsi="Tahoma" w:cs="Tahoma"/>
          <w:sz w:val="24"/>
          <w:szCs w:val="24"/>
          <w:lang w:val="nn-NO"/>
        </w:rPr>
        <w:t>t</w:t>
      </w:r>
      <w:r w:rsidR="000D3B65" w:rsidRPr="004A6812">
        <w:rPr>
          <w:rFonts w:ascii="Tahoma" w:hAnsi="Tahoma" w:cs="Tahoma"/>
          <w:sz w:val="24"/>
          <w:szCs w:val="24"/>
          <w:lang w:val="nn-NO"/>
        </w:rPr>
        <w:t xml:space="preserve">, jf. </w:t>
      </w:r>
      <w:r w:rsidR="00254286" w:rsidRPr="004A6812">
        <w:rPr>
          <w:rFonts w:ascii="Tahoma" w:hAnsi="Tahoma" w:cs="Tahoma"/>
          <w:sz w:val="24"/>
          <w:szCs w:val="24"/>
          <w:lang w:val="nn-NO"/>
        </w:rPr>
        <w:t>integrerings</w:t>
      </w:r>
      <w:r w:rsidR="000D3B65" w:rsidRPr="004A6812">
        <w:rPr>
          <w:rFonts w:ascii="Tahoma" w:hAnsi="Tahoma" w:cs="Tahoma"/>
          <w:sz w:val="24"/>
          <w:szCs w:val="24"/>
          <w:lang w:val="nn-NO"/>
        </w:rPr>
        <w:t>lov</w:t>
      </w:r>
      <w:r w:rsidR="00DB410F" w:rsidRPr="004A6812">
        <w:rPr>
          <w:rFonts w:ascii="Tahoma" w:hAnsi="Tahoma" w:cs="Tahoma"/>
          <w:sz w:val="24"/>
          <w:szCs w:val="24"/>
          <w:lang w:val="nn-NO"/>
        </w:rPr>
        <w:t>a</w:t>
      </w:r>
      <w:r w:rsidR="000D3B65" w:rsidRPr="004A6812">
        <w:rPr>
          <w:rFonts w:ascii="Tahoma" w:hAnsi="Tahoma" w:cs="Tahoma"/>
          <w:sz w:val="24"/>
          <w:szCs w:val="24"/>
          <w:lang w:val="nn-NO"/>
        </w:rPr>
        <w:t xml:space="preserve"> §</w:t>
      </w:r>
      <w:r w:rsidR="003702ED" w:rsidRPr="004A6812">
        <w:rPr>
          <w:rFonts w:ascii="Tahoma" w:hAnsi="Tahoma" w:cs="Tahoma"/>
          <w:sz w:val="24"/>
          <w:szCs w:val="24"/>
          <w:lang w:val="nn-NO"/>
        </w:rPr>
        <w:t> </w:t>
      </w:r>
      <w:r w:rsidR="000D3B65" w:rsidRPr="004A6812">
        <w:rPr>
          <w:rFonts w:ascii="Tahoma" w:hAnsi="Tahoma" w:cs="Tahoma"/>
          <w:sz w:val="24"/>
          <w:szCs w:val="24"/>
          <w:lang w:val="nn-NO"/>
        </w:rPr>
        <w:t>22</w:t>
      </w:r>
      <w:r w:rsidRPr="004A6812">
        <w:rPr>
          <w:rFonts w:ascii="Tahoma" w:hAnsi="Tahoma" w:cs="Tahoma"/>
          <w:sz w:val="24"/>
          <w:szCs w:val="24"/>
          <w:lang w:val="nn-NO"/>
        </w:rPr>
        <w:t xml:space="preserve">. </w:t>
      </w:r>
      <w:r w:rsidR="00F624E5" w:rsidRPr="004A6812">
        <w:rPr>
          <w:rFonts w:ascii="Tahoma" w:hAnsi="Tahoma" w:cs="Tahoma"/>
          <w:sz w:val="24"/>
          <w:szCs w:val="24"/>
          <w:lang w:val="nn-NO"/>
        </w:rPr>
        <w:t>Introduksjonsstønaden</w:t>
      </w:r>
      <w:r w:rsidR="66D98913" w:rsidRPr="004A6812">
        <w:rPr>
          <w:rFonts w:ascii="Tahoma" w:hAnsi="Tahoma" w:cs="Tahoma"/>
          <w:sz w:val="24"/>
          <w:szCs w:val="24"/>
          <w:lang w:val="nn-NO"/>
        </w:rPr>
        <w:t xml:space="preserve"> din</w:t>
      </w:r>
      <w:r w:rsidR="00F624E5" w:rsidRPr="004A6812">
        <w:rPr>
          <w:rFonts w:ascii="Tahoma" w:hAnsi="Tahoma" w:cs="Tahoma"/>
          <w:sz w:val="24"/>
          <w:szCs w:val="24"/>
          <w:lang w:val="nn-NO"/>
        </w:rPr>
        <w:t xml:space="preserve"> </w:t>
      </w:r>
      <w:r w:rsidR="00DB410F" w:rsidRPr="004A6812">
        <w:rPr>
          <w:rFonts w:ascii="Tahoma" w:hAnsi="Tahoma" w:cs="Tahoma"/>
          <w:sz w:val="24"/>
          <w:szCs w:val="24"/>
          <w:lang w:val="nn-NO"/>
        </w:rPr>
        <w:t xml:space="preserve">blir </w:t>
      </w:r>
      <w:r w:rsidR="00F624E5" w:rsidRPr="004A6812">
        <w:rPr>
          <w:rFonts w:ascii="Tahoma" w:hAnsi="Tahoma" w:cs="Tahoma"/>
          <w:sz w:val="24"/>
          <w:szCs w:val="24"/>
          <w:lang w:val="nn-NO"/>
        </w:rPr>
        <w:t>reduser</w:t>
      </w:r>
      <w:r w:rsidR="00DB410F" w:rsidRPr="004A6812">
        <w:rPr>
          <w:rFonts w:ascii="Tahoma" w:hAnsi="Tahoma" w:cs="Tahoma"/>
          <w:sz w:val="24"/>
          <w:szCs w:val="24"/>
          <w:lang w:val="nn-NO"/>
        </w:rPr>
        <w:t>t</w:t>
      </w:r>
      <w:r w:rsidR="00F624E5" w:rsidRPr="004A6812">
        <w:rPr>
          <w:rFonts w:ascii="Tahoma" w:hAnsi="Tahoma" w:cs="Tahoma"/>
          <w:sz w:val="24"/>
          <w:szCs w:val="24"/>
          <w:lang w:val="nn-NO"/>
        </w:rPr>
        <w:t xml:space="preserve"> </w:t>
      </w:r>
      <w:r w:rsidR="00685F16" w:rsidRPr="004A6812">
        <w:rPr>
          <w:rFonts w:ascii="Tahoma" w:hAnsi="Tahoma" w:cs="Tahoma"/>
          <w:sz w:val="24"/>
          <w:szCs w:val="24"/>
          <w:lang w:val="nn-NO"/>
        </w:rPr>
        <w:t xml:space="preserve">med </w:t>
      </w:r>
      <w:r w:rsidR="00781A4A" w:rsidRPr="004A6812">
        <w:rPr>
          <w:rFonts w:ascii="Tahoma" w:hAnsi="Tahoma" w:cs="Tahoma"/>
          <w:color w:val="FF0000"/>
          <w:sz w:val="24"/>
          <w:szCs w:val="24"/>
          <w:lang w:val="nn-NO"/>
        </w:rPr>
        <w:t>&lt;</w:t>
      </w:r>
      <w:r w:rsidR="00685F16" w:rsidRPr="004A6812">
        <w:rPr>
          <w:rFonts w:ascii="Tahoma" w:hAnsi="Tahoma" w:cs="Tahoma"/>
          <w:color w:val="FF0000"/>
          <w:sz w:val="24"/>
          <w:szCs w:val="24"/>
          <w:lang w:val="nn-NO"/>
        </w:rPr>
        <w:t>det beløpet du mottar i</w:t>
      </w:r>
      <w:r w:rsidR="00961A68" w:rsidRPr="004A6812">
        <w:rPr>
          <w:rFonts w:ascii="Tahoma" w:hAnsi="Tahoma" w:cs="Tahoma"/>
          <w:color w:val="FF0000"/>
          <w:sz w:val="24"/>
          <w:szCs w:val="24"/>
          <w:lang w:val="nn-NO"/>
        </w:rPr>
        <w:t xml:space="preserve"> </w:t>
      </w:r>
      <w:r w:rsidR="00961A68" w:rsidRPr="004A681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dagpeng</w:t>
      </w:r>
      <w:r w:rsidR="00DB410F" w:rsidRPr="004A681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00961A68" w:rsidRPr="004A681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r/s</w:t>
      </w:r>
      <w:r w:rsidR="00DB410F" w:rsidRPr="004A681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ju</w:t>
      </w:r>
      <w:r w:rsidR="00961A68" w:rsidRPr="004A681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kepeng</w:t>
      </w:r>
      <w:r w:rsidR="00DB410F" w:rsidRPr="004A681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00961A68" w:rsidRPr="004A681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r/foreldrepeng</w:t>
      </w:r>
      <w:r w:rsidR="00DB410F" w:rsidRPr="004A681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00961A68" w:rsidRPr="004A681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r/uføretrygd/arbeidsavklaringspeng</w:t>
      </w:r>
      <w:r w:rsidR="00DB410F" w:rsidRPr="004A681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00C97153" w:rsidRPr="004A681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</w:t>
      </w:r>
      <w:r w:rsidR="004B77CC" w:rsidRPr="004A681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,</w:t>
      </w:r>
      <w:r w:rsidR="00781A4A" w:rsidRPr="004A681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eller </w:t>
      </w:r>
      <w:r w:rsidR="00C837F5" w:rsidRPr="004A6812">
        <w:rPr>
          <w:rFonts w:ascii="Tahoma" w:hAnsi="Tahoma" w:cs="Tahoma"/>
          <w:color w:val="FF0000"/>
          <w:sz w:val="24"/>
          <w:szCs w:val="24"/>
          <w:lang w:val="nn-NO"/>
        </w:rPr>
        <w:t>40</w:t>
      </w:r>
      <w:r w:rsidR="00DB410F" w:rsidRPr="004A6812">
        <w:rPr>
          <w:rFonts w:ascii="Tahoma" w:hAnsi="Tahoma" w:cs="Tahoma"/>
          <w:color w:val="FF0000"/>
          <w:sz w:val="24"/>
          <w:szCs w:val="24"/>
          <w:lang w:val="nn-NO"/>
        </w:rPr>
        <w:t> </w:t>
      </w:r>
      <w:r w:rsidR="00C837F5" w:rsidRPr="004A6812">
        <w:rPr>
          <w:rFonts w:ascii="Tahoma" w:hAnsi="Tahoma" w:cs="Tahoma"/>
          <w:color w:val="FF0000"/>
          <w:sz w:val="24"/>
          <w:szCs w:val="24"/>
          <w:lang w:val="nn-NO"/>
        </w:rPr>
        <w:t xml:space="preserve">prosent av </w:t>
      </w:r>
      <w:r w:rsidR="004B77CC" w:rsidRPr="004A6812">
        <w:rPr>
          <w:rFonts w:ascii="Tahoma" w:hAnsi="Tahoma" w:cs="Tahoma"/>
          <w:color w:val="FF0000"/>
          <w:sz w:val="24"/>
          <w:szCs w:val="24"/>
          <w:lang w:val="nn-NO"/>
        </w:rPr>
        <w:t xml:space="preserve">den </w:t>
      </w:r>
      <w:r w:rsidR="00C837F5" w:rsidRPr="004A6812">
        <w:rPr>
          <w:rFonts w:ascii="Tahoma" w:hAnsi="Tahoma" w:cs="Tahoma"/>
          <w:color w:val="FF0000"/>
          <w:sz w:val="24"/>
          <w:szCs w:val="24"/>
          <w:lang w:val="nn-NO"/>
        </w:rPr>
        <w:t xml:space="preserve">overgangsstønaden som overstig halvparten av </w:t>
      </w:r>
      <w:r w:rsidR="00DB410F" w:rsidRPr="004A6812">
        <w:rPr>
          <w:rFonts w:ascii="Tahoma" w:hAnsi="Tahoma" w:cs="Tahoma"/>
          <w:color w:val="FF0000"/>
          <w:sz w:val="24"/>
          <w:szCs w:val="24"/>
          <w:lang w:val="nn-NO"/>
        </w:rPr>
        <w:t xml:space="preserve">grunnbeløpet i </w:t>
      </w:r>
      <w:r w:rsidR="00C837F5" w:rsidRPr="004A6812">
        <w:rPr>
          <w:rFonts w:ascii="Tahoma" w:hAnsi="Tahoma" w:cs="Tahoma"/>
          <w:color w:val="FF0000"/>
          <w:sz w:val="24"/>
          <w:szCs w:val="24"/>
          <w:lang w:val="nn-NO"/>
        </w:rPr>
        <w:t>folketrygd</w:t>
      </w:r>
      <w:r w:rsidR="00092561" w:rsidRPr="004A6812">
        <w:rPr>
          <w:rFonts w:ascii="Tahoma" w:hAnsi="Tahoma" w:cs="Tahoma"/>
          <w:color w:val="FF0000"/>
          <w:sz w:val="24"/>
          <w:szCs w:val="24"/>
          <w:lang w:val="nn-NO"/>
        </w:rPr>
        <w:t>a</w:t>
      </w:r>
      <w:r w:rsidR="14CCF1D7" w:rsidRPr="004A6812">
        <w:rPr>
          <w:rFonts w:ascii="Tahoma" w:hAnsi="Tahoma" w:cs="Tahoma"/>
          <w:color w:val="FF0000"/>
          <w:sz w:val="24"/>
          <w:szCs w:val="24"/>
          <w:lang w:val="nn-NO"/>
        </w:rPr>
        <w:t>&gt;</w:t>
      </w:r>
      <w:r w:rsidR="669CC025" w:rsidRPr="004A6812">
        <w:rPr>
          <w:rFonts w:ascii="Tahoma" w:hAnsi="Tahoma" w:cs="Tahoma"/>
          <w:sz w:val="24"/>
          <w:szCs w:val="24"/>
          <w:lang w:val="nn-NO"/>
        </w:rPr>
        <w:t>. Reduksjonen utgj</w:t>
      </w:r>
      <w:r w:rsidR="00092561" w:rsidRPr="004A6812">
        <w:rPr>
          <w:rFonts w:ascii="Tahoma" w:hAnsi="Tahoma" w:cs="Tahoma"/>
          <w:sz w:val="24"/>
          <w:szCs w:val="24"/>
          <w:lang w:val="nn-NO"/>
        </w:rPr>
        <w:t>e</w:t>
      </w:r>
      <w:r w:rsidR="669CC025" w:rsidRPr="004A6812">
        <w:rPr>
          <w:rFonts w:ascii="Tahoma" w:hAnsi="Tahoma" w:cs="Tahoma"/>
          <w:sz w:val="24"/>
          <w:szCs w:val="24"/>
          <w:lang w:val="nn-NO"/>
        </w:rPr>
        <w:t xml:space="preserve">r dermed </w:t>
      </w:r>
      <w:r w:rsidR="00F21515" w:rsidRPr="004A6812">
        <w:rPr>
          <w:rFonts w:ascii="Tahoma" w:hAnsi="Tahoma" w:cs="Tahoma"/>
          <w:sz w:val="24"/>
          <w:szCs w:val="24"/>
          <w:lang w:val="nn-NO"/>
        </w:rPr>
        <w:t xml:space="preserve">kr </w:t>
      </w:r>
      <w:r w:rsidR="669CC025" w:rsidRPr="004A6812">
        <w:rPr>
          <w:rFonts w:ascii="Tahoma" w:hAnsi="Tahoma" w:cs="Tahoma"/>
          <w:color w:val="FF0000"/>
          <w:sz w:val="24"/>
          <w:szCs w:val="24"/>
          <w:lang w:val="nn-NO"/>
        </w:rPr>
        <w:t xml:space="preserve">&lt;beløp&gt; </w:t>
      </w:r>
      <w:r w:rsidR="00F21515" w:rsidRPr="004A6812">
        <w:rPr>
          <w:rFonts w:ascii="Tahoma" w:hAnsi="Tahoma" w:cs="Tahoma"/>
          <w:sz w:val="24"/>
          <w:szCs w:val="24"/>
          <w:lang w:val="nn-NO"/>
        </w:rPr>
        <w:t>per mån</w:t>
      </w:r>
      <w:r w:rsidR="00092561" w:rsidRPr="004A6812">
        <w:rPr>
          <w:rFonts w:ascii="Tahoma" w:hAnsi="Tahoma" w:cs="Tahoma"/>
          <w:sz w:val="24"/>
          <w:szCs w:val="24"/>
          <w:lang w:val="nn-NO"/>
        </w:rPr>
        <w:t>a</w:t>
      </w:r>
      <w:r w:rsidR="00F21515" w:rsidRPr="004A6812">
        <w:rPr>
          <w:rFonts w:ascii="Tahoma" w:hAnsi="Tahoma" w:cs="Tahoma"/>
          <w:sz w:val="24"/>
          <w:szCs w:val="24"/>
          <w:lang w:val="nn-NO"/>
        </w:rPr>
        <w:t xml:space="preserve">d. Introduksjonsstønaden din </w:t>
      </w:r>
      <w:r w:rsidR="00092561" w:rsidRPr="004A6812">
        <w:rPr>
          <w:rFonts w:ascii="Tahoma" w:hAnsi="Tahoma" w:cs="Tahoma"/>
          <w:sz w:val="24"/>
          <w:szCs w:val="24"/>
          <w:lang w:val="nn-NO"/>
        </w:rPr>
        <w:t xml:space="preserve">blir </w:t>
      </w:r>
      <w:r w:rsidR="00F21515" w:rsidRPr="004A6812">
        <w:rPr>
          <w:rFonts w:ascii="Tahoma" w:hAnsi="Tahoma" w:cs="Tahoma"/>
          <w:sz w:val="24"/>
          <w:szCs w:val="24"/>
          <w:lang w:val="nn-NO"/>
        </w:rPr>
        <w:t>reduser</w:t>
      </w:r>
      <w:r w:rsidR="00092561" w:rsidRPr="004A6812">
        <w:rPr>
          <w:rFonts w:ascii="Tahoma" w:hAnsi="Tahoma" w:cs="Tahoma"/>
          <w:sz w:val="24"/>
          <w:szCs w:val="24"/>
          <w:lang w:val="nn-NO"/>
        </w:rPr>
        <w:t>t</w:t>
      </w:r>
      <w:r w:rsidR="00F21515" w:rsidRPr="004A6812">
        <w:rPr>
          <w:rFonts w:ascii="Tahoma" w:hAnsi="Tahoma" w:cs="Tahoma"/>
          <w:sz w:val="24"/>
          <w:szCs w:val="24"/>
          <w:lang w:val="nn-NO"/>
        </w:rPr>
        <w:t xml:space="preserve"> i perioden </w:t>
      </w:r>
      <w:r w:rsidR="00F21515" w:rsidRPr="004A6812">
        <w:rPr>
          <w:rFonts w:ascii="Tahoma" w:hAnsi="Tahoma" w:cs="Tahoma"/>
          <w:color w:val="FF0000"/>
          <w:sz w:val="24"/>
          <w:szCs w:val="24"/>
          <w:lang w:val="nn-NO"/>
        </w:rPr>
        <w:t>&lt;sett inn dato</w:t>
      </w:r>
      <w:r w:rsidR="00092561" w:rsidRPr="004A6812">
        <w:rPr>
          <w:rFonts w:ascii="Tahoma" w:hAnsi="Tahoma" w:cs="Tahoma"/>
          <w:color w:val="FF0000"/>
          <w:sz w:val="24"/>
          <w:szCs w:val="24"/>
          <w:lang w:val="nn-NO"/>
        </w:rPr>
        <w:t>a</w:t>
      </w:r>
      <w:r w:rsidR="00F21515" w:rsidRPr="004A6812">
        <w:rPr>
          <w:rFonts w:ascii="Tahoma" w:hAnsi="Tahoma" w:cs="Tahoma"/>
          <w:color w:val="FF0000"/>
          <w:sz w:val="24"/>
          <w:szCs w:val="24"/>
          <w:lang w:val="nn-NO"/>
        </w:rPr>
        <w:t>r&gt;</w:t>
      </w:r>
      <w:r w:rsidR="00F21515" w:rsidRPr="004A6812">
        <w:rPr>
          <w:rFonts w:ascii="Tahoma" w:hAnsi="Tahoma" w:cs="Tahoma"/>
          <w:sz w:val="24"/>
          <w:szCs w:val="24"/>
          <w:lang w:val="nn-NO"/>
        </w:rPr>
        <w:t>.</w:t>
      </w:r>
      <w:r w:rsidR="00067A1C" w:rsidRPr="004A6812">
        <w:rPr>
          <w:rFonts w:ascii="Tahoma" w:hAnsi="Tahoma" w:cs="Tahoma"/>
          <w:sz w:val="24"/>
          <w:szCs w:val="24"/>
          <w:lang w:val="nn-NO"/>
        </w:rPr>
        <w:t xml:space="preserve"> </w:t>
      </w:r>
      <w:r w:rsidR="00067A1C" w:rsidRPr="004A6812">
        <w:rPr>
          <w:rFonts w:ascii="Tahoma" w:hAnsi="Tahoma" w:cs="Tahoma"/>
          <w:color w:val="FF0000"/>
          <w:sz w:val="24"/>
          <w:szCs w:val="24"/>
          <w:lang w:val="nn-NO"/>
        </w:rPr>
        <w:t>&lt;</w:t>
      </w:r>
      <w:r w:rsidR="00067A1C" w:rsidRPr="004A681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Deltak</w:t>
      </w:r>
      <w:r w:rsidR="00092561" w:rsidRPr="004A681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00067A1C" w:rsidRPr="004A681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ren skal ha fått e</w:t>
      </w:r>
      <w:r w:rsidR="00092561" w:rsidRPr="004A681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</w:t>
      </w:r>
      <w:r w:rsidR="00067A1C" w:rsidRPr="004A681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t varsel om at kommunen vurderer </w:t>
      </w:r>
      <w:r w:rsidR="004B77CC" w:rsidRPr="004A681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ein </w:t>
      </w:r>
      <w:r w:rsidR="00067A1C" w:rsidRPr="004A681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reduksjon</w:t>
      </w:r>
      <w:r w:rsidR="00092561" w:rsidRPr="004A681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,</w:t>
      </w:r>
      <w:r w:rsidR="00067A1C" w:rsidRPr="004A681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og </w:t>
      </w:r>
      <w:r w:rsidR="00092561" w:rsidRPr="004A681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høve</w:t>
      </w:r>
      <w:r w:rsidR="00067A1C" w:rsidRPr="004A681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til å uttale seg om sak</w:t>
      </w:r>
      <w:r w:rsidR="00092561" w:rsidRPr="004A681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00067A1C" w:rsidRPr="004A681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. Det bør komme fr</w:t>
      </w:r>
      <w:r w:rsidR="00092561" w:rsidRPr="004A681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00067A1C" w:rsidRPr="004A681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m om deltak</w:t>
      </w:r>
      <w:r w:rsidR="00092561" w:rsidRPr="004A681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00067A1C" w:rsidRPr="004A681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ren har valt å uttale seg etter å ha fått varselet</w:t>
      </w:r>
      <w:r w:rsidR="00092561" w:rsidRPr="004A681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,</w:t>
      </w:r>
      <w:r w:rsidR="00067A1C" w:rsidRPr="004A681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og </w:t>
      </w:r>
      <w:r w:rsidR="00092561" w:rsidRPr="004A681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k</w:t>
      </w:r>
      <w:r w:rsidR="00067A1C" w:rsidRPr="004A681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va deltak</w:t>
      </w:r>
      <w:r w:rsidR="00092561" w:rsidRPr="004A681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00067A1C" w:rsidRPr="004A681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ren i så fall har sagt.</w:t>
      </w:r>
      <w:r w:rsidR="000345B0" w:rsidRPr="004A681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&gt;</w:t>
      </w:r>
    </w:p>
    <w:p w14:paraId="6C9E561A" w14:textId="115A115E" w:rsidR="00F117B8" w:rsidRDefault="00F117B8" w:rsidP="1686A926">
      <w:pPr>
        <w:spacing w:after="0" w:line="240" w:lineRule="auto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</w:p>
    <w:p w14:paraId="10468646" w14:textId="77777777" w:rsidR="00F117B8" w:rsidRPr="00F117B8" w:rsidRDefault="00F117B8" w:rsidP="00F117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171717"/>
          <w:sz w:val="28"/>
          <w:szCs w:val="28"/>
          <w:lang w:val="nn-NO" w:eastAsia="nb-NO"/>
        </w:rPr>
      </w:pPr>
      <w:r w:rsidRPr="00F117B8">
        <w:rPr>
          <w:rFonts w:ascii="Tahoma" w:eastAsia="Times New Roman" w:hAnsi="Tahoma" w:cs="Tahoma"/>
          <w:b/>
          <w:bCs/>
          <w:color w:val="171717"/>
          <w:sz w:val="28"/>
          <w:szCs w:val="28"/>
          <w:lang w:val="nn-NO" w:eastAsia="nb-NO"/>
        </w:rPr>
        <w:t xml:space="preserve">Du kan klage på dette vedtaket </w:t>
      </w:r>
    </w:p>
    <w:p w14:paraId="7C99F77B" w14:textId="77777777" w:rsidR="00F117B8" w:rsidRPr="00F117B8" w:rsidRDefault="00F117B8" w:rsidP="00F117B8">
      <w:pPr>
        <w:spacing w:after="0" w:line="240" w:lineRule="auto"/>
        <w:textAlignment w:val="baseline"/>
        <w:rPr>
          <w:rFonts w:ascii="Tahoma" w:eastAsia="Times New Roman" w:hAnsi="Tahoma" w:cs="Tahoma"/>
          <w:color w:val="171717"/>
          <w:sz w:val="24"/>
          <w:szCs w:val="24"/>
          <w:lang w:val="nn-NO" w:eastAsia="nb-NO"/>
        </w:rPr>
      </w:pPr>
    </w:p>
    <w:p w14:paraId="39B81189" w14:textId="77777777" w:rsidR="00F117B8" w:rsidRPr="00F117B8" w:rsidRDefault="00F117B8" w:rsidP="00F117B8">
      <w:pPr>
        <w:spacing w:after="0" w:line="240" w:lineRule="auto"/>
        <w:textAlignment w:val="baseline"/>
        <w:rPr>
          <w:rFonts w:ascii="Tahoma" w:eastAsia="Times New Roman" w:hAnsi="Tahoma" w:cs="Tahoma"/>
          <w:color w:val="171717"/>
          <w:sz w:val="24"/>
          <w:szCs w:val="24"/>
          <w:lang w:val="nn-NO" w:eastAsia="nb-NO"/>
        </w:rPr>
      </w:pPr>
      <w:r w:rsidRPr="00F117B8">
        <w:rPr>
          <w:rFonts w:ascii="Tahoma" w:eastAsia="Times New Roman" w:hAnsi="Tahoma" w:cs="Tahoma"/>
          <w:color w:val="171717"/>
          <w:sz w:val="24"/>
          <w:szCs w:val="24"/>
          <w:lang w:val="nn-NO" w:eastAsia="nb-NO"/>
        </w:rPr>
        <w:t xml:space="preserve">Du kan klage på dette vedtaket dersom du meiner det er feil, eller dersom du ikkje er einig, sjå </w:t>
      </w:r>
      <w:proofErr w:type="spellStart"/>
      <w:r w:rsidRPr="00F117B8">
        <w:rPr>
          <w:rFonts w:ascii="Tahoma" w:eastAsia="Times New Roman" w:hAnsi="Tahoma" w:cs="Tahoma"/>
          <w:color w:val="171717"/>
          <w:sz w:val="24"/>
          <w:szCs w:val="24"/>
          <w:lang w:val="nn-NO" w:eastAsia="nb-NO"/>
        </w:rPr>
        <w:t>integreringslova</w:t>
      </w:r>
      <w:proofErr w:type="spellEnd"/>
      <w:r w:rsidRPr="00F117B8">
        <w:rPr>
          <w:rFonts w:ascii="Tahoma" w:eastAsia="Times New Roman" w:hAnsi="Tahoma" w:cs="Tahoma"/>
          <w:color w:val="171717"/>
          <w:sz w:val="24"/>
          <w:szCs w:val="24"/>
          <w:lang w:val="nn-NO" w:eastAsia="nb-NO"/>
        </w:rPr>
        <w:t xml:space="preserve"> § 47. Fristen for å klage er tre veker frå du </w:t>
      </w:r>
      <w:proofErr w:type="spellStart"/>
      <w:r w:rsidRPr="00F117B8">
        <w:rPr>
          <w:rFonts w:ascii="Tahoma" w:eastAsia="Times New Roman" w:hAnsi="Tahoma" w:cs="Tahoma"/>
          <w:color w:val="171717"/>
          <w:sz w:val="24"/>
          <w:szCs w:val="24"/>
          <w:lang w:val="nn-NO" w:eastAsia="nb-NO"/>
        </w:rPr>
        <w:t>mottok</w:t>
      </w:r>
      <w:proofErr w:type="spellEnd"/>
      <w:r w:rsidRPr="00F117B8">
        <w:rPr>
          <w:rFonts w:ascii="Tahoma" w:eastAsia="Times New Roman" w:hAnsi="Tahoma" w:cs="Tahoma"/>
          <w:color w:val="171717"/>
          <w:sz w:val="24"/>
          <w:szCs w:val="24"/>
          <w:lang w:val="nn-NO" w:eastAsia="nb-NO"/>
        </w:rPr>
        <w:t xml:space="preserve"> vedtaket, eller frå du blei gjord kjend med vedtaket, sjå forvaltningslova § 29. I klagen bør du skrive kvifor du er ueinig, og du må skrive under med namnet ditt. Du skal sende klagen til kommunen. </w:t>
      </w:r>
    </w:p>
    <w:p w14:paraId="65858551" w14:textId="77777777" w:rsidR="00F117B8" w:rsidRPr="00F117B8" w:rsidRDefault="00F117B8" w:rsidP="00F117B8">
      <w:pPr>
        <w:spacing w:after="0" w:line="240" w:lineRule="auto"/>
        <w:textAlignment w:val="baseline"/>
        <w:rPr>
          <w:rFonts w:ascii="Tahoma" w:eastAsia="Times New Roman" w:hAnsi="Tahoma" w:cs="Tahoma"/>
          <w:color w:val="171717"/>
          <w:sz w:val="24"/>
          <w:szCs w:val="24"/>
          <w:lang w:val="nn-NO" w:eastAsia="nb-NO"/>
        </w:rPr>
      </w:pPr>
    </w:p>
    <w:p w14:paraId="4E585861" w14:textId="77777777" w:rsidR="00F117B8" w:rsidRPr="00F117B8" w:rsidRDefault="00F117B8" w:rsidP="00F117B8">
      <w:pPr>
        <w:spacing w:after="0" w:line="240" w:lineRule="auto"/>
        <w:textAlignment w:val="baseline"/>
        <w:rPr>
          <w:rFonts w:ascii="Tahoma" w:eastAsia="Times New Roman" w:hAnsi="Tahoma" w:cs="Tahoma"/>
          <w:color w:val="171717"/>
          <w:sz w:val="18"/>
          <w:szCs w:val="18"/>
          <w:lang w:val="nn-NO" w:eastAsia="nb-NO"/>
        </w:rPr>
      </w:pPr>
      <w:r w:rsidRPr="00F117B8">
        <w:rPr>
          <w:rFonts w:ascii="Tahoma" w:eastAsia="Times New Roman" w:hAnsi="Tahoma" w:cs="Tahoma"/>
          <w:color w:val="171717"/>
          <w:sz w:val="24"/>
          <w:szCs w:val="24"/>
          <w:lang w:val="nn-NO" w:eastAsia="nb-NO"/>
        </w:rPr>
        <w:t xml:space="preserve">Kommunen vil lese klagen og sjå på saka di på nytt. Kommunen kan endre vedtaket. Dersom kommunen meiner at vedtaket ikkje skal endrast, vil kommunen sende klagen til </w:t>
      </w:r>
      <w:proofErr w:type="spellStart"/>
      <w:r w:rsidRPr="00F117B8">
        <w:rPr>
          <w:rFonts w:ascii="Tahoma" w:eastAsia="Times New Roman" w:hAnsi="Tahoma" w:cs="Tahoma"/>
          <w:color w:val="171717"/>
          <w:sz w:val="24"/>
          <w:szCs w:val="24"/>
          <w:lang w:val="nn-NO" w:eastAsia="nb-NO"/>
        </w:rPr>
        <w:t>Statsforvaltaren</w:t>
      </w:r>
      <w:proofErr w:type="spellEnd"/>
      <w:r w:rsidRPr="00F117B8">
        <w:rPr>
          <w:rFonts w:ascii="Tahoma" w:eastAsia="Times New Roman" w:hAnsi="Tahoma" w:cs="Tahoma"/>
          <w:color w:val="171717"/>
          <w:sz w:val="24"/>
          <w:szCs w:val="24"/>
          <w:lang w:val="nn-NO" w:eastAsia="nb-NO"/>
        </w:rPr>
        <w:t xml:space="preserve">. </w:t>
      </w:r>
      <w:proofErr w:type="spellStart"/>
      <w:r w:rsidRPr="00F117B8">
        <w:rPr>
          <w:rFonts w:ascii="Tahoma" w:eastAsia="Times New Roman" w:hAnsi="Tahoma" w:cs="Tahoma"/>
          <w:color w:val="171717"/>
          <w:sz w:val="24"/>
          <w:szCs w:val="24"/>
          <w:lang w:val="nn-NO" w:eastAsia="nb-NO"/>
        </w:rPr>
        <w:t>Statsforvaltaren</w:t>
      </w:r>
      <w:proofErr w:type="spellEnd"/>
      <w:r w:rsidRPr="00F117B8">
        <w:rPr>
          <w:rFonts w:ascii="Tahoma" w:eastAsia="Times New Roman" w:hAnsi="Tahoma" w:cs="Tahoma"/>
          <w:color w:val="171717"/>
          <w:sz w:val="24"/>
          <w:szCs w:val="24"/>
          <w:lang w:val="nn-NO" w:eastAsia="nb-NO"/>
        </w:rPr>
        <w:t xml:space="preserve"> vil da vurdere saka di og behandle klagen.  </w:t>
      </w:r>
    </w:p>
    <w:p w14:paraId="2E4366EB" w14:textId="77777777" w:rsidR="00F117B8" w:rsidRPr="00F117B8" w:rsidRDefault="00F117B8" w:rsidP="00F117B8">
      <w:pPr>
        <w:spacing w:after="0" w:line="240" w:lineRule="auto"/>
        <w:textAlignment w:val="baseline"/>
        <w:rPr>
          <w:rFonts w:ascii="Tahoma" w:eastAsia="Times New Roman" w:hAnsi="Tahoma" w:cs="Tahoma"/>
          <w:color w:val="171717"/>
          <w:sz w:val="18"/>
          <w:szCs w:val="18"/>
          <w:lang w:val="nn-NO" w:eastAsia="nb-NO"/>
        </w:rPr>
      </w:pPr>
      <w:r w:rsidRPr="00F117B8">
        <w:rPr>
          <w:rFonts w:ascii="Tahoma" w:eastAsia="Times New Roman" w:hAnsi="Tahoma" w:cs="Tahoma"/>
          <w:color w:val="171717"/>
          <w:sz w:val="24"/>
          <w:szCs w:val="24"/>
          <w:lang w:val="nn-NO" w:eastAsia="nb-NO"/>
        </w:rPr>
        <w:t> </w:t>
      </w:r>
    </w:p>
    <w:p w14:paraId="6AD00B80" w14:textId="77777777" w:rsidR="00F117B8" w:rsidRPr="00F117B8" w:rsidRDefault="00F117B8" w:rsidP="00F117B8">
      <w:pPr>
        <w:spacing w:after="0" w:line="240" w:lineRule="auto"/>
        <w:textAlignment w:val="baseline"/>
        <w:rPr>
          <w:rFonts w:ascii="Tahoma" w:eastAsia="Times New Roman" w:hAnsi="Tahoma" w:cs="Tahoma"/>
          <w:color w:val="171717"/>
          <w:sz w:val="24"/>
          <w:szCs w:val="24"/>
          <w:lang w:val="nn-NO" w:eastAsia="nb-NO"/>
        </w:rPr>
      </w:pPr>
      <w:r w:rsidRPr="00F117B8">
        <w:rPr>
          <w:rFonts w:ascii="Tahoma" w:eastAsia="Times New Roman" w:hAnsi="Tahoma" w:cs="Tahoma"/>
          <w:color w:val="171717"/>
          <w:sz w:val="24"/>
          <w:szCs w:val="24"/>
          <w:lang w:val="nn-NO" w:eastAsia="nb-NO"/>
        </w:rPr>
        <w:t xml:space="preserve">Kommunen har plikt til å gi deg rettleiing om regelverket og korleis du skal klage, dersom du treng det, sjå forvaltningslova § 11. Som hovudregel har du rett til å sjå dokumenta i saka di, </w:t>
      </w:r>
      <w:r w:rsidRPr="00F117B8">
        <w:rPr>
          <w:rFonts w:ascii="Tahoma" w:eastAsia="Times New Roman" w:hAnsi="Tahoma" w:cs="Tahoma"/>
          <w:sz w:val="24"/>
          <w:szCs w:val="24"/>
          <w:lang w:val="nn-NO" w:eastAsia="nb-NO"/>
        </w:rPr>
        <w:t>jf. forvaltningslova § 18</w:t>
      </w:r>
      <w:r w:rsidRPr="00F117B8">
        <w:rPr>
          <w:rFonts w:ascii="Tahoma" w:eastAsia="Times New Roman" w:hAnsi="Tahoma" w:cs="Tahoma"/>
          <w:color w:val="171717"/>
          <w:sz w:val="24"/>
          <w:szCs w:val="24"/>
          <w:lang w:val="nn-NO" w:eastAsia="nb-NO"/>
        </w:rPr>
        <w:t>. Du må ta kontakt med kommunen dersom du ønsker å sjå saksdokumenta.   </w:t>
      </w:r>
    </w:p>
    <w:p w14:paraId="4A562E4D" w14:textId="77777777" w:rsidR="00F117B8" w:rsidRPr="00F117B8" w:rsidRDefault="00F117B8" w:rsidP="00F117B8">
      <w:pPr>
        <w:spacing w:after="0" w:line="240" w:lineRule="auto"/>
        <w:textAlignment w:val="baseline"/>
        <w:rPr>
          <w:rFonts w:ascii="Tahoma" w:eastAsia="Times New Roman" w:hAnsi="Tahoma" w:cs="Tahoma"/>
          <w:color w:val="171717"/>
          <w:sz w:val="24"/>
          <w:szCs w:val="24"/>
          <w:lang w:val="nn-NO" w:eastAsia="nb-NO"/>
        </w:rPr>
      </w:pPr>
    </w:p>
    <w:p w14:paraId="673B231A" w14:textId="77777777" w:rsidR="00F117B8" w:rsidRPr="00F117B8" w:rsidRDefault="00F117B8" w:rsidP="00F117B8">
      <w:p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F117B8">
        <w:rPr>
          <w:rFonts w:ascii="Tahoma" w:eastAsia="Times New Roman" w:hAnsi="Tahoma" w:cs="Tahoma"/>
          <w:sz w:val="24"/>
          <w:szCs w:val="24"/>
          <w:lang w:val="nn-NO" w:eastAsia="nb-NO"/>
        </w:rPr>
        <w:t>Du kan også be om at vedtaket ikkje blir sett i verk før klagefristen er ute eller klagen er avgjord, sjå forvaltningslova § 42.  </w:t>
      </w:r>
    </w:p>
    <w:p w14:paraId="62BE8232" w14:textId="77777777" w:rsidR="00F117B8" w:rsidRPr="00F117B8" w:rsidRDefault="00F117B8" w:rsidP="00F117B8">
      <w:pPr>
        <w:overflowPunct w:val="0"/>
        <w:autoSpaceDE w:val="0"/>
        <w:autoSpaceDN w:val="0"/>
        <w:adjustRightInd w:val="0"/>
        <w:spacing w:after="160" w:line="259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tbl>
      <w:tblPr>
        <w:tblStyle w:val="Tabellrutenett1"/>
        <w:tblW w:w="9578" w:type="dxa"/>
        <w:tblLook w:val="04A0" w:firstRow="1" w:lastRow="0" w:firstColumn="1" w:lastColumn="0" w:noHBand="0" w:noVBand="1"/>
      </w:tblPr>
      <w:tblGrid>
        <w:gridCol w:w="4789"/>
        <w:gridCol w:w="4789"/>
      </w:tblGrid>
      <w:tr w:rsidR="00F117B8" w:rsidRPr="00F117B8" w14:paraId="42F002F7" w14:textId="77777777" w:rsidTr="00151F18">
        <w:trPr>
          <w:trHeight w:val="300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4195ABA1" w14:textId="77777777" w:rsidR="00F117B8" w:rsidRPr="00F117B8" w:rsidRDefault="00F117B8" w:rsidP="00F117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F117B8"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  <w:t>Vennleg helsing</w:t>
            </w:r>
          </w:p>
          <w:p w14:paraId="25E615CF" w14:textId="77777777" w:rsidR="00F117B8" w:rsidRPr="00F117B8" w:rsidRDefault="00F117B8" w:rsidP="00F117B8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06DF6345" w14:textId="77777777" w:rsidR="00F117B8" w:rsidRPr="00F117B8" w:rsidRDefault="00F117B8" w:rsidP="00F117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</w:tr>
      <w:tr w:rsidR="00F117B8" w:rsidRPr="00F117B8" w14:paraId="4DC06DE9" w14:textId="77777777" w:rsidTr="00151F18">
        <w:trPr>
          <w:trHeight w:val="300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0CAEA0B7" w14:textId="77777777" w:rsidR="00F117B8" w:rsidRPr="00F117B8" w:rsidRDefault="00F117B8" w:rsidP="00F117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F117B8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leiaren&gt;</w:t>
            </w:r>
          </w:p>
          <w:p w14:paraId="22583DEF" w14:textId="77777777" w:rsidR="00F117B8" w:rsidRPr="00F117B8" w:rsidRDefault="00F117B8" w:rsidP="00F117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F117B8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&lt;tittelen til leiaren&gt;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2E4CCF2B" w14:textId="77777777" w:rsidR="00F117B8" w:rsidRPr="00F117B8" w:rsidRDefault="00F117B8" w:rsidP="00F117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F117B8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saksbehandlaren&gt;</w:t>
            </w:r>
          </w:p>
          <w:p w14:paraId="53B47A30" w14:textId="77777777" w:rsidR="00F117B8" w:rsidRPr="00F117B8" w:rsidRDefault="00F117B8" w:rsidP="00F117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F117B8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&lt;tittelen til saksbehandlaren&gt;</w:t>
            </w:r>
          </w:p>
        </w:tc>
      </w:tr>
    </w:tbl>
    <w:p w14:paraId="6A4561C1" w14:textId="77777777" w:rsidR="00F117B8" w:rsidRPr="00F117B8" w:rsidRDefault="00F117B8" w:rsidP="00F117B8">
      <w:pPr>
        <w:spacing w:after="0" w:line="240" w:lineRule="auto"/>
        <w:rPr>
          <w:rFonts w:ascii="Tahoma" w:eastAsia="Arial" w:hAnsi="Tahoma" w:cs="Tahoma"/>
          <w:sz w:val="24"/>
          <w:szCs w:val="24"/>
          <w:lang w:val="nn-NO"/>
        </w:rPr>
      </w:pPr>
    </w:p>
    <w:p w14:paraId="4759089B" w14:textId="77777777" w:rsidR="00F117B8" w:rsidRPr="004A6812" w:rsidRDefault="00F117B8" w:rsidP="1686A926">
      <w:pPr>
        <w:spacing w:after="0" w:line="240" w:lineRule="auto"/>
        <w:rPr>
          <w:rFonts w:ascii="Tahoma" w:hAnsi="Tahoma" w:cs="Tahoma"/>
          <w:color w:val="FF0000"/>
          <w:sz w:val="24"/>
          <w:szCs w:val="24"/>
          <w:lang w:val="nn-NO"/>
        </w:rPr>
      </w:pPr>
    </w:p>
    <w:p w14:paraId="5165F8FC" w14:textId="79F48C49" w:rsidR="00D547C5" w:rsidRPr="004A6812" w:rsidRDefault="00D547C5" w:rsidP="40C2EB7A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b/>
          <w:bCs/>
          <w:lang w:val="nn-NO"/>
        </w:rPr>
      </w:pPr>
    </w:p>
    <w:sectPr w:rsidR="00D547C5" w:rsidRPr="004A6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832BF" w14:textId="77777777" w:rsidR="00382ADB" w:rsidRDefault="00382ADB" w:rsidP="001A5D95">
      <w:pPr>
        <w:spacing w:after="0" w:line="240" w:lineRule="auto"/>
      </w:pPr>
      <w:r>
        <w:separator/>
      </w:r>
    </w:p>
  </w:endnote>
  <w:endnote w:type="continuationSeparator" w:id="0">
    <w:p w14:paraId="2574E218" w14:textId="77777777" w:rsidR="00382ADB" w:rsidRDefault="00382ADB" w:rsidP="001A5D95">
      <w:pPr>
        <w:spacing w:after="0" w:line="240" w:lineRule="auto"/>
      </w:pPr>
      <w:r>
        <w:continuationSeparator/>
      </w:r>
    </w:p>
  </w:endnote>
  <w:endnote w:type="continuationNotice" w:id="1">
    <w:p w14:paraId="2FCCFC79" w14:textId="77777777" w:rsidR="00382ADB" w:rsidRDefault="00382A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AFA86" w14:textId="77777777" w:rsidR="00382ADB" w:rsidRDefault="00382ADB" w:rsidP="001A5D95">
      <w:pPr>
        <w:spacing w:after="0" w:line="240" w:lineRule="auto"/>
      </w:pPr>
      <w:r>
        <w:separator/>
      </w:r>
    </w:p>
  </w:footnote>
  <w:footnote w:type="continuationSeparator" w:id="0">
    <w:p w14:paraId="4B7A1FA8" w14:textId="77777777" w:rsidR="00382ADB" w:rsidRDefault="00382ADB" w:rsidP="001A5D95">
      <w:pPr>
        <w:spacing w:after="0" w:line="240" w:lineRule="auto"/>
      </w:pPr>
      <w:r>
        <w:continuationSeparator/>
      </w:r>
    </w:p>
  </w:footnote>
  <w:footnote w:type="continuationNotice" w:id="1">
    <w:p w14:paraId="2A6B38E4" w14:textId="77777777" w:rsidR="00382ADB" w:rsidRDefault="00382AD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02459"/>
    <w:multiLevelType w:val="hybridMultilevel"/>
    <w:tmpl w:val="CFD0D83A"/>
    <w:lvl w:ilvl="0" w:tplc="2D883C3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433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D95"/>
    <w:rsid w:val="00022A50"/>
    <w:rsid w:val="000345B0"/>
    <w:rsid w:val="000420A8"/>
    <w:rsid w:val="00042B45"/>
    <w:rsid w:val="00053FD3"/>
    <w:rsid w:val="00067A1C"/>
    <w:rsid w:val="00073059"/>
    <w:rsid w:val="00074E79"/>
    <w:rsid w:val="00092561"/>
    <w:rsid w:val="000C524C"/>
    <w:rsid w:val="000D03C0"/>
    <w:rsid w:val="000D3B65"/>
    <w:rsid w:val="00107789"/>
    <w:rsid w:val="0011118C"/>
    <w:rsid w:val="001279BC"/>
    <w:rsid w:val="00143A0F"/>
    <w:rsid w:val="001461E1"/>
    <w:rsid w:val="00156E00"/>
    <w:rsid w:val="00160BC2"/>
    <w:rsid w:val="001648D5"/>
    <w:rsid w:val="00183E58"/>
    <w:rsid w:val="001A50F9"/>
    <w:rsid w:val="001A5D95"/>
    <w:rsid w:val="001B35C5"/>
    <w:rsid w:val="001B5981"/>
    <w:rsid w:val="001D1AA9"/>
    <w:rsid w:val="001F703C"/>
    <w:rsid w:val="00254286"/>
    <w:rsid w:val="00254CC7"/>
    <w:rsid w:val="00261ACC"/>
    <w:rsid w:val="00280788"/>
    <w:rsid w:val="00282758"/>
    <w:rsid w:val="002841D3"/>
    <w:rsid w:val="00291700"/>
    <w:rsid w:val="002A749C"/>
    <w:rsid w:val="002B59FF"/>
    <w:rsid w:val="002E5A24"/>
    <w:rsid w:val="002E5F0D"/>
    <w:rsid w:val="002F552C"/>
    <w:rsid w:val="00347064"/>
    <w:rsid w:val="00353A30"/>
    <w:rsid w:val="003702ED"/>
    <w:rsid w:val="00382ADB"/>
    <w:rsid w:val="00384C9C"/>
    <w:rsid w:val="00385783"/>
    <w:rsid w:val="0039076B"/>
    <w:rsid w:val="003D20FD"/>
    <w:rsid w:val="003D4CA9"/>
    <w:rsid w:val="003E621B"/>
    <w:rsid w:val="004319AA"/>
    <w:rsid w:val="00455BA5"/>
    <w:rsid w:val="00463732"/>
    <w:rsid w:val="00472D06"/>
    <w:rsid w:val="004A1E5F"/>
    <w:rsid w:val="004A6812"/>
    <w:rsid w:val="004B1455"/>
    <w:rsid w:val="004B77CC"/>
    <w:rsid w:val="004B7A1E"/>
    <w:rsid w:val="004E0927"/>
    <w:rsid w:val="004E6A14"/>
    <w:rsid w:val="00514C15"/>
    <w:rsid w:val="00521223"/>
    <w:rsid w:val="00524029"/>
    <w:rsid w:val="00524625"/>
    <w:rsid w:val="0054185D"/>
    <w:rsid w:val="005478CB"/>
    <w:rsid w:val="00577E75"/>
    <w:rsid w:val="00594A8A"/>
    <w:rsid w:val="00596962"/>
    <w:rsid w:val="005970B7"/>
    <w:rsid w:val="005A2CBC"/>
    <w:rsid w:val="005A5FB3"/>
    <w:rsid w:val="005B5791"/>
    <w:rsid w:val="005C1DC5"/>
    <w:rsid w:val="005D6440"/>
    <w:rsid w:val="005E0181"/>
    <w:rsid w:val="00602D7F"/>
    <w:rsid w:val="00626792"/>
    <w:rsid w:val="0064425D"/>
    <w:rsid w:val="0065116E"/>
    <w:rsid w:val="006659A7"/>
    <w:rsid w:val="006770E6"/>
    <w:rsid w:val="0068138F"/>
    <w:rsid w:val="0068449B"/>
    <w:rsid w:val="00685F16"/>
    <w:rsid w:val="006A3689"/>
    <w:rsid w:val="006E2C19"/>
    <w:rsid w:val="006F47A5"/>
    <w:rsid w:val="00725BC4"/>
    <w:rsid w:val="00731720"/>
    <w:rsid w:val="007553DB"/>
    <w:rsid w:val="00760728"/>
    <w:rsid w:val="00776F0A"/>
    <w:rsid w:val="00781A4A"/>
    <w:rsid w:val="007934F3"/>
    <w:rsid w:val="007C7CEE"/>
    <w:rsid w:val="007E43D9"/>
    <w:rsid w:val="007F7E86"/>
    <w:rsid w:val="00811617"/>
    <w:rsid w:val="00815B50"/>
    <w:rsid w:val="008209CB"/>
    <w:rsid w:val="00833E05"/>
    <w:rsid w:val="00841CFA"/>
    <w:rsid w:val="00861F6E"/>
    <w:rsid w:val="00863F36"/>
    <w:rsid w:val="0087482D"/>
    <w:rsid w:val="00890884"/>
    <w:rsid w:val="008971C0"/>
    <w:rsid w:val="00897E3A"/>
    <w:rsid w:val="008D0195"/>
    <w:rsid w:val="008E01EF"/>
    <w:rsid w:val="008F6E54"/>
    <w:rsid w:val="00927988"/>
    <w:rsid w:val="00961A68"/>
    <w:rsid w:val="00970C19"/>
    <w:rsid w:val="009D7872"/>
    <w:rsid w:val="00A03C19"/>
    <w:rsid w:val="00A108E9"/>
    <w:rsid w:val="00A24810"/>
    <w:rsid w:val="00A534A6"/>
    <w:rsid w:val="00A6129D"/>
    <w:rsid w:val="00A64E20"/>
    <w:rsid w:val="00A93C55"/>
    <w:rsid w:val="00AA3C30"/>
    <w:rsid w:val="00AC3946"/>
    <w:rsid w:val="00AC7596"/>
    <w:rsid w:val="00AF3E41"/>
    <w:rsid w:val="00B23EF8"/>
    <w:rsid w:val="00B52BB4"/>
    <w:rsid w:val="00B8549C"/>
    <w:rsid w:val="00B945A3"/>
    <w:rsid w:val="00B95A41"/>
    <w:rsid w:val="00BA2662"/>
    <w:rsid w:val="00BC2552"/>
    <w:rsid w:val="00C00324"/>
    <w:rsid w:val="00C1420E"/>
    <w:rsid w:val="00C356DE"/>
    <w:rsid w:val="00C51FA2"/>
    <w:rsid w:val="00C54A79"/>
    <w:rsid w:val="00C81464"/>
    <w:rsid w:val="00C837F5"/>
    <w:rsid w:val="00C97153"/>
    <w:rsid w:val="00CC4357"/>
    <w:rsid w:val="00CC775D"/>
    <w:rsid w:val="00CD5C9C"/>
    <w:rsid w:val="00CF6CC3"/>
    <w:rsid w:val="00D03552"/>
    <w:rsid w:val="00D10D30"/>
    <w:rsid w:val="00D1640B"/>
    <w:rsid w:val="00D271B5"/>
    <w:rsid w:val="00D30F84"/>
    <w:rsid w:val="00D547C5"/>
    <w:rsid w:val="00D6390E"/>
    <w:rsid w:val="00D71B90"/>
    <w:rsid w:val="00DA12D8"/>
    <w:rsid w:val="00DA2A32"/>
    <w:rsid w:val="00DB3DA5"/>
    <w:rsid w:val="00DB410F"/>
    <w:rsid w:val="00DC0673"/>
    <w:rsid w:val="00DD2E16"/>
    <w:rsid w:val="00E07D20"/>
    <w:rsid w:val="00E212BA"/>
    <w:rsid w:val="00E368F8"/>
    <w:rsid w:val="00E64E8A"/>
    <w:rsid w:val="00E96F04"/>
    <w:rsid w:val="00EA4E3D"/>
    <w:rsid w:val="00EB47B8"/>
    <w:rsid w:val="00EB710F"/>
    <w:rsid w:val="00ED6226"/>
    <w:rsid w:val="00EE33CA"/>
    <w:rsid w:val="00F02C06"/>
    <w:rsid w:val="00F11373"/>
    <w:rsid w:val="00F117B8"/>
    <w:rsid w:val="00F16832"/>
    <w:rsid w:val="00F21515"/>
    <w:rsid w:val="00F41580"/>
    <w:rsid w:val="00F44539"/>
    <w:rsid w:val="00F624E5"/>
    <w:rsid w:val="00F7358A"/>
    <w:rsid w:val="00F74DAC"/>
    <w:rsid w:val="00F97D08"/>
    <w:rsid w:val="00FB4C68"/>
    <w:rsid w:val="00FF14C5"/>
    <w:rsid w:val="035F1A0A"/>
    <w:rsid w:val="07B1CFF4"/>
    <w:rsid w:val="094DA055"/>
    <w:rsid w:val="0AB1DEAD"/>
    <w:rsid w:val="0F3CB228"/>
    <w:rsid w:val="1161D1D4"/>
    <w:rsid w:val="14CCF1D7"/>
    <w:rsid w:val="1686A926"/>
    <w:rsid w:val="19AD5797"/>
    <w:rsid w:val="1C5F1813"/>
    <w:rsid w:val="1ED5830A"/>
    <w:rsid w:val="2B6DA3C5"/>
    <w:rsid w:val="2BE2C9FC"/>
    <w:rsid w:val="2F59299E"/>
    <w:rsid w:val="2FCA65B2"/>
    <w:rsid w:val="349DD6D5"/>
    <w:rsid w:val="3C1EC80B"/>
    <w:rsid w:val="3C1F2608"/>
    <w:rsid w:val="3EC5BD54"/>
    <w:rsid w:val="400B291E"/>
    <w:rsid w:val="40C2EB7A"/>
    <w:rsid w:val="41FD5E16"/>
    <w:rsid w:val="44004DB8"/>
    <w:rsid w:val="47A542B1"/>
    <w:rsid w:val="4FC17641"/>
    <w:rsid w:val="52828EA7"/>
    <w:rsid w:val="56280CA5"/>
    <w:rsid w:val="56756339"/>
    <w:rsid w:val="58344C53"/>
    <w:rsid w:val="5A8DA08C"/>
    <w:rsid w:val="5C94FEBC"/>
    <w:rsid w:val="6488AEAC"/>
    <w:rsid w:val="66247F0D"/>
    <w:rsid w:val="669CC025"/>
    <w:rsid w:val="66D98913"/>
    <w:rsid w:val="697B6F4A"/>
    <w:rsid w:val="6B173FAB"/>
    <w:rsid w:val="6D1A2F4D"/>
    <w:rsid w:val="706F03A8"/>
    <w:rsid w:val="70B4D372"/>
    <w:rsid w:val="7101CB03"/>
    <w:rsid w:val="72592E3F"/>
    <w:rsid w:val="74BD7FD9"/>
    <w:rsid w:val="772E65CA"/>
    <w:rsid w:val="7786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A4FF0"/>
  <w15:chartTrackingRefBased/>
  <w15:docId w15:val="{33ED5EC7-82C8-467E-B5EF-B8D0FE06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HAns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A0F"/>
    <w:pPr>
      <w:spacing w:after="200" w:line="276" w:lineRule="auto"/>
    </w:pPr>
    <w:rPr>
      <w:rFonts w:asciiTheme="minorHAnsi" w:hAnsiTheme="minorHAnsi" w:cstheme="minorBid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64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648D5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59"/>
    <w:rsid w:val="00261ACC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AF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AF3E41"/>
  </w:style>
  <w:style w:type="character" w:customStyle="1" w:styleId="eop">
    <w:name w:val="eop"/>
    <w:basedOn w:val="Standardskriftforavsnitt"/>
    <w:rsid w:val="00AF3E41"/>
  </w:style>
  <w:style w:type="character" w:customStyle="1" w:styleId="contextualspellingandgrammarerror">
    <w:name w:val="contextualspellingandgrammarerror"/>
    <w:basedOn w:val="Standardskriftforavsnitt"/>
    <w:rsid w:val="00AF3E41"/>
  </w:style>
  <w:style w:type="paragraph" w:styleId="Listeavsnitt">
    <w:name w:val="List Paragraph"/>
    <w:basedOn w:val="Normal"/>
    <w:uiPriority w:val="34"/>
    <w:qFormat/>
    <w:rsid w:val="00863F36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1D1AA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D1AA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D1AA9"/>
    <w:rPr>
      <w:rFonts w:asciiTheme="minorHAnsi" w:hAnsiTheme="minorHAnsi" w:cstheme="minorBidi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D1AA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D1AA9"/>
    <w:rPr>
      <w:rFonts w:asciiTheme="minorHAnsi" w:hAnsiTheme="minorHAnsi" w:cstheme="minorBidi"/>
      <w:b/>
      <w:bCs/>
      <w:sz w:val="20"/>
      <w:szCs w:val="20"/>
    </w:rPr>
  </w:style>
  <w:style w:type="character" w:styleId="Utheving">
    <w:name w:val="Emphasis"/>
    <w:basedOn w:val="Standardskriftforavsnitt"/>
    <w:uiPriority w:val="20"/>
    <w:qFormat/>
    <w:rsid w:val="00DC0673"/>
    <w:rPr>
      <w:i/>
      <w:iCs/>
    </w:rPr>
  </w:style>
  <w:style w:type="paragraph" w:customStyle="1" w:styleId="mortaga">
    <w:name w:val="mortag_a"/>
    <w:basedOn w:val="Normal"/>
    <w:rsid w:val="00DC0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EE33CA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semiHidden/>
    <w:unhideWhenUsed/>
    <w:rsid w:val="00A10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108E9"/>
    <w:rPr>
      <w:rFonts w:asciiTheme="minorHAnsi" w:hAnsiTheme="minorHAnsi" w:cstheme="minorBidi"/>
    </w:rPr>
  </w:style>
  <w:style w:type="paragraph" w:styleId="Bunntekst">
    <w:name w:val="footer"/>
    <w:basedOn w:val="Normal"/>
    <w:link w:val="BunntekstTegn"/>
    <w:uiPriority w:val="99"/>
    <w:semiHidden/>
    <w:unhideWhenUsed/>
    <w:rsid w:val="00A10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108E9"/>
    <w:rPr>
      <w:rFonts w:asciiTheme="minorHAnsi" w:hAnsiTheme="minorHAnsi" w:cstheme="minorBidi"/>
    </w:rPr>
  </w:style>
  <w:style w:type="paragraph" w:styleId="Revisjon">
    <w:name w:val="Revision"/>
    <w:hidden/>
    <w:uiPriority w:val="99"/>
    <w:semiHidden/>
    <w:rsid w:val="004E6A14"/>
    <w:pPr>
      <w:spacing w:after="0" w:line="240" w:lineRule="auto"/>
    </w:pPr>
    <w:rPr>
      <w:rFonts w:asciiTheme="minorHAnsi" w:hAnsiTheme="minorHAnsi" w:cstheme="minorBidi"/>
    </w:rPr>
  </w:style>
  <w:style w:type="table" w:customStyle="1" w:styleId="Tabellrutenett1">
    <w:name w:val="Tabellrutenett1"/>
    <w:basedOn w:val="Vanligtabell"/>
    <w:next w:val="Tabellrutenett"/>
    <w:uiPriority w:val="59"/>
    <w:rsid w:val="00F117B8"/>
    <w:pPr>
      <w:spacing w:after="0" w:line="240" w:lineRule="auto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8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0341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52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03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61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14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01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9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23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74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0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9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0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0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23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26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3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6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38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9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4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43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00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91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0457BF52B857448CC8449079575BA6" ma:contentTypeVersion="17" ma:contentTypeDescription="Opprett et nytt dokument." ma:contentTypeScope="" ma:versionID="b63d0a8605164bfddcd9afae8d85950e">
  <xsd:schema xmlns:xsd="http://www.w3.org/2001/XMLSchema" xmlns:xs="http://www.w3.org/2001/XMLSchema" xmlns:p="http://schemas.microsoft.com/office/2006/metadata/properties" xmlns:ns2="2e5a9c76-879e-4426-8386-05a338a67448" xmlns:ns3="cbdec82f-2321-4f65-a3af-1827f48c6089" targetNamespace="http://schemas.microsoft.com/office/2006/metadata/properties" ma:root="true" ma:fieldsID="6855d1c3865b79e6d976d17a29a400ba" ns2:_="" ns3:_="">
    <xsd:import namespace="2e5a9c76-879e-4426-8386-05a338a67448"/>
    <xsd:import namespace="cbdec82f-2321-4f65-a3af-1827f48c6089"/>
    <xsd:element name="properties">
      <xsd:complexType>
        <xsd:sequence>
          <xsd:element name="documentManagement">
            <xsd:complexType>
              <xsd:all>
                <xsd:element ref="ns2:k5c859c16646455f964b4972598052bc" minOccurs="0"/>
                <xsd:element ref="ns2:TaxCatchAll" minOccurs="0"/>
                <xsd:element ref="ns2:cfa1b03326bb4579bc4688365bca5b1a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a9c76-879e-4426-8386-05a338a67448" elementFormDefault="qualified">
    <xsd:import namespace="http://schemas.microsoft.com/office/2006/documentManagement/types"/>
    <xsd:import namespace="http://schemas.microsoft.com/office/infopath/2007/PartnerControls"/>
    <xsd:element name="k5c859c16646455f964b4972598052bc" ma:index="8" nillable="true" ma:taxonomy="true" ma:internalName="k5c859c16646455f964b4972598052bc" ma:taxonomyFieldName="Imdi_Hovedtema" ma:displayName="Hovedtema" ma:default="" ma:fieldId="{45c859c1-6646-455f-964b-4972598052bc}" ma:sspId="ecaa4f8c-f6fd-428c-ac8d-6534732d151d" ma:termSetId="c082be91-6f98-45f6-9e06-68a504b184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bf485990-9a05-4035-8c06-c1f03fcef868}" ma:internalName="TaxCatchAll" ma:showField="CatchAllData" ma:web="2e5a9c76-879e-4426-8386-05a338a674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a1b03326bb4579bc4688365bca5b1a" ma:index="11" ma:taxonomy="true" ma:internalName="cfa1b03326bb4579bc4688365bca5b1a" ma:taxonomyFieldName="Imdi_Dokumenttype" ma:displayName="Dokumenttype" ma:default="" ma:fieldId="{cfa1b033-26bb-4579-bc46-88365bca5b1a}" ma:sspId="ecaa4f8c-f6fd-428c-ac8d-6534732d151d" ma:termSetId="7c17226c-02ff-441e-b4ff-b9697f0124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ec82f-2321-4f65-a3af-1827f48c6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Bildemerkelapper" ma:readOnly="false" ma:fieldId="{5cf76f15-5ced-4ddc-b409-7134ff3c332f}" ma:taxonomyMulti="true" ma:sspId="ecaa4f8c-f6fd-428c-ac8d-6534732d15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5c859c16646455f964b4972598052bc xmlns="2e5a9c76-879e-4426-8386-05a338a674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Regelverk</TermName>
          <TermId xmlns="http://schemas.microsoft.com/office/infopath/2007/PartnerControls">034024dd-85ed-45c0-bb23-0faf2f354b07</TermId>
        </TermInfo>
      </Terms>
    </k5c859c16646455f964b4972598052bc>
    <lcf76f155ced4ddcb4097134ff3c332f xmlns="cbdec82f-2321-4f65-a3af-1827f48c6089">
      <Terms xmlns="http://schemas.microsoft.com/office/infopath/2007/PartnerControls"/>
    </lcf76f155ced4ddcb4097134ff3c332f>
    <TaxCatchAll xmlns="2e5a9c76-879e-4426-8386-05a338a67448">
      <Value>4</Value>
      <Value>1</Value>
    </TaxCatchAll>
    <cfa1b03326bb4579bc4688365bca5b1a xmlns="2e5a9c76-879e-4426-8386-05a338a674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Arbeidsdokument</TermName>
          <TermId xmlns="http://schemas.microsoft.com/office/infopath/2007/PartnerControls">38846126-65eb-438d-b14e-f0c08112fc9b</TermId>
        </TermInfo>
      </Terms>
    </cfa1b03326bb4579bc4688365bca5b1a>
  </documentManagement>
</p:properties>
</file>

<file path=customXml/itemProps1.xml><?xml version="1.0" encoding="utf-8"?>
<ds:datastoreItem xmlns:ds="http://schemas.openxmlformats.org/officeDocument/2006/customXml" ds:itemID="{D308BFE6-53ED-46D9-9794-113A7A4FF3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47C7C6-9DD7-4116-88BC-74F490E22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a9c76-879e-4426-8386-05a338a67448"/>
    <ds:schemaRef ds:uri="cbdec82f-2321-4f65-a3af-1827f48c6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284A5C-06DE-40F0-B232-2A135B211719}">
  <ds:schemaRefs>
    <ds:schemaRef ds:uri="http://schemas.microsoft.com/office/2006/metadata/properties"/>
    <ds:schemaRef ds:uri="http://schemas.microsoft.com/office/infopath/2007/PartnerControls"/>
    <ds:schemaRef ds:uri="2e5a9c76-879e-4426-8386-05a338a67448"/>
    <ds:schemaRef ds:uri="cbdec82f-2321-4f65-a3af-1827f48c60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Aasbø</dc:creator>
  <cp:keywords/>
  <dc:description/>
  <cp:lastModifiedBy>Anna Beskow</cp:lastModifiedBy>
  <cp:revision>5</cp:revision>
  <dcterms:created xsi:type="dcterms:W3CDTF">2022-09-19T20:16:00Z</dcterms:created>
  <dcterms:modified xsi:type="dcterms:W3CDTF">2022-09-27T06:24:00Z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0x010100F40457BF52B857448CC8449079575BA6</vt:lpwstr>
  </property>
  <property fmtid="{D5CDD505-2E9C-101B-9397-08002B2CF9AE}" pid="3" name="MediaServiceImageTags">
    <vt:lpwstr/>
  </property>
  <property fmtid="{D5CDD505-2E9C-101B-9397-08002B2CF9AE}" pid="4" name="Imdi_Dokumenttype">
    <vt:lpwstr>4;#Arbeidsdokument|38846126-65eb-438d-b14e-f0c08112fc9b</vt:lpwstr>
  </property>
  <property fmtid="{D5CDD505-2E9C-101B-9397-08002B2CF9AE}" pid="5" name="Imdi_Hovedtema">
    <vt:lpwstr>1;#Regelverk|034024dd-85ed-45c0-bb23-0faf2f354b07</vt:lpwstr>
  </property>
</Properties>
</file>