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C8D4" w14:textId="77777777" w:rsidR="00501C27" w:rsidRPr="00573595" w:rsidRDefault="00501C27" w:rsidP="00501C2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20453B51" w14:textId="77777777" w:rsidR="00501C27" w:rsidRPr="00573595" w:rsidRDefault="00501C27" w:rsidP="00501C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1B016526" w14:textId="77777777" w:rsidR="00501C27" w:rsidRPr="00573595" w:rsidRDefault="00501C27" w:rsidP="00501C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501C27" w:rsidRPr="00573595" w14:paraId="540637E8" w14:textId="77777777" w:rsidTr="00151F18">
        <w:trPr>
          <w:trHeight w:val="567"/>
        </w:trPr>
        <w:tc>
          <w:tcPr>
            <w:tcW w:w="7938" w:type="dxa"/>
            <w:gridSpan w:val="3"/>
          </w:tcPr>
          <w:p w14:paraId="1F922AAA" w14:textId="77777777" w:rsidR="00501C27" w:rsidRPr="00573595" w:rsidRDefault="00501C2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457B76A7" w14:textId="77777777" w:rsidR="00501C27" w:rsidRPr="00573595" w:rsidRDefault="00501C2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2C83B5AB" w14:textId="77777777" w:rsidR="00501C27" w:rsidRPr="00573595" w:rsidRDefault="00501C2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3DD2228" w14:textId="77777777" w:rsidR="00501C27" w:rsidRPr="00573595" w:rsidRDefault="00501C2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5744BD8" w14:textId="77777777" w:rsidR="00501C27" w:rsidRPr="00573595" w:rsidRDefault="00501C2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398E8C37" w14:textId="77777777" w:rsidR="00501C27" w:rsidRPr="00573595" w:rsidRDefault="00501C2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CA5DF4A" w14:textId="77777777" w:rsidR="00501C27" w:rsidRPr="00573595" w:rsidRDefault="00501C2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273F465" w14:textId="77777777" w:rsidR="00501C27" w:rsidRPr="00573595" w:rsidRDefault="00501C2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6573B0B7" w14:textId="77777777" w:rsidR="00501C27" w:rsidRPr="00573595" w:rsidRDefault="00501C2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224F3739" w14:textId="77777777" w:rsidR="00501C27" w:rsidRPr="00573595" w:rsidRDefault="00501C27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501C27" w:rsidRPr="00573595" w14:paraId="29531DA3" w14:textId="77777777" w:rsidTr="00151F18">
        <w:tc>
          <w:tcPr>
            <w:tcW w:w="9568" w:type="dxa"/>
            <w:gridSpan w:val="4"/>
          </w:tcPr>
          <w:p w14:paraId="0D9BB3F3" w14:textId="77777777" w:rsidR="00501C27" w:rsidRPr="00573595" w:rsidRDefault="00501C2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501C27" w:rsidRPr="00573595" w14:paraId="6BF4CB06" w14:textId="77777777" w:rsidTr="00151F18">
        <w:tc>
          <w:tcPr>
            <w:tcW w:w="3756" w:type="dxa"/>
          </w:tcPr>
          <w:p w14:paraId="74A4BE11" w14:textId="77777777" w:rsidR="00501C27" w:rsidRPr="00573595" w:rsidRDefault="00501C27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6F1C99CB" w14:textId="77777777" w:rsidR="00501C27" w:rsidRPr="00573595" w:rsidRDefault="00501C27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3744F842" w14:textId="77777777" w:rsidR="00501C27" w:rsidRPr="00573595" w:rsidRDefault="00501C27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501C27" w:rsidRPr="00573595" w14:paraId="21F1A420" w14:textId="77777777" w:rsidTr="00151F18">
        <w:tc>
          <w:tcPr>
            <w:tcW w:w="3756" w:type="dxa"/>
          </w:tcPr>
          <w:p w14:paraId="291D9739" w14:textId="77777777" w:rsidR="00501C27" w:rsidRPr="00573595" w:rsidRDefault="00501C2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6F3F2ADD" w14:textId="77777777" w:rsidR="00501C27" w:rsidRPr="00573595" w:rsidRDefault="00501C2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655C5339" w14:textId="77777777" w:rsidR="00501C27" w:rsidRPr="00573595" w:rsidRDefault="00501C27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1AC1C8B2" w14:textId="058544B8" w:rsidR="00631B49" w:rsidRPr="007706B6" w:rsidRDefault="00631B49" w:rsidP="00631B49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</w:pPr>
      <w:r w:rsidRPr="007706B6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Vedtak: </w:t>
      </w:r>
      <w:r w:rsidR="00A6044A" w:rsidRPr="007706B6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Pr="007706B6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u får ikk</w:t>
      </w:r>
      <w:r w:rsidR="00A6044A" w:rsidRPr="007706B6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j</w:t>
      </w:r>
      <w:r w:rsidRPr="007706B6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e forlengt introduksjonsprogram</w:t>
      </w:r>
      <w:r w:rsidR="00A6044A" w:rsidRPr="007706B6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met</w:t>
      </w:r>
      <w:r w:rsidRPr="007706B6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ditt</w:t>
      </w:r>
    </w:p>
    <w:p w14:paraId="173D12EF" w14:textId="77777777" w:rsidR="00631B49" w:rsidRPr="007706B6" w:rsidRDefault="00631B49" w:rsidP="00631B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1D0C0C21" w14:textId="217670E0" w:rsidR="00631B49" w:rsidRPr="004012BB" w:rsidRDefault="00631B49" w:rsidP="00631B49">
      <w:pPr>
        <w:rPr>
          <w:rFonts w:ascii="Tahoma" w:hAnsi="Tahoma" w:cs="Tahoma"/>
          <w:sz w:val="24"/>
          <w:szCs w:val="24"/>
          <w:lang w:eastAsia="nb-NO"/>
        </w:rPr>
      </w:pPr>
      <w:r w:rsidRPr="004012BB">
        <w:rPr>
          <w:rFonts w:ascii="Tahoma" w:hAnsi="Tahoma" w:cs="Tahoma"/>
          <w:sz w:val="24"/>
          <w:szCs w:val="24"/>
          <w:lang w:eastAsia="nb-NO"/>
        </w:rPr>
        <w:t>Du har</w:t>
      </w:r>
      <w:r w:rsidR="006C2CB1" w:rsidRPr="004012BB">
        <w:rPr>
          <w:rFonts w:ascii="Tahoma" w:hAnsi="Tahoma" w:cs="Tahoma"/>
          <w:sz w:val="24"/>
          <w:szCs w:val="24"/>
          <w:lang w:eastAsia="nb-NO"/>
        </w:rPr>
        <w:t xml:space="preserve"> søkt </w:t>
      </w:r>
      <w:r w:rsidRPr="004012BB">
        <w:rPr>
          <w:rFonts w:ascii="Tahoma" w:hAnsi="Tahoma" w:cs="Tahoma"/>
          <w:sz w:val="24"/>
          <w:szCs w:val="24"/>
          <w:lang w:eastAsia="nb-NO"/>
        </w:rPr>
        <w:t xml:space="preserve">om å få </w:t>
      </w:r>
      <w:proofErr w:type="spellStart"/>
      <w:r w:rsidR="00175604">
        <w:rPr>
          <w:rFonts w:ascii="Tahoma" w:hAnsi="Tahoma" w:cs="Tahoma"/>
          <w:sz w:val="24"/>
          <w:szCs w:val="24"/>
          <w:lang w:eastAsia="nb-NO"/>
        </w:rPr>
        <w:t>forlengt</w:t>
      </w:r>
      <w:proofErr w:type="spellEnd"/>
      <w:r w:rsidRPr="004012BB">
        <w:rPr>
          <w:rFonts w:ascii="Tahoma" w:hAnsi="Tahoma" w:cs="Tahoma"/>
          <w:sz w:val="24"/>
          <w:szCs w:val="24"/>
          <w:lang w:eastAsia="nb-NO"/>
        </w:rPr>
        <w:t xml:space="preserve"> introduksjonsprogrammet</w:t>
      </w:r>
      <w:r w:rsidR="00ED11E5">
        <w:rPr>
          <w:rFonts w:ascii="Tahoma" w:hAnsi="Tahoma" w:cs="Tahoma"/>
          <w:sz w:val="24"/>
          <w:szCs w:val="24"/>
          <w:lang w:eastAsia="nb-NO"/>
        </w:rPr>
        <w:t xml:space="preserve"> ditt</w:t>
      </w:r>
      <w:r w:rsidRPr="004012BB">
        <w:rPr>
          <w:rFonts w:ascii="Tahoma" w:hAnsi="Tahoma" w:cs="Tahoma"/>
          <w:sz w:val="24"/>
          <w:szCs w:val="24"/>
          <w:lang w:eastAsia="nb-NO"/>
        </w:rPr>
        <w:t xml:space="preserve">. Du får </w:t>
      </w:r>
      <w:proofErr w:type="spellStart"/>
      <w:r w:rsidRPr="004012BB">
        <w:rPr>
          <w:rFonts w:ascii="Tahoma" w:hAnsi="Tahoma" w:cs="Tahoma"/>
          <w:sz w:val="24"/>
          <w:szCs w:val="24"/>
          <w:lang w:eastAsia="nb-NO"/>
        </w:rPr>
        <w:t>ikk</w:t>
      </w:r>
      <w:r w:rsidR="00A6044A" w:rsidRPr="004012BB">
        <w:rPr>
          <w:rFonts w:ascii="Tahoma" w:hAnsi="Tahoma" w:cs="Tahoma"/>
          <w:sz w:val="24"/>
          <w:szCs w:val="24"/>
          <w:lang w:eastAsia="nb-NO"/>
        </w:rPr>
        <w:t>j</w:t>
      </w:r>
      <w:r w:rsidRPr="004012BB">
        <w:rPr>
          <w:rFonts w:ascii="Tahoma" w:hAnsi="Tahoma" w:cs="Tahoma"/>
          <w:sz w:val="24"/>
          <w:szCs w:val="24"/>
          <w:lang w:eastAsia="nb-NO"/>
        </w:rPr>
        <w:t>e</w:t>
      </w:r>
      <w:proofErr w:type="spellEnd"/>
      <w:r w:rsidRPr="004012BB">
        <w:rPr>
          <w:rFonts w:ascii="Tahoma" w:hAnsi="Tahoma" w:cs="Tahoma"/>
          <w:sz w:val="24"/>
          <w:szCs w:val="24"/>
          <w:lang w:eastAsia="nb-NO"/>
        </w:rPr>
        <w:t xml:space="preserve"> </w:t>
      </w:r>
      <w:proofErr w:type="spellStart"/>
      <w:r w:rsidRPr="004012BB">
        <w:rPr>
          <w:rFonts w:ascii="Tahoma" w:hAnsi="Tahoma" w:cs="Tahoma"/>
          <w:sz w:val="24"/>
          <w:szCs w:val="24"/>
          <w:lang w:eastAsia="nb-NO"/>
        </w:rPr>
        <w:t>forlengt</w:t>
      </w:r>
      <w:proofErr w:type="spellEnd"/>
      <w:r w:rsidRPr="004012BB">
        <w:rPr>
          <w:rFonts w:ascii="Tahoma" w:hAnsi="Tahoma" w:cs="Tahoma"/>
          <w:sz w:val="24"/>
          <w:szCs w:val="24"/>
          <w:lang w:eastAsia="nb-NO"/>
        </w:rPr>
        <w:t xml:space="preserve"> introduksjonsprogrammet ditt.</w:t>
      </w:r>
    </w:p>
    <w:p w14:paraId="723A1564" w14:textId="32C7D619" w:rsidR="00631B49" w:rsidRPr="004012BB" w:rsidDel="00BC6CFF" w:rsidRDefault="00631B49" w:rsidP="00631B49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eastAsia="nb-NO"/>
        </w:rPr>
      </w:pPr>
      <w:proofErr w:type="spellStart"/>
      <w:r w:rsidRPr="004012BB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Personopplysning</w:t>
      </w:r>
      <w:r w:rsidR="00A6044A" w:rsidRPr="004012BB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a</w:t>
      </w:r>
      <w:r w:rsidRPr="004012BB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r</w:t>
      </w:r>
      <w:proofErr w:type="spellEnd"/>
    </w:p>
    <w:p w14:paraId="3953A181" w14:textId="77777777" w:rsidR="00631B49" w:rsidRPr="004012BB" w:rsidRDefault="00631B49" w:rsidP="00631B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</w:p>
    <w:p w14:paraId="58679539" w14:textId="75DDCDBC" w:rsidR="00631B49" w:rsidRPr="004012BB" w:rsidRDefault="00631B49" w:rsidP="00631B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proofErr w:type="spellStart"/>
      <w:r w:rsidRPr="004012BB">
        <w:rPr>
          <w:rFonts w:ascii="Tahoma" w:eastAsia="Times New Roman" w:hAnsi="Tahoma" w:cs="Tahoma"/>
          <w:sz w:val="24"/>
          <w:szCs w:val="24"/>
          <w:lang w:eastAsia="nb-NO"/>
        </w:rPr>
        <w:t>Na</w:t>
      </w:r>
      <w:r w:rsidR="00A6044A" w:rsidRPr="004012BB">
        <w:rPr>
          <w:rFonts w:ascii="Tahoma" w:eastAsia="Times New Roman" w:hAnsi="Tahoma" w:cs="Tahoma"/>
          <w:sz w:val="24"/>
          <w:szCs w:val="24"/>
          <w:lang w:eastAsia="nb-NO"/>
        </w:rPr>
        <w:t>m</w:t>
      </w:r>
      <w:r w:rsidRPr="004012BB">
        <w:rPr>
          <w:rFonts w:ascii="Tahoma" w:eastAsia="Times New Roman" w:hAnsi="Tahoma" w:cs="Tahoma"/>
          <w:sz w:val="24"/>
          <w:szCs w:val="24"/>
          <w:lang w:eastAsia="nb-NO"/>
        </w:rPr>
        <w:t>n</w:t>
      </w:r>
      <w:proofErr w:type="spellEnd"/>
      <w:r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: </w:t>
      </w:r>
    </w:p>
    <w:p w14:paraId="18D490DD" w14:textId="77777777" w:rsidR="00631B49" w:rsidRPr="004012BB" w:rsidRDefault="00631B49" w:rsidP="00631B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r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Personnummer (eventuelt DUF-nummer): </w:t>
      </w:r>
    </w:p>
    <w:p w14:paraId="2DC62A01" w14:textId="77777777" w:rsidR="00631B49" w:rsidRPr="004012BB" w:rsidRDefault="00631B49" w:rsidP="00631B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eastAsia="nb-NO"/>
        </w:rPr>
      </w:pPr>
    </w:p>
    <w:p w14:paraId="2646394A" w14:textId="4C978C66" w:rsidR="00631B49" w:rsidRPr="004012BB" w:rsidRDefault="00A6044A" w:rsidP="00631B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eastAsia="nb-NO"/>
        </w:rPr>
      </w:pPr>
      <w:r w:rsidRPr="004012BB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>Grunngivinga</w:t>
      </w:r>
      <w:r w:rsidR="00631B49" w:rsidRPr="004012BB">
        <w:rPr>
          <w:rFonts w:ascii="Tahoma" w:eastAsia="Times New Roman" w:hAnsi="Tahoma" w:cs="Tahoma"/>
          <w:b/>
          <w:bCs/>
          <w:sz w:val="28"/>
          <w:szCs w:val="28"/>
          <w:lang w:eastAsia="nb-NO"/>
        </w:rPr>
        <w:t xml:space="preserve"> for vedtaket </w:t>
      </w:r>
    </w:p>
    <w:p w14:paraId="6F1085F3" w14:textId="77777777" w:rsidR="00631B49" w:rsidRPr="004012BB" w:rsidRDefault="00631B49" w:rsidP="00631B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</w:p>
    <w:p w14:paraId="4824BB11" w14:textId="27A9E812" w:rsidR="00C37E4B" w:rsidRPr="004012BB" w:rsidRDefault="00C37E4B" w:rsidP="00C37E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4012BB">
        <w:rPr>
          <w:rFonts w:ascii="Tahoma" w:eastAsia="Times New Roman" w:hAnsi="Tahoma" w:cs="Tahoma"/>
          <w:sz w:val="24"/>
          <w:szCs w:val="24"/>
        </w:rPr>
        <w:t xml:space="preserve">Kommunen viser til vedtak av </w:t>
      </w:r>
      <w:r w:rsidRPr="004012BB">
        <w:rPr>
          <w:rFonts w:ascii="Tahoma" w:eastAsia="Times New Roman" w:hAnsi="Tahoma" w:cs="Tahoma"/>
          <w:color w:val="FF0000"/>
          <w:sz w:val="24"/>
          <w:szCs w:val="24"/>
        </w:rPr>
        <w:t xml:space="preserve">&lt;sett inn dato&gt; </w:t>
      </w:r>
      <w:r w:rsidR="00A6044A" w:rsidRPr="004012BB">
        <w:rPr>
          <w:rFonts w:ascii="Tahoma" w:eastAsia="Times New Roman" w:hAnsi="Tahoma" w:cs="Tahoma"/>
          <w:sz w:val="24"/>
          <w:szCs w:val="24"/>
        </w:rPr>
        <w:t>de</w:t>
      </w:r>
      <w:r w:rsidRPr="004012BB">
        <w:rPr>
          <w:rFonts w:ascii="Tahoma" w:eastAsia="Times New Roman" w:hAnsi="Tahoma" w:cs="Tahoma"/>
          <w:sz w:val="24"/>
          <w:szCs w:val="24"/>
        </w:rPr>
        <w:t>r du ble</w:t>
      </w:r>
      <w:r w:rsidR="00A6044A" w:rsidRPr="004012BB">
        <w:rPr>
          <w:rFonts w:ascii="Tahoma" w:eastAsia="Times New Roman" w:hAnsi="Tahoma" w:cs="Tahoma"/>
          <w:sz w:val="24"/>
          <w:szCs w:val="24"/>
        </w:rPr>
        <w:t>i</w:t>
      </w:r>
      <w:r w:rsidRPr="004012BB">
        <w:rPr>
          <w:rFonts w:ascii="Tahoma" w:eastAsia="Times New Roman" w:hAnsi="Tahoma" w:cs="Tahoma"/>
          <w:sz w:val="24"/>
          <w:szCs w:val="24"/>
        </w:rPr>
        <w:t xml:space="preserve"> innvilg</w:t>
      </w:r>
      <w:r w:rsidR="00A6044A" w:rsidRPr="004012BB">
        <w:rPr>
          <w:rFonts w:ascii="Tahoma" w:eastAsia="Times New Roman" w:hAnsi="Tahoma" w:cs="Tahoma"/>
          <w:sz w:val="24"/>
          <w:szCs w:val="24"/>
        </w:rPr>
        <w:t>a</w:t>
      </w:r>
      <w:r w:rsidRPr="004012BB">
        <w:rPr>
          <w:rFonts w:ascii="Tahoma" w:eastAsia="Times New Roman" w:hAnsi="Tahoma" w:cs="Tahoma"/>
          <w:sz w:val="24"/>
          <w:szCs w:val="24"/>
        </w:rPr>
        <w:t xml:space="preserve"> rett til introduksjonsprogram. Du har </w:t>
      </w:r>
      <w:r w:rsidR="006C2CB1" w:rsidRPr="004012BB">
        <w:rPr>
          <w:rFonts w:ascii="Tahoma" w:eastAsia="Times New Roman" w:hAnsi="Tahoma" w:cs="Tahoma"/>
          <w:sz w:val="24"/>
          <w:szCs w:val="24"/>
        </w:rPr>
        <w:t>søkt</w:t>
      </w:r>
      <w:r w:rsidRPr="004012BB">
        <w:rPr>
          <w:rFonts w:ascii="Tahoma" w:eastAsia="Times New Roman" w:hAnsi="Tahoma" w:cs="Tahoma"/>
          <w:sz w:val="24"/>
          <w:szCs w:val="24"/>
        </w:rPr>
        <w:t xml:space="preserve"> om å få </w:t>
      </w:r>
      <w:proofErr w:type="spellStart"/>
      <w:r w:rsidR="00175604">
        <w:rPr>
          <w:rFonts w:ascii="Tahoma" w:eastAsia="Times New Roman" w:hAnsi="Tahoma" w:cs="Tahoma"/>
          <w:sz w:val="24"/>
          <w:szCs w:val="24"/>
        </w:rPr>
        <w:t>forlengt</w:t>
      </w:r>
      <w:proofErr w:type="spellEnd"/>
      <w:r w:rsidRPr="004012BB">
        <w:rPr>
          <w:rFonts w:ascii="Tahoma" w:eastAsia="Times New Roman" w:hAnsi="Tahoma" w:cs="Tahoma"/>
          <w:sz w:val="24"/>
          <w:szCs w:val="24"/>
        </w:rPr>
        <w:t xml:space="preserve"> introduksjonsprogrammet ditt. </w:t>
      </w:r>
    </w:p>
    <w:p w14:paraId="442965B9" w14:textId="77777777" w:rsidR="00C37E4B" w:rsidRPr="004012BB" w:rsidRDefault="00C37E4B" w:rsidP="00C37E4B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lang w:eastAsia="nb-NO"/>
        </w:rPr>
      </w:pPr>
    </w:p>
    <w:p w14:paraId="03304F4A" w14:textId="368017D1" w:rsidR="00C37E4B" w:rsidRPr="004012BB" w:rsidRDefault="00C37E4B" w:rsidP="00C37E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  <w:r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Introduksjonsprogrammet kan </w:t>
      </w:r>
      <w:proofErr w:type="spellStart"/>
      <w:r w:rsidRPr="004012BB">
        <w:rPr>
          <w:rFonts w:ascii="Tahoma" w:eastAsia="Times New Roman" w:hAnsi="Tahoma" w:cs="Tahoma"/>
          <w:sz w:val="24"/>
          <w:szCs w:val="24"/>
          <w:lang w:eastAsia="nb-NO"/>
        </w:rPr>
        <w:t>forleng</w:t>
      </w:r>
      <w:r w:rsidR="00A6044A" w:rsidRPr="004012BB">
        <w:rPr>
          <w:rFonts w:ascii="Tahoma" w:eastAsia="Times New Roman" w:hAnsi="Tahoma" w:cs="Tahoma"/>
          <w:sz w:val="24"/>
          <w:szCs w:val="24"/>
          <w:lang w:eastAsia="nb-NO"/>
        </w:rPr>
        <w:t>ast</w:t>
      </w:r>
      <w:proofErr w:type="spellEnd"/>
      <w:r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r w:rsidR="00A6044A" w:rsidRPr="004012BB">
        <w:rPr>
          <w:rFonts w:ascii="Tahoma" w:eastAsia="Times New Roman" w:hAnsi="Tahoma" w:cs="Tahoma"/>
          <w:sz w:val="24"/>
          <w:szCs w:val="24"/>
          <w:lang w:eastAsia="nb-NO"/>
        </w:rPr>
        <w:t>dersom</w:t>
      </w:r>
      <w:r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 det er grunn til å forvente at du vil oppnå sluttmål</w:t>
      </w:r>
      <w:r w:rsidR="00A6044A" w:rsidRPr="004012BB">
        <w:rPr>
          <w:rFonts w:ascii="Tahoma" w:eastAsia="Times New Roman" w:hAnsi="Tahoma" w:cs="Tahoma"/>
          <w:sz w:val="24"/>
          <w:szCs w:val="24"/>
          <w:lang w:eastAsia="nb-NO"/>
        </w:rPr>
        <w:t>et</w:t>
      </w:r>
      <w:r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  <w:r w:rsidR="00A6044A"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ditt </w:t>
      </w:r>
      <w:r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med </w:t>
      </w:r>
      <w:proofErr w:type="spellStart"/>
      <w:r w:rsidR="00F42118" w:rsidRPr="004012BB">
        <w:rPr>
          <w:rFonts w:ascii="Tahoma" w:eastAsia="Times New Roman" w:hAnsi="Tahoma" w:cs="Tahoma"/>
          <w:sz w:val="24"/>
          <w:szCs w:val="24"/>
          <w:lang w:eastAsia="nb-NO"/>
        </w:rPr>
        <w:t>e</w:t>
      </w:r>
      <w:r w:rsidR="00A6044A" w:rsidRPr="004012BB">
        <w:rPr>
          <w:rFonts w:ascii="Tahoma" w:eastAsia="Times New Roman" w:hAnsi="Tahoma" w:cs="Tahoma"/>
          <w:sz w:val="24"/>
          <w:szCs w:val="24"/>
          <w:lang w:eastAsia="nb-NO"/>
        </w:rPr>
        <w:t>i</w:t>
      </w:r>
      <w:r w:rsidR="00F42118" w:rsidRPr="004012BB">
        <w:rPr>
          <w:rFonts w:ascii="Tahoma" w:eastAsia="Times New Roman" w:hAnsi="Tahoma" w:cs="Tahoma"/>
          <w:sz w:val="24"/>
          <w:szCs w:val="24"/>
          <w:lang w:eastAsia="nb-NO"/>
        </w:rPr>
        <w:t>t</w:t>
      </w:r>
      <w:proofErr w:type="spellEnd"/>
      <w:r w:rsidR="00F42118"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 lengre introduksjonsprogram</w:t>
      </w:r>
      <w:r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, jf. </w:t>
      </w:r>
      <w:proofErr w:type="spellStart"/>
      <w:r w:rsidRPr="004012BB">
        <w:rPr>
          <w:rFonts w:ascii="Tahoma" w:eastAsia="Times New Roman" w:hAnsi="Tahoma" w:cs="Tahoma"/>
          <w:sz w:val="24"/>
          <w:szCs w:val="24"/>
          <w:lang w:eastAsia="nb-NO"/>
        </w:rPr>
        <w:t>integreringslov</w:t>
      </w:r>
      <w:r w:rsidR="00A6044A" w:rsidRPr="004012BB">
        <w:rPr>
          <w:rFonts w:ascii="Tahoma" w:eastAsia="Times New Roman" w:hAnsi="Tahoma" w:cs="Tahoma"/>
          <w:sz w:val="24"/>
          <w:szCs w:val="24"/>
          <w:lang w:eastAsia="nb-NO"/>
        </w:rPr>
        <w:t>a</w:t>
      </w:r>
      <w:proofErr w:type="spellEnd"/>
      <w:r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 § 37 c, jf. </w:t>
      </w:r>
      <w:proofErr w:type="spellStart"/>
      <w:r w:rsidRPr="004012BB">
        <w:rPr>
          <w:rFonts w:ascii="Tahoma" w:eastAsia="Times New Roman" w:hAnsi="Tahoma" w:cs="Tahoma"/>
          <w:sz w:val="24"/>
          <w:szCs w:val="24"/>
          <w:lang w:eastAsia="nb-NO"/>
        </w:rPr>
        <w:t>integreringslov</w:t>
      </w:r>
      <w:r w:rsidR="00A6044A" w:rsidRPr="004012BB">
        <w:rPr>
          <w:rFonts w:ascii="Tahoma" w:eastAsia="Times New Roman" w:hAnsi="Tahoma" w:cs="Tahoma"/>
          <w:sz w:val="24"/>
          <w:szCs w:val="24"/>
          <w:lang w:eastAsia="nb-NO"/>
        </w:rPr>
        <w:t>a</w:t>
      </w:r>
      <w:proofErr w:type="spellEnd"/>
      <w:r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 § 13 femte ledd. </w:t>
      </w:r>
    </w:p>
    <w:p w14:paraId="5FE54C89" w14:textId="7AB61F66" w:rsidR="00F80AA8" w:rsidRPr="004012BB" w:rsidRDefault="00F80AA8" w:rsidP="00C37E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b-NO"/>
        </w:rPr>
      </w:pPr>
    </w:p>
    <w:p w14:paraId="14656520" w14:textId="57D4FA2B" w:rsidR="00F80AA8" w:rsidRPr="007706B6" w:rsidRDefault="00F80AA8" w:rsidP="00F80A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Det er </w:t>
      </w:r>
      <w:r w:rsidR="00AE4729" w:rsidRPr="004012BB">
        <w:rPr>
          <w:rFonts w:ascii="Tahoma" w:eastAsia="Times New Roman" w:hAnsi="Tahoma" w:cs="Tahoma"/>
          <w:sz w:val="24"/>
          <w:szCs w:val="24"/>
          <w:lang w:eastAsia="nb-NO"/>
        </w:rPr>
        <w:t>alder</w:t>
      </w:r>
      <w:r w:rsidR="00972633"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en </w:t>
      </w:r>
      <w:r w:rsidR="00AE4729"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og </w:t>
      </w:r>
      <w:r w:rsidRPr="004012BB">
        <w:rPr>
          <w:rFonts w:ascii="Tahoma" w:eastAsia="Times New Roman" w:hAnsi="Tahoma" w:cs="Tahoma"/>
          <w:sz w:val="24"/>
          <w:szCs w:val="24"/>
          <w:lang w:eastAsia="nb-NO"/>
        </w:rPr>
        <w:t>utdanningsbakgrunn</w:t>
      </w:r>
      <w:r w:rsidR="00972633" w:rsidRPr="004012BB">
        <w:rPr>
          <w:rFonts w:ascii="Tahoma" w:eastAsia="Times New Roman" w:hAnsi="Tahoma" w:cs="Tahoma"/>
          <w:sz w:val="24"/>
          <w:szCs w:val="24"/>
          <w:lang w:eastAsia="nb-NO"/>
        </w:rPr>
        <w:t>en din</w:t>
      </w:r>
      <w:r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 som bestemmer </w:t>
      </w:r>
      <w:r w:rsidR="00972633" w:rsidRPr="004012BB">
        <w:rPr>
          <w:rFonts w:ascii="Tahoma" w:eastAsia="Times New Roman" w:hAnsi="Tahoma" w:cs="Tahoma"/>
          <w:sz w:val="24"/>
          <w:szCs w:val="24"/>
          <w:lang w:eastAsia="nb-NO"/>
        </w:rPr>
        <w:t>k</w:t>
      </w:r>
      <w:r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or </w:t>
      </w:r>
      <w:proofErr w:type="spellStart"/>
      <w:r w:rsidR="00175604">
        <w:rPr>
          <w:rFonts w:ascii="Tahoma" w:eastAsia="Times New Roman" w:hAnsi="Tahoma" w:cs="Tahoma"/>
          <w:sz w:val="24"/>
          <w:szCs w:val="24"/>
          <w:lang w:eastAsia="nb-NO"/>
        </w:rPr>
        <w:t>mykje</w:t>
      </w:r>
      <w:proofErr w:type="spellEnd"/>
      <w:r w:rsidR="00175604">
        <w:rPr>
          <w:rFonts w:ascii="Tahoma" w:eastAsia="Times New Roman" w:hAnsi="Tahoma" w:cs="Tahoma"/>
          <w:sz w:val="24"/>
          <w:szCs w:val="24"/>
          <w:lang w:eastAsia="nb-NO"/>
        </w:rPr>
        <w:t xml:space="preserve"> introduksjonsprogrammet kan </w:t>
      </w:r>
      <w:proofErr w:type="spellStart"/>
      <w:r w:rsidR="00175604">
        <w:rPr>
          <w:rFonts w:ascii="Tahoma" w:eastAsia="Times New Roman" w:hAnsi="Tahoma" w:cs="Tahoma"/>
          <w:sz w:val="24"/>
          <w:szCs w:val="24"/>
          <w:lang w:eastAsia="nb-NO"/>
        </w:rPr>
        <w:t>forlengast</w:t>
      </w:r>
      <w:proofErr w:type="spellEnd"/>
      <w:r w:rsidRPr="004012BB">
        <w:rPr>
          <w:rFonts w:ascii="Tahoma" w:eastAsia="Times New Roman" w:hAnsi="Tahoma" w:cs="Tahoma"/>
          <w:sz w:val="24"/>
          <w:szCs w:val="24"/>
          <w:lang w:eastAsia="nb-NO"/>
        </w:rPr>
        <w:t xml:space="preserve">. </w:t>
      </w:r>
      <w:r w:rsidRPr="004012BB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&lt;Du har utdanning på minimum </w:t>
      </w:r>
      <w:proofErr w:type="spellStart"/>
      <w:r w:rsidRPr="004012BB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vid</w:t>
      </w:r>
      <w:r w:rsidR="00972633" w:rsidRPr="004012BB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a</w:t>
      </w:r>
      <w:r w:rsidRPr="004012BB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regå</w:t>
      </w:r>
      <w:r w:rsidR="004D6051" w:rsidRPr="004012BB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a</w:t>
      </w:r>
      <w:r w:rsidRPr="004012BB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>nde</w:t>
      </w:r>
      <w:proofErr w:type="spellEnd"/>
      <w:r w:rsidRPr="004012BB">
        <w:rPr>
          <w:rFonts w:ascii="Tahoma" w:eastAsia="Times New Roman" w:hAnsi="Tahoma" w:cs="Tahoma"/>
          <w:color w:val="FF0000"/>
          <w:sz w:val="24"/>
          <w:szCs w:val="24"/>
          <w:lang w:eastAsia="nb-NO"/>
        </w:rPr>
        <w:t xml:space="preserve"> nivå. 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Kommunen kan derfor forlenge introduksjonsprogrammet ditt med inntil seks mån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der, jf. </w:t>
      </w:r>
      <w:proofErr w:type="spellStart"/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 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37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 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c andre ledd. / Du er under 25 år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du har ikk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utdanning på minimum vid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regå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nivå fr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å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før. Kommunen kan derfor forlenge introduksjonsprogrammet ditt med inntil e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tt år, jf. </w:t>
      </w:r>
      <w:proofErr w:type="spellStart"/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 37 c tredje ledd</w:t>
      </w:r>
      <w:r w:rsidR="00D4378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/ Introduksjonsprogrammet ditt kan forleng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ast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med inntil e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tt år, jf. </w:t>
      </w:r>
      <w:proofErr w:type="spellStart"/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integreringslov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proofErr w:type="spellEnd"/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§</w:t>
      </w:r>
      <w:r w:rsidR="00D4378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 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37</w:t>
      </w:r>
      <w:r w:rsidR="00D43781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 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c tredje ledd.&gt;</w:t>
      </w:r>
    </w:p>
    <w:p w14:paraId="37DF8105" w14:textId="69AD973C" w:rsidR="00F80AA8" w:rsidRPr="007706B6" w:rsidRDefault="00F80AA8" w:rsidP="00C37E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F56D43F" w14:textId="7A6C7752" w:rsidR="001A65D3" w:rsidRPr="007706B6" w:rsidRDefault="001A65D3" w:rsidP="001A65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7706B6">
        <w:rPr>
          <w:rFonts w:ascii="Tahoma" w:eastAsia="Times New Roman" w:hAnsi="Tahoma" w:cs="Tahoma"/>
          <w:sz w:val="24"/>
          <w:szCs w:val="24"/>
          <w:lang w:val="nn-NO" w:eastAsia="nb-NO"/>
        </w:rPr>
        <w:lastRenderedPageBreak/>
        <w:t>Du får ikk</w:t>
      </w:r>
      <w:r w:rsidR="00972633" w:rsidRPr="007706B6">
        <w:rPr>
          <w:rFonts w:ascii="Tahoma" w:eastAsia="Times New Roman" w:hAnsi="Tahoma" w:cs="Tahoma"/>
          <w:sz w:val="24"/>
          <w:szCs w:val="24"/>
          <w:lang w:val="nn-NO" w:eastAsia="nb-NO"/>
        </w:rPr>
        <w:t>j</w:t>
      </w:r>
      <w:r w:rsidRPr="007706B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e forlengt introduksjonsprogrammet ditt, jf. </w:t>
      </w:r>
      <w:proofErr w:type="spellStart"/>
      <w:r w:rsidRPr="007706B6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972633" w:rsidRPr="007706B6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7706B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37 c, jf. </w:t>
      </w:r>
      <w:proofErr w:type="spellStart"/>
      <w:r w:rsidRPr="007706B6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972633" w:rsidRPr="007706B6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proofErr w:type="spellEnd"/>
      <w:r w:rsidRPr="007706B6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13 femte ledd.</w:t>
      </w:r>
    </w:p>
    <w:p w14:paraId="41197F5B" w14:textId="77777777" w:rsidR="001A65D3" w:rsidRPr="007706B6" w:rsidRDefault="001A65D3" w:rsidP="001A65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76656749" w14:textId="0C3AB0A4" w:rsidR="00242448" w:rsidRDefault="001A65D3" w:rsidP="00631B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nærm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re 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for 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kvi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for deltak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ikk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får forlengt introduksjonsprogrammet</w:t>
      </w:r>
      <w:r w:rsidR="004D6051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sitt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Det må gå tydel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g 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fram k</w:t>
      </w:r>
      <w:r w:rsidR="004D6051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orleis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kommunen </w:t>
      </w:r>
      <w:r w:rsidR="004D6051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har komme fram til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at deltak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ikk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 vil kunne oppnå sluttmålet sitt 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sjø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lv med maksimal forleng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ing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Tilpass lengd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grunngivinga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ne etter 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 omfatt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ne som ligg til grunn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Vis til dialogen med deltak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rundt e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m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ogleg forlenging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kva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vurdering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 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som 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er gjor</w:t>
      </w:r>
      <w:r w:rsidR="00972633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4D6051"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av om det hadde vore mogleg for deltakaren å oppnå sluttmålet sitt med forlenginga</w:t>
      </w:r>
      <w:r w:rsidRPr="007706B6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.&gt;</w:t>
      </w:r>
    </w:p>
    <w:p w14:paraId="42974B23" w14:textId="412A4319" w:rsidR="0081611E" w:rsidRDefault="0081611E" w:rsidP="00631B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42923537" w14:textId="77777777" w:rsidR="0081611E" w:rsidRPr="00573595" w:rsidRDefault="0081611E" w:rsidP="008161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7E105A04" w14:textId="77777777" w:rsidR="0081611E" w:rsidRPr="00573595" w:rsidRDefault="0081611E" w:rsidP="008161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545A3FE4" w14:textId="77777777" w:rsidR="0081611E" w:rsidRPr="00573595" w:rsidRDefault="0081611E" w:rsidP="008161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2551F229" w14:textId="77777777" w:rsidR="0081611E" w:rsidRPr="00573595" w:rsidRDefault="0081611E" w:rsidP="008161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53C3CAB0" w14:textId="77777777" w:rsidR="0081611E" w:rsidRPr="00573595" w:rsidRDefault="0081611E" w:rsidP="0081611E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194399D5" w14:textId="77777777" w:rsidR="0081611E" w:rsidRPr="00573595" w:rsidRDefault="0081611E" w:rsidP="0081611E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7F9C514B" w14:textId="77777777" w:rsidR="005135E8" w:rsidRPr="00573595" w:rsidRDefault="005135E8" w:rsidP="005135E8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7F3E05F6" w14:textId="77777777" w:rsidR="0081611E" w:rsidRPr="00573595" w:rsidRDefault="0081611E" w:rsidP="0081611E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4C3DADB8" w14:textId="0A78F6CC" w:rsidR="0081611E" w:rsidRPr="00573595" w:rsidRDefault="0081611E" w:rsidP="0081611E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753E4468" w14:textId="77777777" w:rsidR="0081611E" w:rsidRPr="00573595" w:rsidRDefault="0081611E" w:rsidP="0081611E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81611E" w:rsidRPr="00573595" w14:paraId="592F9822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0D33E71" w14:textId="77777777" w:rsidR="0081611E" w:rsidRPr="00573595" w:rsidRDefault="0081611E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730F6E35" w14:textId="77777777" w:rsidR="0081611E" w:rsidRPr="00573595" w:rsidRDefault="0081611E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203DC85" w14:textId="77777777" w:rsidR="0081611E" w:rsidRPr="00573595" w:rsidRDefault="0081611E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81611E" w:rsidRPr="00573595" w14:paraId="4C9D5F07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1EC2493" w14:textId="77777777" w:rsidR="0081611E" w:rsidRPr="00573595" w:rsidRDefault="0081611E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2B43D52C" w14:textId="77777777" w:rsidR="0081611E" w:rsidRPr="00573595" w:rsidRDefault="0081611E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455D48B" w14:textId="77777777" w:rsidR="0081611E" w:rsidRPr="00573595" w:rsidRDefault="0081611E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4BC7D759" w14:textId="77777777" w:rsidR="0081611E" w:rsidRPr="00573595" w:rsidRDefault="0081611E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0D5CF791" w14:textId="77777777" w:rsidR="0081611E" w:rsidRPr="0081611E" w:rsidRDefault="0081611E" w:rsidP="00631B4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eastAsia="nb-NO"/>
        </w:rPr>
      </w:pPr>
    </w:p>
    <w:sectPr w:rsidR="0081611E" w:rsidRPr="0081611E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834A" w14:textId="77777777" w:rsidR="004E1E19" w:rsidRDefault="004E1E19">
      <w:pPr>
        <w:spacing w:after="0" w:line="240" w:lineRule="auto"/>
      </w:pPr>
      <w:r>
        <w:separator/>
      </w:r>
    </w:p>
  </w:endnote>
  <w:endnote w:type="continuationSeparator" w:id="0">
    <w:p w14:paraId="3C17C3B4" w14:textId="77777777" w:rsidR="004E1E19" w:rsidRDefault="004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262901"/>
      <w:docPartObj>
        <w:docPartGallery w:val="Page Numbers (Bottom of Page)"/>
        <w:docPartUnique/>
      </w:docPartObj>
    </w:sdtPr>
    <w:sdtEndPr/>
    <w:sdtContent>
      <w:p w14:paraId="4B6DB858" w14:textId="532B316A" w:rsidR="00160F07" w:rsidRDefault="00160F0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EC59D" w14:textId="77777777" w:rsidR="001747B2" w:rsidRDefault="001747B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5F6D" w14:textId="6821D35C" w:rsidR="00346535" w:rsidRDefault="00346535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05DD44C" w14:textId="2F923072" w:rsidR="001747B2" w:rsidRDefault="001747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E62A" w14:textId="77777777" w:rsidR="004E1E19" w:rsidRDefault="004E1E19">
      <w:pPr>
        <w:spacing w:after="0" w:line="240" w:lineRule="auto"/>
      </w:pPr>
      <w:r>
        <w:separator/>
      </w:r>
    </w:p>
  </w:footnote>
  <w:footnote w:type="continuationSeparator" w:id="0">
    <w:p w14:paraId="7202D91A" w14:textId="77777777" w:rsidR="004E1E19" w:rsidRDefault="004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7BAB" w14:textId="77777777" w:rsidR="001747B2" w:rsidRDefault="001747B2">
    <w:pPr>
      <w:pStyle w:val="Topptekst"/>
    </w:pPr>
  </w:p>
  <w:p w14:paraId="084B34E1" w14:textId="77777777" w:rsidR="001747B2" w:rsidRDefault="001747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1747B2" w14:paraId="6EA55207" w14:textId="77777777">
      <w:tc>
        <w:tcPr>
          <w:tcW w:w="8008" w:type="dxa"/>
        </w:tcPr>
        <w:p w14:paraId="2FA73A8A" w14:textId="77777777" w:rsidR="001747B2" w:rsidRDefault="001747B2">
          <w:pPr>
            <w:pStyle w:val="Topptekst"/>
            <w:jc w:val="right"/>
          </w:pPr>
        </w:p>
        <w:p w14:paraId="3D7D94BA" w14:textId="77777777" w:rsidR="001747B2" w:rsidRDefault="001747B2">
          <w:pPr>
            <w:pStyle w:val="Topptekst"/>
            <w:jc w:val="right"/>
          </w:pPr>
        </w:p>
      </w:tc>
      <w:tc>
        <w:tcPr>
          <w:tcW w:w="1556" w:type="dxa"/>
        </w:tcPr>
        <w:p w14:paraId="15BF802F" w14:textId="77777777" w:rsidR="001747B2" w:rsidRDefault="001747B2">
          <w:pPr>
            <w:pStyle w:val="Topptekst"/>
          </w:pPr>
        </w:p>
      </w:tc>
    </w:tr>
  </w:tbl>
  <w:p w14:paraId="5748D745" w14:textId="77777777" w:rsidR="001747B2" w:rsidRDefault="001747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09766">
    <w:abstractNumId w:val="1"/>
  </w:num>
  <w:num w:numId="2" w16cid:durableId="85033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1A"/>
    <w:rsid w:val="000109F3"/>
    <w:rsid w:val="00051CB4"/>
    <w:rsid w:val="00070B4D"/>
    <w:rsid w:val="000A5C9A"/>
    <w:rsid w:val="000B4916"/>
    <w:rsid w:val="000D5247"/>
    <w:rsid w:val="000F6751"/>
    <w:rsid w:val="00122DBE"/>
    <w:rsid w:val="00142DFB"/>
    <w:rsid w:val="0015054E"/>
    <w:rsid w:val="00160F07"/>
    <w:rsid w:val="00161B1C"/>
    <w:rsid w:val="001747B2"/>
    <w:rsid w:val="00175604"/>
    <w:rsid w:val="001925E8"/>
    <w:rsid w:val="001A65D3"/>
    <w:rsid w:val="001B26F1"/>
    <w:rsid w:val="001B6EDD"/>
    <w:rsid w:val="001B7D3B"/>
    <w:rsid w:val="001C37D4"/>
    <w:rsid w:val="00211301"/>
    <w:rsid w:val="00230DF2"/>
    <w:rsid w:val="00242448"/>
    <w:rsid w:val="002424A8"/>
    <w:rsid w:val="002C4482"/>
    <w:rsid w:val="002F06DF"/>
    <w:rsid w:val="002F6D3B"/>
    <w:rsid w:val="00302C7C"/>
    <w:rsid w:val="003306F6"/>
    <w:rsid w:val="00346535"/>
    <w:rsid w:val="00346CE2"/>
    <w:rsid w:val="00361810"/>
    <w:rsid w:val="0036577A"/>
    <w:rsid w:val="00381491"/>
    <w:rsid w:val="00381CBA"/>
    <w:rsid w:val="003F23FA"/>
    <w:rsid w:val="004012BB"/>
    <w:rsid w:val="00422992"/>
    <w:rsid w:val="004847B7"/>
    <w:rsid w:val="004C707A"/>
    <w:rsid w:val="004D0462"/>
    <w:rsid w:val="004D6051"/>
    <w:rsid w:val="004E1E19"/>
    <w:rsid w:val="004F16B8"/>
    <w:rsid w:val="004F1A01"/>
    <w:rsid w:val="00501C27"/>
    <w:rsid w:val="005109B8"/>
    <w:rsid w:val="005135E8"/>
    <w:rsid w:val="005140FD"/>
    <w:rsid w:val="005506C2"/>
    <w:rsid w:val="00560EBE"/>
    <w:rsid w:val="005628D4"/>
    <w:rsid w:val="005A6C25"/>
    <w:rsid w:val="005B05C6"/>
    <w:rsid w:val="005D4761"/>
    <w:rsid w:val="005F07EC"/>
    <w:rsid w:val="0060661B"/>
    <w:rsid w:val="00631B49"/>
    <w:rsid w:val="0066430D"/>
    <w:rsid w:val="00685111"/>
    <w:rsid w:val="00691301"/>
    <w:rsid w:val="006B64D1"/>
    <w:rsid w:val="006B7AED"/>
    <w:rsid w:val="006C0003"/>
    <w:rsid w:val="006C2CB1"/>
    <w:rsid w:val="006E15E9"/>
    <w:rsid w:val="006F679D"/>
    <w:rsid w:val="00733BB6"/>
    <w:rsid w:val="0074363C"/>
    <w:rsid w:val="0076509A"/>
    <w:rsid w:val="00766716"/>
    <w:rsid w:val="007706B6"/>
    <w:rsid w:val="00773A9B"/>
    <w:rsid w:val="00790154"/>
    <w:rsid w:val="007A726E"/>
    <w:rsid w:val="007B6EBC"/>
    <w:rsid w:val="007C72B9"/>
    <w:rsid w:val="007E0311"/>
    <w:rsid w:val="00812A3F"/>
    <w:rsid w:val="0081611E"/>
    <w:rsid w:val="008465E7"/>
    <w:rsid w:val="0085149F"/>
    <w:rsid w:val="00861A08"/>
    <w:rsid w:val="008E034A"/>
    <w:rsid w:val="008E0923"/>
    <w:rsid w:val="009073AF"/>
    <w:rsid w:val="00920D38"/>
    <w:rsid w:val="00950EC2"/>
    <w:rsid w:val="00960876"/>
    <w:rsid w:val="00972633"/>
    <w:rsid w:val="00977A0C"/>
    <w:rsid w:val="00986663"/>
    <w:rsid w:val="00993D21"/>
    <w:rsid w:val="00996FBF"/>
    <w:rsid w:val="009A3CC5"/>
    <w:rsid w:val="009D541B"/>
    <w:rsid w:val="009E447F"/>
    <w:rsid w:val="00A15591"/>
    <w:rsid w:val="00A306EC"/>
    <w:rsid w:val="00A6044A"/>
    <w:rsid w:val="00A92253"/>
    <w:rsid w:val="00AB03D8"/>
    <w:rsid w:val="00AC196B"/>
    <w:rsid w:val="00AD42AF"/>
    <w:rsid w:val="00AD522C"/>
    <w:rsid w:val="00AE4729"/>
    <w:rsid w:val="00AE6726"/>
    <w:rsid w:val="00B1678C"/>
    <w:rsid w:val="00B224B9"/>
    <w:rsid w:val="00B27241"/>
    <w:rsid w:val="00B57759"/>
    <w:rsid w:val="00B94022"/>
    <w:rsid w:val="00C21ADE"/>
    <w:rsid w:val="00C37E4B"/>
    <w:rsid w:val="00C454DB"/>
    <w:rsid w:val="00C6474B"/>
    <w:rsid w:val="00C922B3"/>
    <w:rsid w:val="00CA4B51"/>
    <w:rsid w:val="00CC34D2"/>
    <w:rsid w:val="00CF3A19"/>
    <w:rsid w:val="00D02612"/>
    <w:rsid w:val="00D43781"/>
    <w:rsid w:val="00D920F1"/>
    <w:rsid w:val="00E03B3D"/>
    <w:rsid w:val="00E70E27"/>
    <w:rsid w:val="00E767FC"/>
    <w:rsid w:val="00E94AAD"/>
    <w:rsid w:val="00E9611A"/>
    <w:rsid w:val="00EA3FB0"/>
    <w:rsid w:val="00EC0603"/>
    <w:rsid w:val="00ED11E5"/>
    <w:rsid w:val="00EF34A3"/>
    <w:rsid w:val="00EF4262"/>
    <w:rsid w:val="00F15A0A"/>
    <w:rsid w:val="00F42118"/>
    <w:rsid w:val="00F54B59"/>
    <w:rsid w:val="00F80AA8"/>
    <w:rsid w:val="00FB0EEA"/>
    <w:rsid w:val="00FE14D1"/>
    <w:rsid w:val="1CCAF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DDACE"/>
  <w15:docId w15:val="{F631A848-F015-43B6-BCE1-79D2CB7B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7A72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7A726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7A72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7A726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Footer1">
    <w:name w:val="Footer1"/>
    <w:basedOn w:val="Bunntekst"/>
    <w:rsid w:val="007A726E"/>
    <w:pPr>
      <w:tabs>
        <w:tab w:val="clear" w:pos="4536"/>
        <w:tab w:val="clear" w:pos="9072"/>
        <w:tab w:val="center" w:pos="4819"/>
        <w:tab w:val="right" w:pos="9071"/>
      </w:tabs>
      <w:spacing w:before="20"/>
    </w:pPr>
    <w:rPr>
      <w:rFonts w:ascii="Arial" w:hAnsi="Arial"/>
      <w:sz w:val="16"/>
    </w:rPr>
  </w:style>
  <w:style w:type="paragraph" w:customStyle="1" w:styleId="Footermlinje">
    <w:name w:val="Footer m/linje"/>
    <w:basedOn w:val="Footer1"/>
    <w:rsid w:val="007A726E"/>
  </w:style>
  <w:style w:type="character" w:styleId="Merknadsreferanse">
    <w:name w:val="annotation reference"/>
    <w:basedOn w:val="Standardskriftforavsnitt"/>
    <w:uiPriority w:val="99"/>
    <w:semiHidden/>
    <w:unhideWhenUsed/>
    <w:rsid w:val="007A72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A72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A72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72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726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726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C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E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E0923"/>
  </w:style>
  <w:style w:type="character" w:customStyle="1" w:styleId="eop">
    <w:name w:val="eop"/>
    <w:basedOn w:val="Standardskriftforavsnitt"/>
    <w:rsid w:val="008E0923"/>
  </w:style>
  <w:style w:type="table" w:customStyle="1" w:styleId="Tabellrutenett1">
    <w:name w:val="Tabellrutenett1"/>
    <w:basedOn w:val="Vanligtabell"/>
    <w:next w:val="Tabellrutenett"/>
    <w:uiPriority w:val="59"/>
    <w:rsid w:val="0081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Props1.xml><?xml version="1.0" encoding="utf-8"?>
<ds:datastoreItem xmlns:ds="http://schemas.openxmlformats.org/officeDocument/2006/customXml" ds:itemID="{0ACD9B55-E51A-4702-B588-511890ABA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1212F-0EC2-4B3C-8D2D-D34DB5D47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916BA-0986-436B-9D84-EB520393A7A2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Anna Beskow</cp:lastModifiedBy>
  <cp:revision>10</cp:revision>
  <dcterms:created xsi:type="dcterms:W3CDTF">2022-09-22T12:03:00Z</dcterms:created>
  <dcterms:modified xsi:type="dcterms:W3CDTF">2022-09-27T06:09:00Z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