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8EE6" w14:textId="53588E1D" w:rsidR="00277584" w:rsidRPr="00573595" w:rsidRDefault="00277584" w:rsidP="009D3D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07BAE599" w14:textId="77777777" w:rsidR="00277584" w:rsidRPr="00573595" w:rsidRDefault="00277584" w:rsidP="002775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277584" w:rsidRPr="00573595" w14:paraId="29EF3E3A" w14:textId="77777777" w:rsidTr="00151F18">
        <w:trPr>
          <w:trHeight w:val="567"/>
        </w:trPr>
        <w:tc>
          <w:tcPr>
            <w:tcW w:w="7938" w:type="dxa"/>
            <w:gridSpan w:val="3"/>
          </w:tcPr>
          <w:p w14:paraId="2806E278" w14:textId="77777777" w:rsidR="00277584" w:rsidRPr="00573595" w:rsidRDefault="0027758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2B2ADECD" w14:textId="77777777" w:rsidR="00277584" w:rsidRPr="00573595" w:rsidRDefault="0027758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26B223B5" w14:textId="77777777" w:rsidR="00277584" w:rsidRPr="00573595" w:rsidRDefault="0027758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B10AA4D" w14:textId="77777777" w:rsidR="00277584" w:rsidRPr="00573595" w:rsidRDefault="0027758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96213C0" w14:textId="77777777" w:rsidR="00277584" w:rsidRPr="00573595" w:rsidRDefault="0027758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29CAD66" w14:textId="77777777" w:rsidR="00277584" w:rsidRPr="00573595" w:rsidRDefault="0027758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FB51D88" w14:textId="77777777" w:rsidR="00277584" w:rsidRPr="00573595" w:rsidRDefault="0027758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23AF7CB" w14:textId="77777777" w:rsidR="00277584" w:rsidRPr="00573595" w:rsidRDefault="0027758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B411DA9" w14:textId="77777777" w:rsidR="00277584" w:rsidRPr="00573595" w:rsidRDefault="0027758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5C1B99FC" w14:textId="77777777" w:rsidR="00277584" w:rsidRPr="00573595" w:rsidRDefault="00277584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277584" w:rsidRPr="00573595" w14:paraId="71288E54" w14:textId="77777777" w:rsidTr="00151F18">
        <w:tc>
          <w:tcPr>
            <w:tcW w:w="9568" w:type="dxa"/>
            <w:gridSpan w:val="4"/>
          </w:tcPr>
          <w:p w14:paraId="5A32FD34" w14:textId="77777777" w:rsidR="00277584" w:rsidRPr="00573595" w:rsidRDefault="0027758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277584" w:rsidRPr="00573595" w14:paraId="01E9D041" w14:textId="77777777" w:rsidTr="00151F18">
        <w:tc>
          <w:tcPr>
            <w:tcW w:w="3756" w:type="dxa"/>
          </w:tcPr>
          <w:p w14:paraId="3BE90F92" w14:textId="77777777" w:rsidR="00277584" w:rsidRPr="00573595" w:rsidRDefault="00277584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770732F8" w14:textId="77777777" w:rsidR="00277584" w:rsidRPr="00573595" w:rsidRDefault="00277584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6A3B599D" w14:textId="77777777" w:rsidR="00277584" w:rsidRPr="00573595" w:rsidRDefault="00277584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277584" w:rsidRPr="00573595" w14:paraId="04E956C6" w14:textId="77777777" w:rsidTr="00151F18">
        <w:tc>
          <w:tcPr>
            <w:tcW w:w="3756" w:type="dxa"/>
          </w:tcPr>
          <w:p w14:paraId="01E6F687" w14:textId="77777777" w:rsidR="00277584" w:rsidRPr="00573595" w:rsidRDefault="0027758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148C5344" w14:textId="77777777" w:rsidR="00277584" w:rsidRPr="00573595" w:rsidRDefault="0027758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66632758" w14:textId="77777777" w:rsidR="00277584" w:rsidRPr="00573595" w:rsidRDefault="0027758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6DBEE7FE" w14:textId="402AF707" w:rsidR="00F25431" w:rsidRPr="0086186D" w:rsidRDefault="00F25431" w:rsidP="003B3FB5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32"/>
          <w:szCs w:val="32"/>
          <w:lang w:val="nn-NO" w:eastAsia="nb-NO"/>
        </w:rPr>
      </w:pPr>
      <w:r w:rsidRPr="0086186D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Vedtak</w:t>
      </w:r>
      <w:r w:rsidR="000271FF" w:rsidRPr="0086186D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: </w:t>
      </w:r>
      <w:r w:rsidR="00DB7286" w:rsidRPr="0086186D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="0017273E" w:rsidRPr="0086186D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u får </w:t>
      </w:r>
      <w:r w:rsidR="00DA146C" w:rsidRPr="0086186D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pe</w:t>
      </w:r>
      <w:r w:rsidR="00E36C1C" w:rsidRPr="0086186D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rmisjon fr</w:t>
      </w:r>
      <w:r w:rsidR="00DB7286" w:rsidRPr="0086186D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å</w:t>
      </w:r>
      <w:r w:rsidR="00E36C1C" w:rsidRPr="0086186D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</w:t>
      </w:r>
      <w:r w:rsidR="00DB7286" w:rsidRPr="0086186D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norsk</w:t>
      </w:r>
      <w:r w:rsidR="00E36C1C" w:rsidRPr="0086186D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opplæring</w:t>
      </w:r>
      <w:r w:rsidR="00DB7286" w:rsidRPr="0086186D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a</w:t>
      </w:r>
    </w:p>
    <w:p w14:paraId="725552A0" w14:textId="77777777" w:rsidR="003B3FB5" w:rsidRPr="0086186D" w:rsidRDefault="003B3FB5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2935D29" w14:textId="0CCBF4E3" w:rsidR="0017273E" w:rsidRPr="0086186D" w:rsidRDefault="000676FD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</w:t>
      </w:r>
      <w:r w:rsidR="00BF568F"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har </w:t>
      </w:r>
      <w:r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søkt om </w:t>
      </w:r>
      <w:r w:rsidR="004A4A6A"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å få </w:t>
      </w:r>
      <w:r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>permisjon fr</w:t>
      </w:r>
      <w:r w:rsidR="00DB7286"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opplæring</w:t>
      </w:r>
      <w:r w:rsidR="00DB7286"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 norsk. </w:t>
      </w:r>
      <w:r w:rsidR="002803A8"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Søknaden din er </w:t>
      </w:r>
      <w:r w:rsidR="004A4A6A"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>innvilg</w:t>
      </w:r>
      <w:r w:rsidR="00DB7286"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4A4A6A"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>, og du får permisjon fr</w:t>
      </w:r>
      <w:r w:rsidR="00DB7286"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="004A4A6A"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opplæring</w:t>
      </w:r>
      <w:r w:rsidR="00DB7286"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4A4A6A"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</w:p>
    <w:p w14:paraId="3C917505" w14:textId="33431377" w:rsidR="00080501" w:rsidRPr="0086186D" w:rsidRDefault="0008050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122CD46" w14:textId="77777777" w:rsidR="00080501" w:rsidRPr="0086186D" w:rsidRDefault="00080501" w:rsidP="000805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får permisjon for perioden 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&lt;sett inn dato&gt; </w:t>
      </w:r>
      <w:r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til 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dato&gt;</w:t>
      </w:r>
      <w:r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</w:p>
    <w:p w14:paraId="674C312B" w14:textId="17156D28" w:rsidR="009304CF" w:rsidRPr="0086186D" w:rsidDel="00BC6CFF" w:rsidRDefault="009304CF" w:rsidP="009304CF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86186D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DB7286" w:rsidRPr="0086186D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86186D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71073D9F" w14:textId="77777777" w:rsidR="009304CF" w:rsidRPr="0086186D" w:rsidRDefault="009304CF" w:rsidP="009304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DD3F865" w14:textId="7A75AA12" w:rsidR="009304CF" w:rsidRPr="0086186D" w:rsidRDefault="009304CF" w:rsidP="009304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DB7286"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07ED0972" w14:textId="77777777" w:rsidR="009304CF" w:rsidRPr="0086186D" w:rsidRDefault="009304CF" w:rsidP="009304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2B900A38" w14:textId="77777777" w:rsidR="009304CF" w:rsidRPr="0086186D" w:rsidRDefault="009304CF" w:rsidP="009304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4FE4DBD6" w14:textId="32099999" w:rsidR="009304CF" w:rsidRPr="0086186D" w:rsidRDefault="00DB7286" w:rsidP="009304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86186D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Grunngivinga</w:t>
      </w:r>
      <w:r w:rsidR="009304CF" w:rsidRPr="0086186D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16048F45" w14:textId="77777777" w:rsidR="00F25431" w:rsidRPr="0086186D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0A8F099E" w14:textId="34C05D9A" w:rsidR="00F810B8" w:rsidRPr="0086186D" w:rsidRDefault="00F810B8" w:rsidP="2C6438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ahoma" w:hAnsi="Tahoma" w:cs="Tahoma"/>
          <w:sz w:val="24"/>
          <w:szCs w:val="24"/>
          <w:lang w:val="nn-NO" w:eastAsia="nb-NO"/>
        </w:rPr>
      </w:pPr>
      <w:r w:rsidRPr="0086186D">
        <w:rPr>
          <w:rFonts w:ascii="Tahoma" w:eastAsia="Tahoma" w:hAnsi="Tahoma" w:cs="Tahoma"/>
          <w:sz w:val="24"/>
          <w:szCs w:val="24"/>
          <w:lang w:val="nn-NO" w:eastAsia="nb-NO"/>
        </w:rPr>
        <w:t xml:space="preserve">Kommunen viser til vedtak av </w:t>
      </w:r>
      <w:r w:rsidRPr="0086186D">
        <w:rPr>
          <w:rFonts w:ascii="Tahoma" w:eastAsia="Tahoma" w:hAnsi="Tahoma" w:cs="Tahoma"/>
          <w:color w:val="FF0000"/>
          <w:sz w:val="24"/>
          <w:szCs w:val="24"/>
          <w:lang w:val="nn-NO" w:eastAsia="nb-NO"/>
        </w:rPr>
        <w:t xml:space="preserve">&lt;sett inn dato&gt; </w:t>
      </w:r>
      <w:r w:rsidR="00B47177" w:rsidRPr="0086186D">
        <w:rPr>
          <w:rFonts w:ascii="Tahoma" w:eastAsia="Tahoma" w:hAnsi="Tahoma" w:cs="Tahoma"/>
          <w:sz w:val="24"/>
          <w:szCs w:val="24"/>
          <w:lang w:val="nn-NO" w:eastAsia="nb-NO"/>
        </w:rPr>
        <w:t>de</w:t>
      </w:r>
      <w:r w:rsidRPr="0086186D">
        <w:rPr>
          <w:rFonts w:ascii="Tahoma" w:eastAsia="Tahoma" w:hAnsi="Tahoma" w:cs="Tahoma"/>
          <w:sz w:val="24"/>
          <w:szCs w:val="24"/>
          <w:lang w:val="nn-NO" w:eastAsia="nb-NO"/>
        </w:rPr>
        <w:t>r du ble</w:t>
      </w:r>
      <w:r w:rsidR="00B47177" w:rsidRPr="0086186D">
        <w:rPr>
          <w:rFonts w:ascii="Tahoma" w:eastAsia="Tahoma" w:hAnsi="Tahoma" w:cs="Tahoma"/>
          <w:sz w:val="24"/>
          <w:szCs w:val="24"/>
          <w:lang w:val="nn-NO" w:eastAsia="nb-NO"/>
        </w:rPr>
        <w:t>i</w:t>
      </w:r>
      <w:r w:rsidRPr="0086186D">
        <w:rPr>
          <w:rFonts w:ascii="Tahoma" w:eastAsia="Tahoma" w:hAnsi="Tahoma" w:cs="Tahoma"/>
          <w:sz w:val="24"/>
          <w:szCs w:val="24"/>
          <w:lang w:val="nn-NO" w:eastAsia="nb-NO"/>
        </w:rPr>
        <w:t xml:space="preserve"> innvilg</w:t>
      </w:r>
      <w:r w:rsidR="00B47177" w:rsidRPr="0086186D">
        <w:rPr>
          <w:rFonts w:ascii="Tahoma" w:eastAsia="Tahoma" w:hAnsi="Tahoma" w:cs="Tahoma"/>
          <w:sz w:val="24"/>
          <w:szCs w:val="24"/>
          <w:lang w:val="nn-NO" w:eastAsia="nb-NO"/>
        </w:rPr>
        <w:t>a</w:t>
      </w:r>
      <w:r w:rsidRPr="0086186D">
        <w:rPr>
          <w:rFonts w:ascii="Tahoma" w:eastAsia="Tahoma" w:hAnsi="Tahoma" w:cs="Tahoma"/>
          <w:sz w:val="24"/>
          <w:szCs w:val="24"/>
          <w:lang w:val="nn-NO" w:eastAsia="nb-NO"/>
        </w:rPr>
        <w:t xml:space="preserve"> rett til opplæring i</w:t>
      </w:r>
      <w:r w:rsidRPr="0086186D">
        <w:rPr>
          <w:rFonts w:ascii="Tahoma" w:eastAsia="Tahoma" w:hAnsi="Tahoma" w:cs="Tahoma"/>
          <w:sz w:val="20"/>
          <w:szCs w:val="20"/>
          <w:lang w:val="nn-NO" w:eastAsia="nb-NO"/>
        </w:rPr>
        <w:t xml:space="preserve"> </w:t>
      </w:r>
      <w:r w:rsidRPr="0086186D">
        <w:rPr>
          <w:rFonts w:ascii="Tahoma" w:eastAsia="Tahoma" w:hAnsi="Tahoma" w:cs="Tahoma"/>
          <w:sz w:val="24"/>
          <w:szCs w:val="24"/>
          <w:lang w:val="nn-NO" w:eastAsia="nb-NO"/>
        </w:rPr>
        <w:t xml:space="preserve">norsk. </w:t>
      </w:r>
      <w:r w:rsidRPr="0086186D">
        <w:rPr>
          <w:rFonts w:ascii="Tahoma" w:eastAsia="Tahoma" w:hAnsi="Tahoma" w:cs="Tahoma"/>
          <w:color w:val="FF0000"/>
          <w:sz w:val="24"/>
          <w:szCs w:val="24"/>
          <w:lang w:val="nn-NO" w:eastAsia="nb-NO"/>
        </w:rPr>
        <w:t xml:space="preserve">&lt;Sett inn dato&gt; </w:t>
      </w:r>
      <w:r w:rsidRPr="0086186D">
        <w:rPr>
          <w:rFonts w:ascii="Tahoma" w:eastAsia="Tahoma" w:hAnsi="Tahoma" w:cs="Tahoma"/>
          <w:sz w:val="24"/>
          <w:szCs w:val="24"/>
          <w:lang w:val="nn-NO" w:eastAsia="nb-NO"/>
        </w:rPr>
        <w:t>søkte du om å få permisjon fr</w:t>
      </w:r>
      <w:r w:rsidR="00B47177" w:rsidRPr="0086186D">
        <w:rPr>
          <w:rFonts w:ascii="Tahoma" w:eastAsia="Tahoma" w:hAnsi="Tahoma" w:cs="Tahoma"/>
          <w:sz w:val="24"/>
          <w:szCs w:val="24"/>
          <w:lang w:val="nn-NO" w:eastAsia="nb-NO"/>
        </w:rPr>
        <w:t>å</w:t>
      </w:r>
      <w:r w:rsidRPr="0086186D">
        <w:rPr>
          <w:rFonts w:ascii="Tahoma" w:eastAsia="Tahoma" w:hAnsi="Tahoma" w:cs="Tahoma"/>
          <w:sz w:val="24"/>
          <w:szCs w:val="24"/>
          <w:lang w:val="nn-NO" w:eastAsia="nb-NO"/>
        </w:rPr>
        <w:t xml:space="preserve"> opplæring</w:t>
      </w:r>
      <w:r w:rsidR="00B47177" w:rsidRPr="0086186D">
        <w:rPr>
          <w:rFonts w:ascii="Tahoma" w:eastAsia="Tahoma" w:hAnsi="Tahoma" w:cs="Tahoma"/>
          <w:sz w:val="24"/>
          <w:szCs w:val="24"/>
          <w:lang w:val="nn-NO" w:eastAsia="nb-NO"/>
        </w:rPr>
        <w:t>a</w:t>
      </w:r>
      <w:r w:rsidRPr="0086186D">
        <w:rPr>
          <w:rFonts w:ascii="Tahoma" w:eastAsia="Tahoma" w:hAnsi="Tahoma" w:cs="Tahoma"/>
          <w:sz w:val="24"/>
          <w:szCs w:val="24"/>
          <w:lang w:val="nn-NO" w:eastAsia="nb-NO"/>
        </w:rPr>
        <w:t xml:space="preserve"> i norsk.</w:t>
      </w:r>
    </w:p>
    <w:p w14:paraId="76E087D5" w14:textId="77777777" w:rsidR="00F810B8" w:rsidRPr="0086186D" w:rsidRDefault="00F810B8" w:rsidP="00F81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40561FE3" w14:textId="449F73D3" w:rsidR="00803DFD" w:rsidRPr="0086186D" w:rsidRDefault="00803DFD" w:rsidP="00F81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  <w:r w:rsidRPr="0086186D">
        <w:rPr>
          <w:rFonts w:ascii="Tahoma" w:eastAsia="Times New Roman" w:hAnsi="Tahoma" w:cs="Tahoma"/>
          <w:sz w:val="24"/>
          <w:szCs w:val="24"/>
          <w:lang w:val="nn-NO"/>
        </w:rPr>
        <w:t>E</w:t>
      </w:r>
      <w:r w:rsidR="00B47177" w:rsidRPr="0086186D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86186D">
        <w:rPr>
          <w:rFonts w:ascii="Tahoma" w:eastAsia="Times New Roman" w:hAnsi="Tahoma" w:cs="Tahoma"/>
          <w:sz w:val="24"/>
          <w:szCs w:val="24"/>
          <w:lang w:val="nn-NO"/>
        </w:rPr>
        <w:t>n deltak</w:t>
      </w:r>
      <w:r w:rsidR="00B47177" w:rsidRPr="0086186D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86186D">
        <w:rPr>
          <w:rFonts w:ascii="Tahoma" w:eastAsia="Times New Roman" w:hAnsi="Tahoma" w:cs="Tahoma"/>
          <w:sz w:val="24"/>
          <w:szCs w:val="24"/>
          <w:lang w:val="nn-NO"/>
        </w:rPr>
        <w:t xml:space="preserve">r i </w:t>
      </w:r>
      <w:r w:rsidR="00B47177" w:rsidRPr="0086186D">
        <w:rPr>
          <w:rFonts w:ascii="Tahoma" w:eastAsia="Times New Roman" w:hAnsi="Tahoma" w:cs="Tahoma"/>
          <w:sz w:val="24"/>
          <w:szCs w:val="24"/>
          <w:lang w:val="nn-NO"/>
        </w:rPr>
        <w:t>norsk</w:t>
      </w:r>
      <w:r w:rsidRPr="0086186D">
        <w:rPr>
          <w:rFonts w:ascii="Tahoma" w:eastAsia="Times New Roman" w:hAnsi="Tahoma" w:cs="Tahoma"/>
          <w:sz w:val="24"/>
          <w:szCs w:val="24"/>
          <w:lang w:val="nn-NO"/>
        </w:rPr>
        <w:t>opplæring kan få permisjon fr</w:t>
      </w:r>
      <w:r w:rsidR="00B47177" w:rsidRPr="0086186D">
        <w:rPr>
          <w:rFonts w:ascii="Tahoma" w:eastAsia="Times New Roman" w:hAnsi="Tahoma" w:cs="Tahoma"/>
          <w:sz w:val="24"/>
          <w:szCs w:val="24"/>
          <w:lang w:val="nn-NO"/>
        </w:rPr>
        <w:t>å</w:t>
      </w:r>
      <w:r w:rsidRPr="0086186D">
        <w:rPr>
          <w:rFonts w:ascii="Tahoma" w:eastAsia="Times New Roman" w:hAnsi="Tahoma" w:cs="Tahoma"/>
          <w:sz w:val="24"/>
          <w:szCs w:val="24"/>
          <w:lang w:val="nn-NO"/>
        </w:rPr>
        <w:t xml:space="preserve"> opplæring</w:t>
      </w:r>
      <w:r w:rsidR="00B47177" w:rsidRPr="0086186D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86186D">
        <w:rPr>
          <w:rFonts w:ascii="Tahoma" w:eastAsia="Times New Roman" w:hAnsi="Tahoma" w:cs="Tahoma"/>
          <w:sz w:val="24"/>
          <w:szCs w:val="24"/>
          <w:lang w:val="nn-NO"/>
        </w:rPr>
        <w:t xml:space="preserve"> etter søknad til kommunen, jf. integreringslov</w:t>
      </w:r>
      <w:r w:rsidR="00B47177" w:rsidRPr="0086186D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86186D">
        <w:rPr>
          <w:rFonts w:ascii="Tahoma" w:eastAsia="Times New Roman" w:hAnsi="Tahoma" w:cs="Tahoma"/>
          <w:sz w:val="24"/>
          <w:szCs w:val="24"/>
          <w:lang w:val="nn-NO"/>
        </w:rPr>
        <w:t xml:space="preserve"> § 35 første og andre ledd. </w:t>
      </w:r>
    </w:p>
    <w:p w14:paraId="4BD719F1" w14:textId="77777777" w:rsidR="000D6DB1" w:rsidRPr="0086186D" w:rsidRDefault="000D6DB1" w:rsidP="00F81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43121431" w14:textId="37E87242" w:rsidR="00803DFD" w:rsidRPr="0086186D" w:rsidRDefault="00803DFD" w:rsidP="00803DFD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&lt;Vel e</w:t>
      </w:r>
      <w:r w:rsidR="00B47177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t av alternativ</w:t>
      </w:r>
      <w:r w:rsidR="00B47177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under, og slett det som ikk</w:t>
      </w:r>
      <w:r w:rsidR="00B47177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j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e pass</w:t>
      </w:r>
      <w:r w:rsidR="00B47177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r.</w:t>
      </w:r>
    </w:p>
    <w:p w14:paraId="75360B2B" w14:textId="77777777" w:rsidR="003D3858" w:rsidRPr="0086186D" w:rsidRDefault="00803DFD" w:rsidP="003D38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1</w:t>
      </w:r>
    </w:p>
    <w:p w14:paraId="732087F8" w14:textId="77777777" w:rsidR="003D3858" w:rsidRPr="0086186D" w:rsidRDefault="003D3858" w:rsidP="003D38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</w:p>
    <w:p w14:paraId="279D75A4" w14:textId="1EE02458" w:rsidR="00803DFD" w:rsidRPr="0086186D" w:rsidRDefault="00803DFD" w:rsidP="003D38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Du får velferdspermisjon i </w:t>
      </w:r>
      <w:r w:rsidR="007E0053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(</w:t>
      </w:r>
      <w:r w:rsidR="007E0053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s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ett inn årsak, for eksempel «dødsfall i nær familie». Legg til «og nødvendige reisedag</w:t>
      </w:r>
      <w:r w:rsidR="007E0053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r» dersom årsak</w:t>
      </w:r>
      <w:r w:rsidR="007E0053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til permisjonen er </w:t>
      </w:r>
      <w:r w:rsidR="007E0053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gravferd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, bisett</w:t>
      </w:r>
      <w:r w:rsidR="007E0053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ing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eller urnenedsett</w:t>
      </w:r>
      <w:r w:rsidR="007E0053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ing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og deltak</w:t>
      </w:r>
      <w:r w:rsidR="007E0053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ren har nødvendig reiseve</w:t>
      </w:r>
      <w:r w:rsidR="007E0053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g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), jf. integreringsforskrift</w:t>
      </w:r>
      <w:r w:rsidR="007E0053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 31</w:t>
      </w:r>
      <w:r w:rsidR="007E0053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.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(</w:t>
      </w:r>
      <w:r w:rsidR="007E0053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S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ett inn «andre ledd, bokstav x»</w:t>
      </w:r>
      <w:r w:rsidR="007E0053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dersom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årsak</w:t>
      </w:r>
      <w:r w:rsidR="007E0053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er direkte ne</w:t>
      </w:r>
      <w:r w:rsidR="007E0053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mnd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i </w:t>
      </w:r>
      <w:r w:rsidR="007E0053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føresegna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. Byt ut «x» med riktig bokstav fr</w:t>
      </w:r>
      <w:r w:rsidR="007E0053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å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</w:t>
      </w:r>
      <w:r w:rsidR="007E0053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føresegna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.)</w:t>
      </w:r>
    </w:p>
    <w:p w14:paraId="5EB6E640" w14:textId="77777777" w:rsidR="00803DFD" w:rsidRPr="0086186D" w:rsidRDefault="00803DFD" w:rsidP="003D38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</w:p>
    <w:p w14:paraId="34F93A58" w14:textId="77777777" w:rsidR="003D3858" w:rsidRPr="0086186D" w:rsidRDefault="00803DFD" w:rsidP="003D3858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2</w:t>
      </w:r>
    </w:p>
    <w:p w14:paraId="29ABFEA4" w14:textId="46FD6C88" w:rsidR="00803DFD" w:rsidRPr="0086186D" w:rsidRDefault="00803DFD" w:rsidP="003D3858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lastRenderedPageBreak/>
        <w:t xml:space="preserve">Du får permisjon i 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(e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gen/barns) s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ju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kdom, jf. integreringsforskrift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 32.</w:t>
      </w:r>
    </w:p>
    <w:p w14:paraId="52C13006" w14:textId="77777777" w:rsidR="003D3858" w:rsidRPr="0086186D" w:rsidRDefault="00803DFD" w:rsidP="003D3858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3</w:t>
      </w:r>
    </w:p>
    <w:p w14:paraId="4654A7CE" w14:textId="188DA3CF" w:rsidR="00803DFD" w:rsidRPr="0086186D" w:rsidRDefault="00803DFD" w:rsidP="003D3858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Du får permisjon i 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(fødsel/adopsjon), jf. integreringsforskrift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 33.</w:t>
      </w:r>
    </w:p>
    <w:p w14:paraId="28085700" w14:textId="77777777" w:rsidR="003D3858" w:rsidRPr="0086186D" w:rsidRDefault="00F67876" w:rsidP="003D3858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4</w:t>
      </w:r>
    </w:p>
    <w:p w14:paraId="61E65B2B" w14:textId="3A127466" w:rsidR="00F67876" w:rsidRPr="0086186D" w:rsidRDefault="00F67876" w:rsidP="003D3858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Du får permisjon i 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fred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s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- og forsoningsarbeid på nasjonalt eller internasjonalt nivå, jf. integreringsforskrift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 31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a.</w:t>
      </w:r>
      <w:r w:rsidR="00CE6ABD" w:rsidRPr="0086186D">
        <w:rPr>
          <w:rFonts w:ascii="Tahoma" w:eastAsia="Times New Roman" w:hAnsi="Tahoma" w:cs="Tahoma"/>
          <w:color w:val="FF0000"/>
          <w:sz w:val="24"/>
          <w:szCs w:val="24"/>
          <w:lang w:val="nn-NO"/>
        </w:rPr>
        <w:t>&gt;</w:t>
      </w:r>
    </w:p>
    <w:p w14:paraId="304CFBA7" w14:textId="05AB78C5" w:rsidR="003D3858" w:rsidRPr="0086186D" w:rsidRDefault="003D3858" w:rsidP="00803D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&lt;For alle alternativ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:&gt;</w:t>
      </w:r>
    </w:p>
    <w:p w14:paraId="1B929A8B" w14:textId="77777777" w:rsidR="003D3858" w:rsidRPr="0086186D" w:rsidRDefault="003D3858" w:rsidP="00803D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8B65597" w14:textId="434ACD76" w:rsidR="00803DFD" w:rsidRPr="0086186D" w:rsidRDefault="00803DFD" w:rsidP="00803D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får permisjon for perioden 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&lt;sett inn dato&gt; </w:t>
      </w:r>
      <w:r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til 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dato&gt;</w:t>
      </w:r>
      <w:r w:rsidRPr="0086186D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nærm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 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både grunnlaget for og lengd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953EB3"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på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permisjonen. Tilpass lengd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grunn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givinga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ne etter 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omfatt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ligg til grunn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 Vis til lengd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den aktuelle permisjonen som er angitt i integreringsforskrift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 og beskriv vurdering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ane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som er gjor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, spesielt 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dersom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permisjonen er kort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enn det som maksimalt er m</w:t>
      </w:r>
      <w:r w:rsidR="00E939A8"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ogle</w:t>
      </w:r>
      <w:r w:rsidRPr="008618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g.&gt;</w:t>
      </w:r>
    </w:p>
    <w:p w14:paraId="45FE4DD5" w14:textId="77777777" w:rsidR="00803DFD" w:rsidRPr="0086186D" w:rsidRDefault="00803DFD" w:rsidP="00803D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5AC9616" w14:textId="578B28C3" w:rsidR="00B16A5C" w:rsidRDefault="00803DFD" w:rsidP="09060B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  <w:lang w:val="nn-NO"/>
        </w:rPr>
      </w:pPr>
      <w:r w:rsidRPr="0086186D">
        <w:rPr>
          <w:rFonts w:ascii="Tahoma" w:eastAsia="Times New Roman" w:hAnsi="Tahoma" w:cs="Tahoma"/>
          <w:sz w:val="24"/>
          <w:szCs w:val="20"/>
          <w:lang w:val="nn-NO" w:eastAsia="nb-NO"/>
        </w:rPr>
        <w:t>Permisjon fr</w:t>
      </w:r>
      <w:r w:rsidR="00E939A8" w:rsidRPr="0086186D">
        <w:rPr>
          <w:rFonts w:ascii="Tahoma" w:eastAsia="Times New Roman" w:hAnsi="Tahoma" w:cs="Tahoma"/>
          <w:sz w:val="24"/>
          <w:szCs w:val="20"/>
          <w:lang w:val="nn-NO" w:eastAsia="nb-NO"/>
        </w:rPr>
        <w:t>å</w:t>
      </w:r>
      <w:r w:rsidRPr="0086186D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opplæring</w:t>
      </w:r>
      <w:r w:rsidR="00E939A8" w:rsidRPr="0086186D">
        <w:rPr>
          <w:rFonts w:ascii="Tahoma" w:eastAsia="Times New Roman" w:hAnsi="Tahoma" w:cs="Tahoma"/>
          <w:sz w:val="24"/>
          <w:szCs w:val="20"/>
          <w:lang w:val="nn-NO" w:eastAsia="nb-NO"/>
        </w:rPr>
        <w:t>a</w:t>
      </w:r>
      <w:r w:rsidRPr="0086186D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utvid</w:t>
      </w:r>
      <w:r w:rsidR="00E939A8" w:rsidRPr="0086186D">
        <w:rPr>
          <w:rFonts w:ascii="Tahoma" w:eastAsia="Times New Roman" w:hAnsi="Tahoma" w:cs="Tahoma"/>
          <w:sz w:val="24"/>
          <w:szCs w:val="20"/>
          <w:lang w:val="nn-NO" w:eastAsia="nb-NO"/>
        </w:rPr>
        <w:t>a</w:t>
      </w:r>
      <w:r w:rsidRPr="0086186D">
        <w:rPr>
          <w:rFonts w:ascii="Tahoma" w:eastAsia="Times New Roman" w:hAnsi="Tahoma" w:cs="Tahoma"/>
          <w:sz w:val="24"/>
          <w:szCs w:val="20"/>
          <w:lang w:val="nn-NO" w:eastAsia="nb-NO"/>
        </w:rPr>
        <w:t>r tid</w:t>
      </w:r>
      <w:r w:rsidR="00E939A8" w:rsidRPr="0086186D">
        <w:rPr>
          <w:rFonts w:ascii="Tahoma" w:eastAsia="Times New Roman" w:hAnsi="Tahoma" w:cs="Tahoma"/>
          <w:sz w:val="24"/>
          <w:szCs w:val="20"/>
          <w:lang w:val="nn-NO" w:eastAsia="nb-NO"/>
        </w:rPr>
        <w:t>a</w:t>
      </w:r>
      <w:r w:rsidRPr="0086186D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du maksimalt kan motta opplæring, jf.</w:t>
      </w:r>
      <w:r w:rsidRPr="0086186D">
        <w:rPr>
          <w:rFonts w:ascii="Tahoma" w:hAnsi="Tahoma" w:cs="Tahoma"/>
          <w:sz w:val="24"/>
          <w:szCs w:val="24"/>
          <w:lang w:val="nn-NO"/>
        </w:rPr>
        <w:t xml:space="preserve"> integreringslov</w:t>
      </w:r>
      <w:r w:rsidR="00E939A8" w:rsidRPr="0086186D">
        <w:rPr>
          <w:rFonts w:ascii="Tahoma" w:hAnsi="Tahoma" w:cs="Tahoma"/>
          <w:sz w:val="24"/>
          <w:szCs w:val="24"/>
          <w:lang w:val="nn-NO"/>
        </w:rPr>
        <w:t>a</w:t>
      </w:r>
      <w:r w:rsidRPr="0086186D">
        <w:rPr>
          <w:rFonts w:ascii="Tahoma" w:hAnsi="Tahoma" w:cs="Tahoma"/>
          <w:sz w:val="24"/>
          <w:szCs w:val="24"/>
          <w:lang w:val="nn-NO"/>
        </w:rPr>
        <w:t xml:space="preserve"> § 32. </w:t>
      </w:r>
    </w:p>
    <w:p w14:paraId="10A79F7A" w14:textId="099DCE9C" w:rsidR="0084709C" w:rsidRDefault="0084709C" w:rsidP="09060B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  <w:lang w:val="nn-NO"/>
        </w:rPr>
      </w:pPr>
    </w:p>
    <w:p w14:paraId="12C93DFB" w14:textId="77777777" w:rsidR="0084709C" w:rsidRPr="00573595" w:rsidRDefault="0084709C" w:rsidP="008470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4D5B705E" w14:textId="77777777" w:rsidR="0084709C" w:rsidRPr="00573595" w:rsidRDefault="0084709C" w:rsidP="008470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47F2AA1A" w14:textId="77777777" w:rsidR="0084709C" w:rsidRPr="00573595" w:rsidRDefault="0084709C" w:rsidP="008470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43748D20" w14:textId="77777777" w:rsidR="0084709C" w:rsidRPr="00573595" w:rsidRDefault="0084709C" w:rsidP="008470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6956CAC1" w14:textId="77777777" w:rsidR="0084709C" w:rsidRPr="00573595" w:rsidRDefault="0084709C" w:rsidP="0084709C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41AD4EEA" w14:textId="77777777" w:rsidR="0084709C" w:rsidRPr="00573595" w:rsidRDefault="0084709C" w:rsidP="0084709C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3EA86BBC" w14:textId="77777777" w:rsidR="00A30C31" w:rsidRPr="00573595" w:rsidRDefault="00A30C31" w:rsidP="00A30C31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4F5B2699" w14:textId="77777777" w:rsidR="0084709C" w:rsidRPr="00573595" w:rsidRDefault="0084709C" w:rsidP="0084709C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84709C" w:rsidRPr="00573595" w14:paraId="4B87990D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7A1F5F42" w14:textId="77777777" w:rsidR="0084709C" w:rsidRPr="00573595" w:rsidRDefault="0084709C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20966A7A" w14:textId="77777777" w:rsidR="0084709C" w:rsidRPr="00573595" w:rsidRDefault="0084709C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57F9BC4" w14:textId="77777777" w:rsidR="0084709C" w:rsidRPr="00573595" w:rsidRDefault="0084709C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84709C" w:rsidRPr="00573595" w14:paraId="46E44EF3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C076250" w14:textId="77777777" w:rsidR="0084709C" w:rsidRPr="00573595" w:rsidRDefault="0084709C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325361B1" w14:textId="77777777" w:rsidR="0084709C" w:rsidRPr="00573595" w:rsidRDefault="0084709C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3D799D8" w14:textId="77777777" w:rsidR="0084709C" w:rsidRPr="00573595" w:rsidRDefault="0084709C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4135C571" w14:textId="77777777" w:rsidR="0084709C" w:rsidRPr="00573595" w:rsidRDefault="0084709C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060BEE7F" w14:textId="77777777" w:rsidR="0084709C" w:rsidRPr="0084709C" w:rsidRDefault="0084709C" w:rsidP="09060B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8"/>
          <w:szCs w:val="28"/>
          <w:lang w:eastAsia="nb-NO"/>
        </w:rPr>
      </w:pPr>
    </w:p>
    <w:sectPr w:rsidR="0084709C" w:rsidRPr="0084709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E1F7" w14:textId="77777777" w:rsidR="00143A16" w:rsidRDefault="00143A16">
      <w:pPr>
        <w:spacing w:after="0" w:line="240" w:lineRule="auto"/>
      </w:pPr>
      <w:r>
        <w:separator/>
      </w:r>
    </w:p>
  </w:endnote>
  <w:endnote w:type="continuationSeparator" w:id="0">
    <w:p w14:paraId="3CF50D7D" w14:textId="77777777" w:rsidR="00143A16" w:rsidRDefault="0014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304446"/>
      <w:docPartObj>
        <w:docPartGallery w:val="Page Numbers (Bottom of Page)"/>
        <w:docPartUnique/>
      </w:docPartObj>
    </w:sdtPr>
    <w:sdtEndPr/>
    <w:sdtContent>
      <w:p w14:paraId="1C300A4D" w14:textId="1B2DEF4A" w:rsidR="00FE2BCE" w:rsidRDefault="00FE2BC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EC1C1" w14:textId="77777777" w:rsidR="00F84592" w:rsidRDefault="00F8459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1BAC" w14:textId="066D123E" w:rsidR="00FE2BCE" w:rsidRDefault="00FE2BCE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7B6F30A" w14:textId="77777777" w:rsidR="00F84592" w:rsidRDefault="00F8459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FCB9" w14:textId="77777777" w:rsidR="00143A16" w:rsidRDefault="00143A16">
      <w:pPr>
        <w:spacing w:after="0" w:line="240" w:lineRule="auto"/>
      </w:pPr>
      <w:r>
        <w:separator/>
      </w:r>
    </w:p>
  </w:footnote>
  <w:footnote w:type="continuationSeparator" w:id="0">
    <w:p w14:paraId="7DD315BC" w14:textId="77777777" w:rsidR="00143A16" w:rsidRDefault="0014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A80A" w14:textId="77777777" w:rsidR="00F84592" w:rsidRDefault="00F84592">
    <w:pPr>
      <w:pStyle w:val="Topptekst"/>
    </w:pPr>
  </w:p>
  <w:p w14:paraId="57415470" w14:textId="77777777" w:rsidR="00F84592" w:rsidRDefault="00F8459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F84592" w14:paraId="4011F514" w14:textId="77777777">
      <w:tc>
        <w:tcPr>
          <w:tcW w:w="8008" w:type="dxa"/>
        </w:tcPr>
        <w:p w14:paraId="5B58910F" w14:textId="77777777" w:rsidR="00F84592" w:rsidRDefault="00F84592">
          <w:pPr>
            <w:pStyle w:val="Topptekst"/>
            <w:jc w:val="right"/>
          </w:pPr>
        </w:p>
        <w:p w14:paraId="6FC1DEF0" w14:textId="77777777" w:rsidR="00F84592" w:rsidRDefault="00F84592">
          <w:pPr>
            <w:pStyle w:val="Topptekst"/>
            <w:jc w:val="right"/>
          </w:pPr>
        </w:p>
      </w:tc>
      <w:tc>
        <w:tcPr>
          <w:tcW w:w="1556" w:type="dxa"/>
        </w:tcPr>
        <w:p w14:paraId="7B928C01" w14:textId="77777777" w:rsidR="00F84592" w:rsidRDefault="00F84592">
          <w:pPr>
            <w:pStyle w:val="Topptekst"/>
          </w:pPr>
        </w:p>
      </w:tc>
    </w:tr>
  </w:tbl>
  <w:p w14:paraId="0BF3DDB4" w14:textId="77777777" w:rsidR="00F84592" w:rsidRDefault="00F845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76370">
    <w:abstractNumId w:val="1"/>
  </w:num>
  <w:num w:numId="2" w16cid:durableId="171234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42"/>
    <w:rsid w:val="0001102C"/>
    <w:rsid w:val="00017A92"/>
    <w:rsid w:val="000271FF"/>
    <w:rsid w:val="000676FD"/>
    <w:rsid w:val="00080501"/>
    <w:rsid w:val="0009144E"/>
    <w:rsid w:val="000D17A3"/>
    <w:rsid w:val="000D6DB1"/>
    <w:rsid w:val="000E5D28"/>
    <w:rsid w:val="000E6CD9"/>
    <w:rsid w:val="000F6751"/>
    <w:rsid w:val="00110783"/>
    <w:rsid w:val="00143949"/>
    <w:rsid w:val="00143A16"/>
    <w:rsid w:val="00152D6F"/>
    <w:rsid w:val="0017273E"/>
    <w:rsid w:val="001A5667"/>
    <w:rsid w:val="001B5BDC"/>
    <w:rsid w:val="001B69B5"/>
    <w:rsid w:val="001C458C"/>
    <w:rsid w:val="001F032D"/>
    <w:rsid w:val="002004EA"/>
    <w:rsid w:val="00206B27"/>
    <w:rsid w:val="00230B85"/>
    <w:rsid w:val="00256B39"/>
    <w:rsid w:val="00277584"/>
    <w:rsid w:val="002803A8"/>
    <w:rsid w:val="00282863"/>
    <w:rsid w:val="0029199C"/>
    <w:rsid w:val="0029323D"/>
    <w:rsid w:val="002C488A"/>
    <w:rsid w:val="002C68B5"/>
    <w:rsid w:val="0032180C"/>
    <w:rsid w:val="00335F0C"/>
    <w:rsid w:val="00384469"/>
    <w:rsid w:val="003B3FB5"/>
    <w:rsid w:val="003B55C5"/>
    <w:rsid w:val="003D3858"/>
    <w:rsid w:val="003D72B7"/>
    <w:rsid w:val="003F0910"/>
    <w:rsid w:val="003F1466"/>
    <w:rsid w:val="00425605"/>
    <w:rsid w:val="00447A66"/>
    <w:rsid w:val="00453255"/>
    <w:rsid w:val="00453440"/>
    <w:rsid w:val="00464A84"/>
    <w:rsid w:val="00466157"/>
    <w:rsid w:val="00494B38"/>
    <w:rsid w:val="004A4A6A"/>
    <w:rsid w:val="004A4DA3"/>
    <w:rsid w:val="004A4FE5"/>
    <w:rsid w:val="004C584B"/>
    <w:rsid w:val="004F3C2F"/>
    <w:rsid w:val="004F794E"/>
    <w:rsid w:val="00500525"/>
    <w:rsid w:val="005A54CA"/>
    <w:rsid w:val="005A69EF"/>
    <w:rsid w:val="005C0A8E"/>
    <w:rsid w:val="005D0635"/>
    <w:rsid w:val="005D196E"/>
    <w:rsid w:val="005D45F5"/>
    <w:rsid w:val="005D5CB9"/>
    <w:rsid w:val="005E4E1A"/>
    <w:rsid w:val="005E70ED"/>
    <w:rsid w:val="005F0C39"/>
    <w:rsid w:val="00620F45"/>
    <w:rsid w:val="006514F2"/>
    <w:rsid w:val="00670267"/>
    <w:rsid w:val="0068181D"/>
    <w:rsid w:val="006938A6"/>
    <w:rsid w:val="006B13CD"/>
    <w:rsid w:val="006C284C"/>
    <w:rsid w:val="0074692E"/>
    <w:rsid w:val="00755153"/>
    <w:rsid w:val="0076022B"/>
    <w:rsid w:val="0076152B"/>
    <w:rsid w:val="00771756"/>
    <w:rsid w:val="00784442"/>
    <w:rsid w:val="007868CF"/>
    <w:rsid w:val="007B20E0"/>
    <w:rsid w:val="007C3B19"/>
    <w:rsid w:val="007D3E9C"/>
    <w:rsid w:val="007D7E95"/>
    <w:rsid w:val="007E0053"/>
    <w:rsid w:val="007F1BB2"/>
    <w:rsid w:val="007F49D3"/>
    <w:rsid w:val="00803DFD"/>
    <w:rsid w:val="00803EA7"/>
    <w:rsid w:val="008048B2"/>
    <w:rsid w:val="008270C6"/>
    <w:rsid w:val="00835CB3"/>
    <w:rsid w:val="0084709C"/>
    <w:rsid w:val="008512CA"/>
    <w:rsid w:val="0086186D"/>
    <w:rsid w:val="00871288"/>
    <w:rsid w:val="00884342"/>
    <w:rsid w:val="008D27C6"/>
    <w:rsid w:val="00900554"/>
    <w:rsid w:val="0090066C"/>
    <w:rsid w:val="0090518F"/>
    <w:rsid w:val="00911F70"/>
    <w:rsid w:val="00920E2A"/>
    <w:rsid w:val="009304CF"/>
    <w:rsid w:val="00943167"/>
    <w:rsid w:val="009460DF"/>
    <w:rsid w:val="009515C0"/>
    <w:rsid w:val="00953EB3"/>
    <w:rsid w:val="00985720"/>
    <w:rsid w:val="009B0A49"/>
    <w:rsid w:val="009B29B3"/>
    <w:rsid w:val="009C22A9"/>
    <w:rsid w:val="009D3DAC"/>
    <w:rsid w:val="009D7913"/>
    <w:rsid w:val="009E228E"/>
    <w:rsid w:val="009F4DBB"/>
    <w:rsid w:val="00A00231"/>
    <w:rsid w:val="00A30C31"/>
    <w:rsid w:val="00A33271"/>
    <w:rsid w:val="00A4279D"/>
    <w:rsid w:val="00A44A81"/>
    <w:rsid w:val="00A56762"/>
    <w:rsid w:val="00A83470"/>
    <w:rsid w:val="00A86275"/>
    <w:rsid w:val="00A969F3"/>
    <w:rsid w:val="00AB3E26"/>
    <w:rsid w:val="00AC36BC"/>
    <w:rsid w:val="00AD7B0A"/>
    <w:rsid w:val="00AF510B"/>
    <w:rsid w:val="00B120A6"/>
    <w:rsid w:val="00B16A5C"/>
    <w:rsid w:val="00B27432"/>
    <w:rsid w:val="00B33AEF"/>
    <w:rsid w:val="00B34EF1"/>
    <w:rsid w:val="00B4482E"/>
    <w:rsid w:val="00B47177"/>
    <w:rsid w:val="00B860F7"/>
    <w:rsid w:val="00B92F43"/>
    <w:rsid w:val="00BA5FC7"/>
    <w:rsid w:val="00BA6166"/>
    <w:rsid w:val="00BA7452"/>
    <w:rsid w:val="00BD1A80"/>
    <w:rsid w:val="00BF568F"/>
    <w:rsid w:val="00C014AD"/>
    <w:rsid w:val="00C027C5"/>
    <w:rsid w:val="00C203B0"/>
    <w:rsid w:val="00C20C59"/>
    <w:rsid w:val="00C4476F"/>
    <w:rsid w:val="00C72AE3"/>
    <w:rsid w:val="00C73CB8"/>
    <w:rsid w:val="00C82D0B"/>
    <w:rsid w:val="00CA200B"/>
    <w:rsid w:val="00CA2334"/>
    <w:rsid w:val="00CA7B8F"/>
    <w:rsid w:val="00CC4C3D"/>
    <w:rsid w:val="00CD6E05"/>
    <w:rsid w:val="00CE6ABD"/>
    <w:rsid w:val="00CF3A19"/>
    <w:rsid w:val="00D12EBC"/>
    <w:rsid w:val="00D231DE"/>
    <w:rsid w:val="00D41718"/>
    <w:rsid w:val="00D41D82"/>
    <w:rsid w:val="00D47FC1"/>
    <w:rsid w:val="00D557A4"/>
    <w:rsid w:val="00D62086"/>
    <w:rsid w:val="00DA146C"/>
    <w:rsid w:val="00DB2BE3"/>
    <w:rsid w:val="00DB7286"/>
    <w:rsid w:val="00DC50AD"/>
    <w:rsid w:val="00DC55E4"/>
    <w:rsid w:val="00DC6C51"/>
    <w:rsid w:val="00DD12CB"/>
    <w:rsid w:val="00DE04CF"/>
    <w:rsid w:val="00E24AF4"/>
    <w:rsid w:val="00E36C1C"/>
    <w:rsid w:val="00E41C30"/>
    <w:rsid w:val="00E4403F"/>
    <w:rsid w:val="00E47CC7"/>
    <w:rsid w:val="00E74C11"/>
    <w:rsid w:val="00E86B0A"/>
    <w:rsid w:val="00E939A8"/>
    <w:rsid w:val="00EA7166"/>
    <w:rsid w:val="00EC5FC9"/>
    <w:rsid w:val="00EC61C0"/>
    <w:rsid w:val="00F009C0"/>
    <w:rsid w:val="00F142F6"/>
    <w:rsid w:val="00F25431"/>
    <w:rsid w:val="00F27E81"/>
    <w:rsid w:val="00F33A75"/>
    <w:rsid w:val="00F408F0"/>
    <w:rsid w:val="00F46489"/>
    <w:rsid w:val="00F67876"/>
    <w:rsid w:val="00F73E61"/>
    <w:rsid w:val="00F810B8"/>
    <w:rsid w:val="00F84592"/>
    <w:rsid w:val="00F8472F"/>
    <w:rsid w:val="00F86FB7"/>
    <w:rsid w:val="00FA4082"/>
    <w:rsid w:val="00FE2BCE"/>
    <w:rsid w:val="09060B28"/>
    <w:rsid w:val="09FA468C"/>
    <w:rsid w:val="0DE1E242"/>
    <w:rsid w:val="1258C7B0"/>
    <w:rsid w:val="246CC36C"/>
    <w:rsid w:val="26DB40DD"/>
    <w:rsid w:val="298BF3B1"/>
    <w:rsid w:val="2BAEB200"/>
    <w:rsid w:val="2C643837"/>
    <w:rsid w:val="398369A5"/>
    <w:rsid w:val="3CE1A5C3"/>
    <w:rsid w:val="3F046412"/>
    <w:rsid w:val="40194685"/>
    <w:rsid w:val="41E1EAC9"/>
    <w:rsid w:val="52D2A929"/>
    <w:rsid w:val="5A44DC6F"/>
    <w:rsid w:val="5B60E21F"/>
    <w:rsid w:val="5D1F8CD5"/>
    <w:rsid w:val="5EC556C4"/>
    <w:rsid w:val="61C7DE82"/>
    <w:rsid w:val="6843696D"/>
    <w:rsid w:val="6DBEE7FE"/>
    <w:rsid w:val="716B0DE2"/>
    <w:rsid w:val="74898647"/>
    <w:rsid w:val="762556A8"/>
    <w:rsid w:val="7952FDDC"/>
    <w:rsid w:val="7E30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4BC9E"/>
  <w15:docId w15:val="{780DF158-BDDE-4CBE-8EDA-5962CCFB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919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9199C"/>
    <w:rPr>
      <w:b/>
      <w:bCs/>
      <w:sz w:val="20"/>
      <w:szCs w:val="20"/>
    </w:rPr>
  </w:style>
  <w:style w:type="paragraph" w:customStyle="1" w:styleId="paragraph">
    <w:name w:val="paragraph"/>
    <w:basedOn w:val="Normal"/>
    <w:rsid w:val="00E4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4403F"/>
  </w:style>
  <w:style w:type="character" w:customStyle="1" w:styleId="eop">
    <w:name w:val="eop"/>
    <w:basedOn w:val="Standardskriftforavsnitt"/>
    <w:rsid w:val="00E4403F"/>
  </w:style>
  <w:style w:type="table" w:customStyle="1" w:styleId="Tabellrutenett1">
    <w:name w:val="Tabellrutenett1"/>
    <w:basedOn w:val="Vanligtabell"/>
    <w:next w:val="Tabellrutenett"/>
    <w:uiPriority w:val="59"/>
    <w:rsid w:val="0084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5a9c76-879e-4426-8386-05a338a67448">
      <UserInfo>
        <DisplayName>Bjørg Kari Paulsen</DisplayName>
        <AccountId>133</AccountId>
        <AccountType/>
      </UserInfo>
    </SharedWithUsers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Props1.xml><?xml version="1.0" encoding="utf-8"?>
<ds:datastoreItem xmlns:ds="http://schemas.openxmlformats.org/officeDocument/2006/customXml" ds:itemID="{33FCE6DB-6F15-4E9C-8BC8-3763F23C7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9CF97-3A7F-4DD6-A975-A1275D052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66C04-C042-4F99-81EC-5C37147B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7B2C29-FDDC-44AC-8095-6EAECDDB6114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Anna Beskow</cp:lastModifiedBy>
  <cp:revision>6</cp:revision>
  <dcterms:created xsi:type="dcterms:W3CDTF">2022-09-25T13:02:00Z</dcterms:created>
  <dcterms:modified xsi:type="dcterms:W3CDTF">2022-09-27T06:10:00Z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Undertema">
    <vt:lpwstr/>
  </property>
  <property fmtid="{D5CDD505-2E9C-101B-9397-08002B2CF9AE}" pid="4" name="imdi_dokumenttyper">
    <vt:lpwstr>2;#Uspesifisert|c985f4d8-7280-4e08-bd1d-47a9ffbe0775</vt:lpwstr>
  </property>
  <property fmtid="{D5CDD505-2E9C-101B-9397-08002B2CF9AE}" pid="5" name="imdi_tema">
    <vt:lpwstr/>
  </property>
  <property fmtid="{D5CDD505-2E9C-101B-9397-08002B2CF9AE}" pid="6" name="imdi_tema_for_arbeidsrom">
    <vt:lpwstr/>
  </property>
  <property fmtid="{D5CDD505-2E9C-101B-9397-08002B2CF9AE}" pid="7" name="m19fa320532f4d59b0127ea4d0a1831d">
    <vt:lpwstr/>
  </property>
  <property fmtid="{D5CDD505-2E9C-101B-9397-08002B2CF9AE}" pid="8" name="ab919565992a41a88734296601f1f746">
    <vt:lpwstr/>
  </property>
  <property fmtid="{D5CDD505-2E9C-101B-9397-08002B2CF9AE}" pid="9" name="SharedWithUsers">
    <vt:lpwstr>133;#Bjørg Kari Paulsen</vt:lpwstr>
  </property>
  <property fmtid="{D5CDD505-2E9C-101B-9397-08002B2CF9AE}" pid="10" name="MediaServiceImageTags">
    <vt:lpwstr/>
  </property>
  <property fmtid="{D5CDD505-2E9C-101B-9397-08002B2CF9AE}" pid="11" name="Imdi_Dokumenttype">
    <vt:lpwstr>4;#Arbeidsdokument|38846126-65eb-438d-b14e-f0c08112fc9b</vt:lpwstr>
  </property>
  <property fmtid="{D5CDD505-2E9C-101B-9397-08002B2CF9AE}" pid="12" name="Imdi_Hovedtema">
    <vt:lpwstr>1;#Regelverk|034024dd-85ed-45c0-bb23-0faf2f354b07</vt:lpwstr>
  </property>
</Properties>
</file>