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A5162" w14:textId="77777777" w:rsidR="0003655B" w:rsidRPr="00573595" w:rsidRDefault="0003655B" w:rsidP="000365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  <w:r w:rsidRPr="0057359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&lt;kommunevåpen, midtstilt&gt;</w:t>
      </w:r>
    </w:p>
    <w:p w14:paraId="01C10954" w14:textId="77777777" w:rsidR="0003655B" w:rsidRPr="00573595" w:rsidRDefault="0003655B" w:rsidP="0003655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658F7E21" w14:textId="77777777" w:rsidR="0003655B" w:rsidRPr="00573595" w:rsidRDefault="0003655B" w:rsidP="0003655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332"/>
        <w:gridCol w:w="850"/>
        <w:gridCol w:w="1630"/>
      </w:tblGrid>
      <w:tr w:rsidR="0003655B" w:rsidRPr="00573595" w14:paraId="61CF6E13" w14:textId="77777777" w:rsidTr="00151F18">
        <w:trPr>
          <w:trHeight w:val="567"/>
        </w:trPr>
        <w:tc>
          <w:tcPr>
            <w:tcW w:w="7938" w:type="dxa"/>
            <w:gridSpan w:val="3"/>
          </w:tcPr>
          <w:p w14:paraId="4CE6B50C" w14:textId="77777777" w:rsidR="0003655B" w:rsidRPr="00573595" w:rsidRDefault="0003655B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deltakaren</w:t>
            </w:r>
          </w:p>
          <w:p w14:paraId="49BC5DE8" w14:textId="77777777" w:rsidR="0003655B" w:rsidRPr="00573595" w:rsidRDefault="0003655B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adressa til deltakaren&gt;</w:t>
            </w:r>
          </w:p>
          <w:p w14:paraId="5A6B713C" w14:textId="77777777" w:rsidR="0003655B" w:rsidRPr="00573595" w:rsidRDefault="0003655B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66E3F079" w14:textId="77777777" w:rsidR="0003655B" w:rsidRPr="00573595" w:rsidRDefault="0003655B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518D3E74" w14:textId="77777777" w:rsidR="0003655B" w:rsidRPr="00573595" w:rsidRDefault="0003655B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32A1C295" w14:textId="77777777" w:rsidR="0003655B" w:rsidRPr="00573595" w:rsidRDefault="0003655B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02B28AD3" w14:textId="77777777" w:rsidR="0003655B" w:rsidRPr="00573595" w:rsidRDefault="0003655B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16847914" w14:textId="77777777" w:rsidR="0003655B" w:rsidRPr="00573595" w:rsidRDefault="0003655B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73259F20" w14:textId="77777777" w:rsidR="0003655B" w:rsidRPr="00573595" w:rsidRDefault="0003655B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</w:tc>
        <w:tc>
          <w:tcPr>
            <w:tcW w:w="1630" w:type="dxa"/>
          </w:tcPr>
          <w:p w14:paraId="05567B93" w14:textId="77777777" w:rsidR="0003655B" w:rsidRPr="00573595" w:rsidRDefault="0003655B" w:rsidP="00151F18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bCs/>
                <w:sz w:val="20"/>
                <w:szCs w:val="20"/>
                <w:lang w:val="nn-NO" w:eastAsia="nb-NO"/>
              </w:rPr>
              <w:t xml:space="preserve">Unntatt offentlegheit, </w:t>
            </w:r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offl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 13, 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fvl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§§ 13 flg</w:t>
            </w: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.</w:t>
            </w:r>
          </w:p>
        </w:tc>
      </w:tr>
      <w:tr w:rsidR="0003655B" w:rsidRPr="00573595" w14:paraId="461FF569" w14:textId="77777777" w:rsidTr="00151F18">
        <w:tc>
          <w:tcPr>
            <w:tcW w:w="9568" w:type="dxa"/>
            <w:gridSpan w:val="4"/>
          </w:tcPr>
          <w:p w14:paraId="6DBEA72A" w14:textId="77777777" w:rsidR="0003655B" w:rsidRPr="00573595" w:rsidRDefault="0003655B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bookmarkStart w:id="0" w:name="mottak"/>
            <w:bookmarkEnd w:id="0"/>
          </w:p>
        </w:tc>
      </w:tr>
      <w:tr w:rsidR="0003655B" w:rsidRPr="00573595" w14:paraId="7CD68811" w14:textId="77777777" w:rsidTr="00151F18">
        <w:tc>
          <w:tcPr>
            <w:tcW w:w="3756" w:type="dxa"/>
          </w:tcPr>
          <w:p w14:paraId="5316A06C" w14:textId="77777777" w:rsidR="0003655B" w:rsidRPr="00573595" w:rsidRDefault="0003655B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3332" w:type="dxa"/>
          </w:tcPr>
          <w:p w14:paraId="261542ED" w14:textId="77777777" w:rsidR="0003655B" w:rsidRPr="00573595" w:rsidRDefault="0003655B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Vår referanse:</w:t>
            </w:r>
          </w:p>
        </w:tc>
        <w:tc>
          <w:tcPr>
            <w:tcW w:w="2480" w:type="dxa"/>
            <w:gridSpan w:val="2"/>
          </w:tcPr>
          <w:p w14:paraId="18B542F6" w14:textId="77777777" w:rsidR="0003655B" w:rsidRPr="00573595" w:rsidRDefault="0003655B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Dato:</w:t>
            </w:r>
          </w:p>
        </w:tc>
      </w:tr>
      <w:tr w:rsidR="0003655B" w:rsidRPr="00573595" w14:paraId="5D5FDA47" w14:textId="77777777" w:rsidTr="00151F18">
        <w:tc>
          <w:tcPr>
            <w:tcW w:w="3756" w:type="dxa"/>
          </w:tcPr>
          <w:p w14:paraId="4D2EF6ED" w14:textId="77777777" w:rsidR="0003655B" w:rsidRPr="00573595" w:rsidRDefault="0003655B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</w:p>
        </w:tc>
        <w:tc>
          <w:tcPr>
            <w:tcW w:w="3332" w:type="dxa"/>
          </w:tcPr>
          <w:p w14:paraId="1DC3BA97" w14:textId="77777777" w:rsidR="0003655B" w:rsidRPr="00573595" w:rsidRDefault="0003655B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(</w:t>
            </w:r>
            <w:proofErr w:type="spellStart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Oppgi</w:t>
            </w:r>
            <w:proofErr w:type="spellEnd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 xml:space="preserve"> referanse ved alle førespurnader) </w:t>
            </w:r>
          </w:p>
        </w:tc>
        <w:tc>
          <w:tcPr>
            <w:tcW w:w="2480" w:type="dxa"/>
            <w:gridSpan w:val="2"/>
          </w:tcPr>
          <w:p w14:paraId="78D9FA2F" w14:textId="77777777" w:rsidR="0003655B" w:rsidRPr="00573595" w:rsidRDefault="0003655B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</w:tbl>
    <w:p w14:paraId="4145C3B7" w14:textId="77777777" w:rsidR="0003655B" w:rsidRPr="00573595" w:rsidRDefault="0003655B" w:rsidP="0003655B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ahoma" w:eastAsia="Times New Roman" w:hAnsi="Tahoma" w:cs="Tahoma"/>
          <w:b/>
          <w:sz w:val="26"/>
          <w:szCs w:val="20"/>
          <w:lang w:val="nn-NO" w:eastAsia="nb-NO"/>
        </w:rPr>
      </w:pPr>
    </w:p>
    <w:p w14:paraId="7F8F3161" w14:textId="261DB8E2" w:rsidR="00F94639" w:rsidRPr="00F74D94" w:rsidRDefault="00F94639" w:rsidP="00F94639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ahoma" w:eastAsia="Times New Roman" w:hAnsi="Tahoma" w:cs="Tahoma"/>
          <w:b/>
          <w:bCs/>
          <w:kern w:val="28"/>
          <w:sz w:val="36"/>
          <w:szCs w:val="36"/>
          <w:lang w:val="nn-NO" w:eastAsia="nb-NO"/>
        </w:rPr>
      </w:pPr>
      <w:r w:rsidRPr="00F74D94">
        <w:rPr>
          <w:rFonts w:ascii="Tahoma" w:eastAsia="Times New Roman" w:hAnsi="Tahoma" w:cs="Tahoma"/>
          <w:b/>
          <w:bCs/>
          <w:kern w:val="28"/>
          <w:sz w:val="36"/>
          <w:szCs w:val="36"/>
          <w:lang w:val="nn-NO" w:eastAsia="nb-NO"/>
        </w:rPr>
        <w:t xml:space="preserve">Vedtak: </w:t>
      </w:r>
      <w:r w:rsidR="00BE1D4F" w:rsidRPr="00F74D94">
        <w:rPr>
          <w:rFonts w:ascii="Tahoma" w:eastAsia="Times New Roman" w:hAnsi="Tahoma" w:cs="Tahoma"/>
          <w:b/>
          <w:bCs/>
          <w:kern w:val="28"/>
          <w:sz w:val="36"/>
          <w:szCs w:val="36"/>
          <w:lang w:val="nn-NO" w:eastAsia="nb-NO"/>
        </w:rPr>
        <w:t>P</w:t>
      </w:r>
      <w:r w:rsidRPr="00F74D94">
        <w:rPr>
          <w:rFonts w:ascii="Tahoma" w:eastAsia="Times New Roman" w:hAnsi="Tahoma" w:cs="Tahoma"/>
          <w:b/>
          <w:bCs/>
          <w:kern w:val="28"/>
          <w:sz w:val="36"/>
          <w:szCs w:val="36"/>
          <w:lang w:val="nn-NO" w:eastAsia="nb-NO"/>
        </w:rPr>
        <w:t xml:space="preserve">ermanent stans </w:t>
      </w:r>
      <w:r w:rsidR="00BE1D4F" w:rsidRPr="00F74D94">
        <w:rPr>
          <w:rFonts w:ascii="Tahoma" w:eastAsia="Times New Roman" w:hAnsi="Tahoma" w:cs="Tahoma"/>
          <w:b/>
          <w:bCs/>
          <w:kern w:val="28"/>
          <w:sz w:val="36"/>
          <w:szCs w:val="36"/>
          <w:lang w:val="nn-NO" w:eastAsia="nb-NO"/>
        </w:rPr>
        <w:t>i</w:t>
      </w:r>
      <w:r w:rsidRPr="00F74D94">
        <w:rPr>
          <w:rFonts w:ascii="Tahoma" w:eastAsia="Times New Roman" w:hAnsi="Tahoma" w:cs="Tahoma"/>
          <w:b/>
          <w:bCs/>
          <w:kern w:val="28"/>
          <w:sz w:val="36"/>
          <w:szCs w:val="36"/>
          <w:lang w:val="nn-NO" w:eastAsia="nb-NO"/>
        </w:rPr>
        <w:t xml:space="preserve"> opplæring</w:t>
      </w:r>
      <w:r w:rsidR="00BE1D4F" w:rsidRPr="00F74D94">
        <w:rPr>
          <w:rFonts w:ascii="Tahoma" w:eastAsia="Times New Roman" w:hAnsi="Tahoma" w:cs="Tahoma"/>
          <w:b/>
          <w:bCs/>
          <w:kern w:val="28"/>
          <w:sz w:val="36"/>
          <w:szCs w:val="36"/>
          <w:lang w:val="nn-NO" w:eastAsia="nb-NO"/>
        </w:rPr>
        <w:t xml:space="preserve">a </w:t>
      </w:r>
      <w:r w:rsidRPr="00F74D94">
        <w:rPr>
          <w:rFonts w:ascii="Tahoma" w:eastAsia="Times New Roman" w:hAnsi="Tahoma" w:cs="Tahoma"/>
          <w:b/>
          <w:bCs/>
          <w:kern w:val="28"/>
          <w:sz w:val="36"/>
          <w:szCs w:val="36"/>
          <w:lang w:val="nn-NO" w:eastAsia="nb-NO"/>
        </w:rPr>
        <w:t>i norsk og samfunnskunnskap</w:t>
      </w:r>
    </w:p>
    <w:p w14:paraId="33665CD0" w14:textId="77777777" w:rsidR="00F94639" w:rsidRPr="00F74D94" w:rsidRDefault="00F94639" w:rsidP="00F946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790353BA" w14:textId="23D3022C" w:rsidR="00F94639" w:rsidRPr="00F74D94" w:rsidRDefault="00F94639" w:rsidP="00F946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F74D94">
        <w:rPr>
          <w:rFonts w:ascii="Tahoma" w:eastAsia="Times New Roman" w:hAnsi="Tahoma" w:cs="Tahoma"/>
          <w:sz w:val="24"/>
          <w:szCs w:val="24"/>
          <w:lang w:val="nn-NO" w:eastAsia="nb-NO"/>
        </w:rPr>
        <w:t>Kommunen stans</w:t>
      </w:r>
      <w:r w:rsidR="00BE1D4F" w:rsidRPr="00F74D94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F74D94">
        <w:rPr>
          <w:rFonts w:ascii="Tahoma" w:eastAsia="Times New Roman" w:hAnsi="Tahoma" w:cs="Tahoma"/>
          <w:sz w:val="24"/>
          <w:szCs w:val="24"/>
          <w:lang w:val="nn-NO" w:eastAsia="nb-NO"/>
        </w:rPr>
        <w:t>r opplæring</w:t>
      </w:r>
      <w:r w:rsidR="00BE1D4F" w:rsidRPr="00F74D94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F74D94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="00BE1D4F" w:rsidRPr="00F74D94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di </w:t>
      </w:r>
      <w:r w:rsidRPr="00F74D94">
        <w:rPr>
          <w:rFonts w:ascii="Tahoma" w:eastAsia="Times New Roman" w:hAnsi="Tahoma" w:cs="Tahoma"/>
          <w:sz w:val="24"/>
          <w:szCs w:val="24"/>
          <w:lang w:val="nn-NO" w:eastAsia="nb-NO"/>
        </w:rPr>
        <w:t>i norsk og samfunnskunnskap fr</w:t>
      </w:r>
      <w:r w:rsidR="00BE1D4F" w:rsidRPr="00F74D94">
        <w:rPr>
          <w:rFonts w:ascii="Tahoma" w:eastAsia="Times New Roman" w:hAnsi="Tahoma" w:cs="Tahoma"/>
          <w:sz w:val="24"/>
          <w:szCs w:val="24"/>
          <w:lang w:val="nn-NO" w:eastAsia="nb-NO"/>
        </w:rPr>
        <w:t>å</w:t>
      </w:r>
      <w:r w:rsidRPr="00F74D94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Pr="00F74D9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&lt;sett inn dato&gt;</w:t>
      </w:r>
      <w:r w:rsidRPr="00F74D94">
        <w:rPr>
          <w:rFonts w:ascii="Tahoma" w:eastAsia="Times New Roman" w:hAnsi="Tahoma" w:cs="Tahoma"/>
          <w:sz w:val="24"/>
          <w:szCs w:val="24"/>
          <w:lang w:val="nn-NO" w:eastAsia="nb-NO"/>
        </w:rPr>
        <w:t>.</w:t>
      </w:r>
      <w:r w:rsidR="00A51AC7" w:rsidRPr="00F74D94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Du får ikk</w:t>
      </w:r>
      <w:r w:rsidR="00BE1D4F" w:rsidRPr="00F74D94">
        <w:rPr>
          <w:rFonts w:ascii="Tahoma" w:eastAsia="Times New Roman" w:hAnsi="Tahoma" w:cs="Tahoma"/>
          <w:sz w:val="24"/>
          <w:szCs w:val="24"/>
          <w:lang w:val="nn-NO" w:eastAsia="nb-NO"/>
        </w:rPr>
        <w:t>j</w:t>
      </w:r>
      <w:r w:rsidR="00A51AC7" w:rsidRPr="00F74D94">
        <w:rPr>
          <w:rFonts w:ascii="Tahoma" w:eastAsia="Times New Roman" w:hAnsi="Tahoma" w:cs="Tahoma"/>
          <w:sz w:val="24"/>
          <w:szCs w:val="24"/>
          <w:lang w:val="nn-NO" w:eastAsia="nb-NO"/>
        </w:rPr>
        <w:t>e fortsette i opplæring</w:t>
      </w:r>
      <w:r w:rsidR="00BE1D4F" w:rsidRPr="00F74D94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A51AC7" w:rsidRPr="00F74D94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i norsk og samfunnskunnskap</w:t>
      </w:r>
      <w:r w:rsidRPr="00F74D94">
        <w:rPr>
          <w:rFonts w:ascii="Tahoma" w:eastAsia="Times New Roman" w:hAnsi="Tahoma" w:cs="Tahoma"/>
          <w:sz w:val="24"/>
          <w:szCs w:val="24"/>
          <w:lang w:val="nn-NO" w:eastAsia="nb-NO"/>
        </w:rPr>
        <w:t>.</w:t>
      </w:r>
    </w:p>
    <w:p w14:paraId="0FB0014E" w14:textId="39FB3CE7" w:rsidR="00F94639" w:rsidRPr="00F74D94" w:rsidDel="00BC6CFF" w:rsidRDefault="00F94639" w:rsidP="00F94639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</w:pPr>
      <w:r w:rsidRPr="00F74D94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Personopplysning</w:t>
      </w:r>
      <w:r w:rsidR="00BE1D4F" w:rsidRPr="00F74D94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a</w:t>
      </w:r>
      <w:r w:rsidRPr="00F74D94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r</w:t>
      </w:r>
    </w:p>
    <w:p w14:paraId="6E2ED531" w14:textId="77777777" w:rsidR="00F94639" w:rsidRPr="00F74D94" w:rsidRDefault="00F94639" w:rsidP="00F946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15B59A10" w14:textId="4E2CE94D" w:rsidR="00F94639" w:rsidRPr="00F74D94" w:rsidRDefault="00F94639" w:rsidP="00F946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F74D94">
        <w:rPr>
          <w:rFonts w:ascii="Tahoma" w:eastAsia="Times New Roman" w:hAnsi="Tahoma" w:cs="Tahoma"/>
          <w:sz w:val="24"/>
          <w:szCs w:val="24"/>
          <w:lang w:val="nn-NO" w:eastAsia="nb-NO"/>
        </w:rPr>
        <w:t>Na</w:t>
      </w:r>
      <w:r w:rsidR="00BE1D4F" w:rsidRPr="00F74D94">
        <w:rPr>
          <w:rFonts w:ascii="Tahoma" w:eastAsia="Times New Roman" w:hAnsi="Tahoma" w:cs="Tahoma"/>
          <w:sz w:val="24"/>
          <w:szCs w:val="24"/>
          <w:lang w:val="nn-NO" w:eastAsia="nb-NO"/>
        </w:rPr>
        <w:t>m</w:t>
      </w:r>
      <w:r w:rsidRPr="00F74D94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n: </w:t>
      </w:r>
    </w:p>
    <w:p w14:paraId="72E40298" w14:textId="77777777" w:rsidR="00F94639" w:rsidRPr="00F74D94" w:rsidRDefault="00F94639" w:rsidP="00F946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F74D94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Personnummer (eventuelt DUF-nummer): </w:t>
      </w:r>
    </w:p>
    <w:p w14:paraId="3044768F" w14:textId="77777777" w:rsidR="00F94639" w:rsidRPr="00F74D94" w:rsidRDefault="00F94639" w:rsidP="00F946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4D8510CF" w14:textId="524035C8" w:rsidR="00F94639" w:rsidRPr="00F74D94" w:rsidRDefault="00BE1D4F" w:rsidP="00F94639">
      <w:pPr>
        <w:tabs>
          <w:tab w:val="left" w:pos="8640"/>
        </w:tabs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F74D94">
        <w:rPr>
          <w:rFonts w:ascii="Tahoma" w:eastAsia="Times New Roman" w:hAnsi="Tahoma" w:cs="Tahoma"/>
          <w:b/>
          <w:bCs/>
          <w:sz w:val="28"/>
          <w:szCs w:val="24"/>
          <w:lang w:val="nn-NO" w:eastAsia="nb-NO"/>
        </w:rPr>
        <w:t>Grunngivinga</w:t>
      </w:r>
      <w:r w:rsidR="00F94639" w:rsidRPr="00F74D94">
        <w:rPr>
          <w:rFonts w:ascii="Tahoma" w:eastAsia="Times New Roman" w:hAnsi="Tahoma" w:cs="Tahoma"/>
          <w:b/>
          <w:bCs/>
          <w:sz w:val="28"/>
          <w:szCs w:val="24"/>
          <w:lang w:val="nn-NO" w:eastAsia="nb-NO"/>
        </w:rPr>
        <w:t xml:space="preserve"> for vedtaket</w:t>
      </w:r>
    </w:p>
    <w:p w14:paraId="04E2AC45" w14:textId="21A5CA89" w:rsidR="00F94639" w:rsidRPr="00F74D94" w:rsidRDefault="00F94639" w:rsidP="00F946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/>
        </w:rPr>
      </w:pPr>
      <w:r w:rsidRPr="00F74D94">
        <w:rPr>
          <w:rFonts w:ascii="Tahoma" w:eastAsia="Times New Roman" w:hAnsi="Tahoma" w:cs="Tahoma"/>
          <w:sz w:val="24"/>
          <w:szCs w:val="24"/>
          <w:lang w:val="nn-NO"/>
        </w:rPr>
        <w:t xml:space="preserve">Kommunen viser til vedtak av </w:t>
      </w:r>
      <w:r w:rsidRPr="00F74D94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&lt;sett inn dato&gt; </w:t>
      </w:r>
      <w:r w:rsidR="00BE1D4F" w:rsidRPr="00F74D94">
        <w:rPr>
          <w:rFonts w:ascii="Tahoma" w:eastAsia="Times New Roman" w:hAnsi="Tahoma" w:cs="Tahoma"/>
          <w:sz w:val="24"/>
          <w:szCs w:val="24"/>
          <w:lang w:val="nn-NO"/>
        </w:rPr>
        <w:t>de</w:t>
      </w:r>
      <w:r w:rsidRPr="00F74D94">
        <w:rPr>
          <w:rFonts w:ascii="Tahoma" w:eastAsia="Times New Roman" w:hAnsi="Tahoma" w:cs="Tahoma"/>
          <w:sz w:val="24"/>
          <w:szCs w:val="24"/>
          <w:lang w:val="nn-NO"/>
        </w:rPr>
        <w:t>r du ble</w:t>
      </w:r>
      <w:r w:rsidR="00BE1D4F" w:rsidRPr="00F74D94">
        <w:rPr>
          <w:rFonts w:ascii="Tahoma" w:eastAsia="Times New Roman" w:hAnsi="Tahoma" w:cs="Tahoma"/>
          <w:sz w:val="24"/>
          <w:szCs w:val="24"/>
          <w:lang w:val="nn-NO"/>
        </w:rPr>
        <w:t>i</w:t>
      </w:r>
      <w:r w:rsidRPr="00F74D94">
        <w:rPr>
          <w:rFonts w:ascii="Tahoma" w:eastAsia="Times New Roman" w:hAnsi="Tahoma" w:cs="Tahoma"/>
          <w:sz w:val="24"/>
          <w:szCs w:val="24"/>
          <w:lang w:val="nn-NO"/>
        </w:rPr>
        <w:t xml:space="preserve"> innvilg</w:t>
      </w:r>
      <w:r w:rsidR="00BE1D4F" w:rsidRPr="00F74D94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Pr="00F74D94">
        <w:rPr>
          <w:rFonts w:ascii="Tahoma" w:eastAsia="Times New Roman" w:hAnsi="Tahoma" w:cs="Tahoma"/>
          <w:sz w:val="24"/>
          <w:szCs w:val="24"/>
          <w:lang w:val="nn-NO"/>
        </w:rPr>
        <w:t xml:space="preserve"> opplæring i norsk og samfunnskunnskap.</w:t>
      </w:r>
    </w:p>
    <w:p w14:paraId="6DA23A45" w14:textId="03A263CE" w:rsidR="006B40DC" w:rsidRPr="00F74D94" w:rsidRDefault="006B40DC" w:rsidP="00F946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/>
        </w:rPr>
      </w:pPr>
    </w:p>
    <w:p w14:paraId="097DB2C7" w14:textId="73E0BD31" w:rsidR="006B40DC" w:rsidRPr="00F74D94" w:rsidRDefault="006B40DC" w:rsidP="3C85E7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000000"/>
          <w:lang w:val="nn-NO"/>
        </w:rPr>
      </w:pPr>
      <w:r w:rsidRPr="00F74D94">
        <w:rPr>
          <w:rStyle w:val="normaltextrun"/>
          <w:rFonts w:ascii="Tahoma" w:hAnsi="Tahoma" w:cs="Tahoma"/>
          <w:color w:val="000000" w:themeColor="text1"/>
          <w:lang w:val="nn-NO"/>
        </w:rPr>
        <w:t>Kommunen kan stanse opplæring</w:t>
      </w:r>
      <w:r w:rsidR="00BE1D4F" w:rsidRPr="00F74D94">
        <w:rPr>
          <w:rStyle w:val="normaltextrun"/>
          <w:rFonts w:ascii="Tahoma" w:hAnsi="Tahoma" w:cs="Tahoma"/>
          <w:color w:val="000000" w:themeColor="text1"/>
          <w:lang w:val="nn-NO"/>
        </w:rPr>
        <w:t>a</w:t>
      </w:r>
      <w:r w:rsidRPr="00F74D94">
        <w:rPr>
          <w:rStyle w:val="normaltextrun"/>
          <w:rFonts w:ascii="Tahoma" w:hAnsi="Tahoma" w:cs="Tahoma"/>
          <w:color w:val="000000" w:themeColor="text1"/>
          <w:lang w:val="nn-NO"/>
        </w:rPr>
        <w:t xml:space="preserve"> permanent </w:t>
      </w:r>
      <w:r w:rsidR="00BE1D4F" w:rsidRPr="00F74D94">
        <w:rPr>
          <w:rStyle w:val="normaltextrun"/>
          <w:rFonts w:ascii="Tahoma" w:hAnsi="Tahoma" w:cs="Tahoma"/>
          <w:color w:val="000000" w:themeColor="text1"/>
          <w:lang w:val="nn-NO"/>
        </w:rPr>
        <w:t>dersom</w:t>
      </w:r>
      <w:r w:rsidRPr="00F74D94">
        <w:rPr>
          <w:rStyle w:val="normaltextrun"/>
          <w:rFonts w:ascii="Tahoma" w:hAnsi="Tahoma" w:cs="Tahoma"/>
          <w:color w:val="000000" w:themeColor="text1"/>
          <w:lang w:val="nn-NO"/>
        </w:rPr>
        <w:t xml:space="preserve"> det </w:t>
      </w:r>
      <w:r w:rsidR="00003EA0" w:rsidRPr="00F74D94">
        <w:rPr>
          <w:rStyle w:val="normaltextrun"/>
          <w:rFonts w:ascii="Tahoma" w:hAnsi="Tahoma" w:cs="Tahoma"/>
          <w:color w:val="000000" w:themeColor="text1"/>
          <w:lang w:val="nn-NO"/>
        </w:rPr>
        <w:t xml:space="preserve">er godt </w:t>
      </w:r>
      <w:r w:rsidR="00BE1D4F" w:rsidRPr="00F74D94">
        <w:rPr>
          <w:rStyle w:val="normaltextrun"/>
          <w:rFonts w:ascii="Tahoma" w:hAnsi="Tahoma" w:cs="Tahoma"/>
          <w:color w:val="000000" w:themeColor="text1"/>
          <w:lang w:val="nn-NO"/>
        </w:rPr>
        <w:t>grunngitt</w:t>
      </w:r>
      <w:r w:rsidR="00003EA0" w:rsidRPr="00F74D94">
        <w:rPr>
          <w:rStyle w:val="TopptekstTegn"/>
          <w:rFonts w:ascii="Tahoma" w:hAnsi="Tahoma" w:cs="Tahoma"/>
          <w:color w:val="000000" w:themeColor="text1"/>
          <w:lang w:val="nn-NO"/>
        </w:rPr>
        <w:t xml:space="preserve"> </w:t>
      </w:r>
      <w:r w:rsidRPr="00F74D94">
        <w:rPr>
          <w:rStyle w:val="normaltextrun"/>
          <w:rFonts w:ascii="Tahoma" w:hAnsi="Tahoma" w:cs="Tahoma"/>
          <w:color w:val="000000" w:themeColor="text1"/>
          <w:lang w:val="nn-NO"/>
        </w:rPr>
        <w:t xml:space="preserve">i forhold som gjeld deg, jf. </w:t>
      </w:r>
      <w:proofErr w:type="spellStart"/>
      <w:r w:rsidRPr="00F74D94">
        <w:rPr>
          <w:rStyle w:val="normaltextrun"/>
          <w:rFonts w:ascii="Tahoma" w:hAnsi="Tahoma" w:cs="Tahoma"/>
          <w:color w:val="000000" w:themeColor="text1"/>
          <w:lang w:val="nn-NO"/>
        </w:rPr>
        <w:t>integreringslov</w:t>
      </w:r>
      <w:r w:rsidR="00BE1D4F" w:rsidRPr="00F74D94">
        <w:rPr>
          <w:rStyle w:val="normaltextrun"/>
          <w:rFonts w:ascii="Tahoma" w:hAnsi="Tahoma" w:cs="Tahoma"/>
          <w:color w:val="000000" w:themeColor="text1"/>
          <w:lang w:val="nn-NO"/>
        </w:rPr>
        <w:t>a</w:t>
      </w:r>
      <w:proofErr w:type="spellEnd"/>
      <w:r w:rsidRPr="00F74D94">
        <w:rPr>
          <w:rStyle w:val="normaltextrun"/>
          <w:rFonts w:ascii="Tahoma" w:hAnsi="Tahoma" w:cs="Tahoma"/>
          <w:color w:val="000000" w:themeColor="text1"/>
          <w:lang w:val="nn-NO"/>
        </w:rPr>
        <w:t xml:space="preserve"> § 36. Kommunen kan for eksempel stanse opplæring</w:t>
      </w:r>
      <w:r w:rsidR="00BE1D4F" w:rsidRPr="00F74D94">
        <w:rPr>
          <w:rStyle w:val="normaltextrun"/>
          <w:rFonts w:ascii="Tahoma" w:hAnsi="Tahoma" w:cs="Tahoma"/>
          <w:color w:val="000000" w:themeColor="text1"/>
          <w:lang w:val="nn-NO"/>
        </w:rPr>
        <w:t>a</w:t>
      </w:r>
      <w:r w:rsidRPr="00F74D94">
        <w:rPr>
          <w:rStyle w:val="normaltextrun"/>
          <w:rFonts w:ascii="Tahoma" w:hAnsi="Tahoma" w:cs="Tahoma"/>
          <w:color w:val="000000" w:themeColor="text1"/>
          <w:lang w:val="nn-NO"/>
        </w:rPr>
        <w:t xml:space="preserve"> </w:t>
      </w:r>
      <w:r w:rsidR="00BE1D4F" w:rsidRPr="00F74D94">
        <w:rPr>
          <w:rStyle w:val="normaltextrun"/>
          <w:rFonts w:ascii="Tahoma" w:hAnsi="Tahoma" w:cs="Tahoma"/>
          <w:color w:val="000000" w:themeColor="text1"/>
          <w:lang w:val="nn-NO"/>
        </w:rPr>
        <w:t>dersom</w:t>
      </w:r>
      <w:r w:rsidRPr="00F74D94">
        <w:rPr>
          <w:rStyle w:val="normaltextrun"/>
          <w:rFonts w:ascii="Tahoma" w:hAnsi="Tahoma" w:cs="Tahoma"/>
          <w:color w:val="000000" w:themeColor="text1"/>
          <w:lang w:val="nn-NO"/>
        </w:rPr>
        <w:t xml:space="preserve"> du har my</w:t>
      </w:r>
      <w:r w:rsidR="00BE1D4F" w:rsidRPr="00F74D94">
        <w:rPr>
          <w:rStyle w:val="normaltextrun"/>
          <w:rFonts w:ascii="Tahoma" w:hAnsi="Tahoma" w:cs="Tahoma"/>
          <w:color w:val="000000" w:themeColor="text1"/>
          <w:lang w:val="nn-NO"/>
        </w:rPr>
        <w:t>kj</w:t>
      </w:r>
      <w:r w:rsidRPr="00F74D94">
        <w:rPr>
          <w:rStyle w:val="normaltextrun"/>
          <w:rFonts w:ascii="Tahoma" w:hAnsi="Tahoma" w:cs="Tahoma"/>
          <w:color w:val="000000" w:themeColor="text1"/>
          <w:lang w:val="nn-NO"/>
        </w:rPr>
        <w:t>e fr</w:t>
      </w:r>
      <w:r w:rsidR="00BE1D4F" w:rsidRPr="00F74D94">
        <w:rPr>
          <w:rStyle w:val="normaltextrun"/>
          <w:rFonts w:ascii="Tahoma" w:hAnsi="Tahoma" w:cs="Tahoma"/>
          <w:color w:val="000000" w:themeColor="text1"/>
          <w:lang w:val="nn-NO"/>
        </w:rPr>
        <w:t>å</w:t>
      </w:r>
      <w:r w:rsidRPr="00F74D94">
        <w:rPr>
          <w:rStyle w:val="normaltextrun"/>
          <w:rFonts w:ascii="Tahoma" w:hAnsi="Tahoma" w:cs="Tahoma"/>
          <w:color w:val="000000" w:themeColor="text1"/>
          <w:lang w:val="nn-NO"/>
        </w:rPr>
        <w:t>vær</w:t>
      </w:r>
      <w:r w:rsidR="00BE1D4F" w:rsidRPr="00F74D94">
        <w:rPr>
          <w:rStyle w:val="normaltextrun"/>
          <w:rFonts w:ascii="Tahoma" w:hAnsi="Tahoma" w:cs="Tahoma"/>
          <w:color w:val="000000" w:themeColor="text1"/>
          <w:lang w:val="nn-NO"/>
        </w:rPr>
        <w:t>,</w:t>
      </w:r>
      <w:r w:rsidRPr="00F74D94">
        <w:rPr>
          <w:rStyle w:val="normaltextrun"/>
          <w:rFonts w:ascii="Tahoma" w:hAnsi="Tahoma" w:cs="Tahoma"/>
          <w:color w:val="000000" w:themeColor="text1"/>
          <w:lang w:val="nn-NO"/>
        </w:rPr>
        <w:t xml:space="preserve"> eller </w:t>
      </w:r>
      <w:r w:rsidR="00BE1D4F" w:rsidRPr="00F74D94">
        <w:rPr>
          <w:rStyle w:val="normaltextrun"/>
          <w:rFonts w:ascii="Tahoma" w:hAnsi="Tahoma" w:cs="Tahoma"/>
          <w:color w:val="000000" w:themeColor="text1"/>
          <w:lang w:val="nn-NO"/>
        </w:rPr>
        <w:t>dersom</w:t>
      </w:r>
      <w:r w:rsidRPr="00F74D94">
        <w:rPr>
          <w:rStyle w:val="normaltextrun"/>
          <w:rFonts w:ascii="Tahoma" w:hAnsi="Tahoma" w:cs="Tahoma"/>
          <w:color w:val="000000" w:themeColor="text1"/>
          <w:lang w:val="nn-NO"/>
        </w:rPr>
        <w:t xml:space="preserve"> du har e</w:t>
      </w:r>
      <w:r w:rsidR="00BE1D4F" w:rsidRPr="00F74D94">
        <w:rPr>
          <w:rStyle w:val="normaltextrun"/>
          <w:rFonts w:ascii="Tahoma" w:hAnsi="Tahoma" w:cs="Tahoma"/>
          <w:color w:val="000000" w:themeColor="text1"/>
          <w:lang w:val="nn-NO"/>
        </w:rPr>
        <w:t>i</w:t>
      </w:r>
      <w:r w:rsidRPr="00F74D94">
        <w:rPr>
          <w:rStyle w:val="normaltextrun"/>
          <w:rFonts w:ascii="Tahoma" w:hAnsi="Tahoma" w:cs="Tahoma"/>
          <w:color w:val="000000" w:themeColor="text1"/>
          <w:lang w:val="nn-NO"/>
        </w:rPr>
        <w:t>n oppførsel, i eller ut</w:t>
      </w:r>
      <w:r w:rsidR="00BE1D4F" w:rsidRPr="00F74D94">
        <w:rPr>
          <w:rStyle w:val="normaltextrun"/>
          <w:rFonts w:ascii="Tahoma" w:hAnsi="Tahoma" w:cs="Tahoma"/>
          <w:color w:val="000000" w:themeColor="text1"/>
          <w:lang w:val="nn-NO"/>
        </w:rPr>
        <w:t>a</w:t>
      </w:r>
      <w:r w:rsidRPr="00F74D94">
        <w:rPr>
          <w:rStyle w:val="normaltextrun"/>
          <w:rFonts w:ascii="Tahoma" w:hAnsi="Tahoma" w:cs="Tahoma"/>
          <w:color w:val="000000" w:themeColor="text1"/>
          <w:lang w:val="nn-NO"/>
        </w:rPr>
        <w:t>nfor opplæring</w:t>
      </w:r>
      <w:r w:rsidR="00BE1D4F" w:rsidRPr="00F74D94">
        <w:rPr>
          <w:rStyle w:val="normaltextrun"/>
          <w:rFonts w:ascii="Tahoma" w:hAnsi="Tahoma" w:cs="Tahoma"/>
          <w:color w:val="000000" w:themeColor="text1"/>
          <w:lang w:val="nn-NO"/>
        </w:rPr>
        <w:t>a</w:t>
      </w:r>
      <w:r w:rsidRPr="00F74D94">
        <w:rPr>
          <w:rStyle w:val="normaltextrun"/>
          <w:rFonts w:ascii="Tahoma" w:hAnsi="Tahoma" w:cs="Tahoma"/>
          <w:color w:val="000000" w:themeColor="text1"/>
          <w:lang w:val="nn-NO"/>
        </w:rPr>
        <w:t xml:space="preserve">, </w:t>
      </w:r>
      <w:r w:rsidR="00BE1D4F" w:rsidRPr="00F74D94">
        <w:rPr>
          <w:rStyle w:val="normaltextrun"/>
          <w:rFonts w:ascii="Tahoma" w:hAnsi="Tahoma" w:cs="Tahoma"/>
          <w:color w:val="000000" w:themeColor="text1"/>
          <w:lang w:val="nn-NO"/>
        </w:rPr>
        <w:t>som kan gjere det vanskeleg for deg sjølv eller andre deltakarar å gjennomføre programmet</w:t>
      </w:r>
      <w:r w:rsidRPr="00F74D94">
        <w:rPr>
          <w:rStyle w:val="normaltextrun"/>
          <w:rFonts w:ascii="Tahoma" w:hAnsi="Tahoma" w:cs="Tahoma"/>
          <w:color w:val="000000" w:themeColor="text1"/>
          <w:lang w:val="nn-NO"/>
        </w:rPr>
        <w:t>. Alvorl</w:t>
      </w:r>
      <w:r w:rsidR="00BE1D4F" w:rsidRPr="00F74D94">
        <w:rPr>
          <w:rStyle w:val="normaltextrun"/>
          <w:rFonts w:ascii="Tahoma" w:hAnsi="Tahoma" w:cs="Tahoma"/>
          <w:color w:val="000000" w:themeColor="text1"/>
          <w:lang w:val="nn-NO"/>
        </w:rPr>
        <w:t>e</w:t>
      </w:r>
      <w:r w:rsidRPr="00F74D94">
        <w:rPr>
          <w:rStyle w:val="normaltextrun"/>
          <w:rFonts w:ascii="Tahoma" w:hAnsi="Tahoma" w:cs="Tahoma"/>
          <w:color w:val="000000" w:themeColor="text1"/>
          <w:lang w:val="nn-NO"/>
        </w:rPr>
        <w:t>g eller langvarig s</w:t>
      </w:r>
      <w:r w:rsidR="00BE1D4F" w:rsidRPr="00F74D94">
        <w:rPr>
          <w:rStyle w:val="normaltextrun"/>
          <w:rFonts w:ascii="Tahoma" w:hAnsi="Tahoma" w:cs="Tahoma"/>
          <w:color w:val="000000" w:themeColor="text1"/>
          <w:lang w:val="nn-NO"/>
        </w:rPr>
        <w:t>ju</w:t>
      </w:r>
      <w:r w:rsidRPr="00F74D94">
        <w:rPr>
          <w:rStyle w:val="normaltextrun"/>
          <w:rFonts w:ascii="Tahoma" w:hAnsi="Tahoma" w:cs="Tahoma"/>
          <w:color w:val="000000" w:themeColor="text1"/>
          <w:lang w:val="nn-NO"/>
        </w:rPr>
        <w:t>kdom kan også v</w:t>
      </w:r>
      <w:r w:rsidR="00BE1D4F" w:rsidRPr="00F74D94">
        <w:rPr>
          <w:rStyle w:val="normaltextrun"/>
          <w:rFonts w:ascii="Tahoma" w:hAnsi="Tahoma" w:cs="Tahoma"/>
          <w:color w:val="000000" w:themeColor="text1"/>
          <w:lang w:val="nn-NO"/>
        </w:rPr>
        <w:t>e</w:t>
      </w:r>
      <w:r w:rsidRPr="00F74D94">
        <w:rPr>
          <w:rStyle w:val="normaltextrun"/>
          <w:rFonts w:ascii="Tahoma" w:hAnsi="Tahoma" w:cs="Tahoma"/>
          <w:color w:val="000000" w:themeColor="text1"/>
          <w:lang w:val="nn-NO"/>
        </w:rPr>
        <w:t>re e</w:t>
      </w:r>
      <w:r w:rsidR="00BE1D4F" w:rsidRPr="00F74D94">
        <w:rPr>
          <w:rStyle w:val="normaltextrun"/>
          <w:rFonts w:ascii="Tahoma" w:hAnsi="Tahoma" w:cs="Tahoma"/>
          <w:color w:val="000000" w:themeColor="text1"/>
          <w:lang w:val="nn-NO"/>
        </w:rPr>
        <w:t>i</w:t>
      </w:r>
      <w:r w:rsidRPr="00F74D94">
        <w:rPr>
          <w:rStyle w:val="normaltextrun"/>
          <w:rFonts w:ascii="Tahoma" w:hAnsi="Tahoma" w:cs="Tahoma"/>
          <w:color w:val="000000" w:themeColor="text1"/>
          <w:lang w:val="nn-NO"/>
        </w:rPr>
        <w:t>n grunn til å stanse opplæring</w:t>
      </w:r>
      <w:r w:rsidR="00BE1D4F" w:rsidRPr="00F74D94">
        <w:rPr>
          <w:rStyle w:val="normaltextrun"/>
          <w:rFonts w:ascii="Tahoma" w:hAnsi="Tahoma" w:cs="Tahoma"/>
          <w:color w:val="000000" w:themeColor="text1"/>
          <w:lang w:val="nn-NO"/>
        </w:rPr>
        <w:t>a</w:t>
      </w:r>
      <w:r w:rsidRPr="00F74D94">
        <w:rPr>
          <w:rStyle w:val="normaltextrun"/>
          <w:rFonts w:ascii="Tahoma" w:hAnsi="Tahoma" w:cs="Tahoma"/>
          <w:color w:val="000000" w:themeColor="text1"/>
          <w:lang w:val="nn-NO"/>
        </w:rPr>
        <w:t xml:space="preserve"> dersom permisjon fr</w:t>
      </w:r>
      <w:r w:rsidR="00BE1D4F" w:rsidRPr="00F74D94">
        <w:rPr>
          <w:rStyle w:val="normaltextrun"/>
          <w:rFonts w:ascii="Tahoma" w:hAnsi="Tahoma" w:cs="Tahoma"/>
          <w:color w:val="000000" w:themeColor="text1"/>
          <w:lang w:val="nn-NO"/>
        </w:rPr>
        <w:t>å</w:t>
      </w:r>
      <w:r w:rsidRPr="00F74D94">
        <w:rPr>
          <w:rStyle w:val="normaltextrun"/>
          <w:rFonts w:ascii="Tahoma" w:hAnsi="Tahoma" w:cs="Tahoma"/>
          <w:color w:val="000000" w:themeColor="text1"/>
          <w:lang w:val="nn-NO"/>
        </w:rPr>
        <w:t xml:space="preserve"> opplæring</w:t>
      </w:r>
      <w:r w:rsidR="00BE1D4F" w:rsidRPr="00F74D94">
        <w:rPr>
          <w:rStyle w:val="normaltextrun"/>
          <w:rFonts w:ascii="Tahoma" w:hAnsi="Tahoma" w:cs="Tahoma"/>
          <w:color w:val="000000" w:themeColor="text1"/>
          <w:lang w:val="nn-NO"/>
        </w:rPr>
        <w:t>a</w:t>
      </w:r>
      <w:r w:rsidRPr="00F74D94">
        <w:rPr>
          <w:rStyle w:val="normaltextrun"/>
          <w:rFonts w:ascii="Tahoma" w:hAnsi="Tahoma" w:cs="Tahoma"/>
          <w:color w:val="000000" w:themeColor="text1"/>
          <w:lang w:val="nn-NO"/>
        </w:rPr>
        <w:t xml:space="preserve"> på grunn av s</w:t>
      </w:r>
      <w:r w:rsidR="00BE1D4F" w:rsidRPr="00F74D94">
        <w:rPr>
          <w:rStyle w:val="normaltextrun"/>
          <w:rFonts w:ascii="Tahoma" w:hAnsi="Tahoma" w:cs="Tahoma"/>
          <w:color w:val="000000" w:themeColor="text1"/>
          <w:lang w:val="nn-NO"/>
        </w:rPr>
        <w:t>ju</w:t>
      </w:r>
      <w:r w:rsidRPr="00F74D94">
        <w:rPr>
          <w:rStyle w:val="normaltextrun"/>
          <w:rFonts w:ascii="Tahoma" w:hAnsi="Tahoma" w:cs="Tahoma"/>
          <w:color w:val="000000" w:themeColor="text1"/>
          <w:lang w:val="nn-NO"/>
        </w:rPr>
        <w:t>kdom ikk</w:t>
      </w:r>
      <w:r w:rsidR="00BE1D4F" w:rsidRPr="00F74D94">
        <w:rPr>
          <w:rStyle w:val="normaltextrun"/>
          <w:rFonts w:ascii="Tahoma" w:hAnsi="Tahoma" w:cs="Tahoma"/>
          <w:color w:val="000000" w:themeColor="text1"/>
          <w:lang w:val="nn-NO"/>
        </w:rPr>
        <w:t>j</w:t>
      </w:r>
      <w:r w:rsidRPr="00F74D94">
        <w:rPr>
          <w:rStyle w:val="normaltextrun"/>
          <w:rFonts w:ascii="Tahoma" w:hAnsi="Tahoma" w:cs="Tahoma"/>
          <w:color w:val="000000" w:themeColor="text1"/>
          <w:lang w:val="nn-NO"/>
        </w:rPr>
        <w:t xml:space="preserve">e er aktuelt. </w:t>
      </w:r>
    </w:p>
    <w:p w14:paraId="364026EE" w14:textId="77777777" w:rsidR="006B40DC" w:rsidRPr="00F74D94" w:rsidRDefault="006B40DC" w:rsidP="006B40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000000"/>
          <w:lang w:val="nn-NO"/>
        </w:rPr>
      </w:pPr>
    </w:p>
    <w:p w14:paraId="5622397F" w14:textId="0671269B" w:rsidR="006B40DC" w:rsidRPr="00F74D94" w:rsidRDefault="006B40DC" w:rsidP="006B40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000000" w:themeColor="text1"/>
          <w:lang w:val="nn-NO"/>
        </w:rPr>
      </w:pPr>
      <w:r w:rsidRPr="00F74D94">
        <w:rPr>
          <w:rStyle w:val="normaltextrun"/>
          <w:rFonts w:ascii="Tahoma" w:hAnsi="Tahoma" w:cs="Tahoma"/>
          <w:color w:val="000000" w:themeColor="text1"/>
          <w:lang w:val="nn-NO"/>
        </w:rPr>
        <w:t>Kommunen har vurdert ditt tilfelle og bestemt at det er grunnlag for å stanse opplæring</w:t>
      </w:r>
      <w:r w:rsidR="00BE1D4F" w:rsidRPr="00F74D94">
        <w:rPr>
          <w:rStyle w:val="normaltextrun"/>
          <w:rFonts w:ascii="Tahoma" w:hAnsi="Tahoma" w:cs="Tahoma"/>
          <w:color w:val="000000" w:themeColor="text1"/>
          <w:lang w:val="nn-NO"/>
        </w:rPr>
        <w:t>a di</w:t>
      </w:r>
      <w:r w:rsidRPr="00F74D94">
        <w:rPr>
          <w:rStyle w:val="normaltextrun"/>
          <w:rFonts w:ascii="Tahoma" w:hAnsi="Tahoma" w:cs="Tahoma"/>
          <w:color w:val="000000" w:themeColor="text1"/>
          <w:lang w:val="nn-NO"/>
        </w:rPr>
        <w:t xml:space="preserve"> i norsk og samfunnskunnskap </w:t>
      </w:r>
      <w:r w:rsidR="008D0EFF" w:rsidRPr="00F74D94">
        <w:rPr>
          <w:rStyle w:val="normaltextrun"/>
          <w:rFonts w:ascii="Tahoma" w:hAnsi="Tahoma" w:cs="Tahoma"/>
          <w:color w:val="000000" w:themeColor="text1"/>
          <w:lang w:val="nn-NO"/>
        </w:rPr>
        <w:t>permanent</w:t>
      </w:r>
      <w:r w:rsidRPr="00F74D94">
        <w:rPr>
          <w:rStyle w:val="normaltextrun"/>
          <w:rFonts w:ascii="Tahoma" w:hAnsi="Tahoma" w:cs="Tahoma"/>
          <w:color w:val="000000" w:themeColor="text1"/>
          <w:lang w:val="nn-NO"/>
        </w:rPr>
        <w:t>. Vedtaket er h</w:t>
      </w:r>
      <w:r w:rsidR="00BE1D4F" w:rsidRPr="00F74D94">
        <w:rPr>
          <w:rStyle w:val="normaltextrun"/>
          <w:rFonts w:ascii="Tahoma" w:hAnsi="Tahoma" w:cs="Tahoma"/>
          <w:color w:val="000000" w:themeColor="text1"/>
          <w:lang w:val="nn-NO"/>
        </w:rPr>
        <w:t>eimla</w:t>
      </w:r>
      <w:r w:rsidRPr="00F74D94">
        <w:rPr>
          <w:rStyle w:val="normaltextrun"/>
          <w:rFonts w:ascii="Tahoma" w:hAnsi="Tahoma" w:cs="Tahoma"/>
          <w:color w:val="000000" w:themeColor="text1"/>
          <w:lang w:val="nn-NO"/>
        </w:rPr>
        <w:t xml:space="preserve"> i </w:t>
      </w:r>
      <w:proofErr w:type="spellStart"/>
      <w:r w:rsidRPr="00F74D94">
        <w:rPr>
          <w:rStyle w:val="normaltextrun"/>
          <w:rFonts w:ascii="Tahoma" w:hAnsi="Tahoma" w:cs="Tahoma"/>
          <w:color w:val="000000" w:themeColor="text1"/>
          <w:lang w:val="nn-NO"/>
        </w:rPr>
        <w:t>integreringslov</w:t>
      </w:r>
      <w:r w:rsidR="0045561E" w:rsidRPr="00F74D94">
        <w:rPr>
          <w:rStyle w:val="normaltextrun"/>
          <w:rFonts w:ascii="Tahoma" w:hAnsi="Tahoma" w:cs="Tahoma"/>
          <w:color w:val="000000" w:themeColor="text1"/>
          <w:lang w:val="nn-NO"/>
        </w:rPr>
        <w:t>a</w:t>
      </w:r>
      <w:proofErr w:type="spellEnd"/>
      <w:r w:rsidRPr="00F74D94">
        <w:rPr>
          <w:rStyle w:val="normaltextrun"/>
          <w:rFonts w:ascii="Tahoma" w:hAnsi="Tahoma" w:cs="Tahoma"/>
          <w:color w:val="000000" w:themeColor="text1"/>
          <w:lang w:val="nn-NO"/>
        </w:rPr>
        <w:t xml:space="preserve"> § 36. </w:t>
      </w:r>
    </w:p>
    <w:p w14:paraId="1271F32F" w14:textId="388B058D" w:rsidR="00C462E0" w:rsidRPr="00F74D94" w:rsidRDefault="00C462E0" w:rsidP="006B40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000000" w:themeColor="text1"/>
          <w:lang w:val="nn-NO"/>
        </w:rPr>
      </w:pPr>
    </w:p>
    <w:p w14:paraId="43480195" w14:textId="05E45F78" w:rsidR="00C462E0" w:rsidRPr="00F74D94" w:rsidRDefault="00C462E0" w:rsidP="7CA0493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FF0000"/>
          <w:lang w:val="nn-NO"/>
        </w:rPr>
      </w:pPr>
      <w:r w:rsidRPr="00F74D94">
        <w:rPr>
          <w:rFonts w:ascii="Tahoma" w:hAnsi="Tahoma" w:cs="Tahoma"/>
          <w:color w:val="FF0000"/>
          <w:lang w:val="nn-NO"/>
        </w:rPr>
        <w:lastRenderedPageBreak/>
        <w:t>&lt;Sett inn nærm</w:t>
      </w:r>
      <w:r w:rsidR="0045561E" w:rsidRPr="00F74D94">
        <w:rPr>
          <w:rFonts w:ascii="Tahoma" w:hAnsi="Tahoma" w:cs="Tahoma"/>
          <w:color w:val="FF0000"/>
          <w:lang w:val="nn-NO"/>
        </w:rPr>
        <w:t>a</w:t>
      </w:r>
      <w:r w:rsidRPr="00F74D94">
        <w:rPr>
          <w:rFonts w:ascii="Tahoma" w:hAnsi="Tahoma" w:cs="Tahoma"/>
          <w:color w:val="FF0000"/>
          <w:lang w:val="nn-NO"/>
        </w:rPr>
        <w:t>re grunn</w:t>
      </w:r>
      <w:r w:rsidR="0045561E" w:rsidRPr="00F74D94">
        <w:rPr>
          <w:rFonts w:ascii="Tahoma" w:hAnsi="Tahoma" w:cs="Tahoma"/>
          <w:color w:val="FF0000"/>
          <w:lang w:val="nn-NO"/>
        </w:rPr>
        <w:t>giving der</w:t>
      </w:r>
      <w:r w:rsidRPr="00F74D94">
        <w:rPr>
          <w:rFonts w:ascii="Tahoma" w:hAnsi="Tahoma" w:cs="Tahoma"/>
          <w:color w:val="FF0000"/>
          <w:lang w:val="nn-NO"/>
        </w:rPr>
        <w:t xml:space="preserve"> både vilkår</w:t>
      </w:r>
      <w:r w:rsidR="0045561E" w:rsidRPr="00F74D94">
        <w:rPr>
          <w:rFonts w:ascii="Tahoma" w:hAnsi="Tahoma" w:cs="Tahoma"/>
          <w:color w:val="FF0000"/>
          <w:lang w:val="nn-NO"/>
        </w:rPr>
        <w:t>a</w:t>
      </w:r>
      <w:r w:rsidRPr="00F74D94">
        <w:rPr>
          <w:rFonts w:ascii="Tahoma" w:hAnsi="Tahoma" w:cs="Tahoma"/>
          <w:color w:val="FF0000"/>
          <w:lang w:val="nn-NO"/>
        </w:rPr>
        <w:t xml:space="preserve"> for permanent stans og vurdering</w:t>
      </w:r>
      <w:r w:rsidR="0045561E" w:rsidRPr="00F74D94">
        <w:rPr>
          <w:rFonts w:ascii="Tahoma" w:hAnsi="Tahoma" w:cs="Tahoma"/>
          <w:color w:val="FF0000"/>
          <w:lang w:val="nn-NO"/>
        </w:rPr>
        <w:t>a</w:t>
      </w:r>
      <w:r w:rsidRPr="00F74D94">
        <w:rPr>
          <w:rFonts w:ascii="Tahoma" w:hAnsi="Tahoma" w:cs="Tahoma"/>
          <w:color w:val="FF0000"/>
          <w:lang w:val="nn-NO"/>
        </w:rPr>
        <w:t>ne som er gjor</w:t>
      </w:r>
      <w:r w:rsidR="0045561E" w:rsidRPr="00F74D94">
        <w:rPr>
          <w:rFonts w:ascii="Tahoma" w:hAnsi="Tahoma" w:cs="Tahoma"/>
          <w:color w:val="FF0000"/>
          <w:lang w:val="nn-NO"/>
        </w:rPr>
        <w:t>de, kjem</w:t>
      </w:r>
      <w:r w:rsidRPr="00F74D94">
        <w:rPr>
          <w:rFonts w:ascii="Tahoma" w:hAnsi="Tahoma" w:cs="Tahoma"/>
          <w:color w:val="FF0000"/>
          <w:lang w:val="nn-NO"/>
        </w:rPr>
        <w:t xml:space="preserve"> fr</w:t>
      </w:r>
      <w:r w:rsidR="0045561E" w:rsidRPr="00F74D94">
        <w:rPr>
          <w:rFonts w:ascii="Tahoma" w:hAnsi="Tahoma" w:cs="Tahoma"/>
          <w:color w:val="FF0000"/>
          <w:lang w:val="nn-NO"/>
        </w:rPr>
        <w:t>a</w:t>
      </w:r>
      <w:r w:rsidRPr="00F74D94">
        <w:rPr>
          <w:rFonts w:ascii="Tahoma" w:hAnsi="Tahoma" w:cs="Tahoma"/>
          <w:color w:val="FF0000"/>
          <w:lang w:val="nn-NO"/>
        </w:rPr>
        <w:t>m. Tilpass lengd</w:t>
      </w:r>
      <w:r w:rsidR="0045561E" w:rsidRPr="00F74D94">
        <w:rPr>
          <w:rFonts w:ascii="Tahoma" w:hAnsi="Tahoma" w:cs="Tahoma"/>
          <w:color w:val="FF0000"/>
          <w:lang w:val="nn-NO"/>
        </w:rPr>
        <w:t>a</w:t>
      </w:r>
      <w:r w:rsidRPr="00F74D94">
        <w:rPr>
          <w:rFonts w:ascii="Tahoma" w:hAnsi="Tahoma" w:cs="Tahoma"/>
          <w:color w:val="FF0000"/>
          <w:lang w:val="nn-NO"/>
        </w:rPr>
        <w:t xml:space="preserve"> på grunn</w:t>
      </w:r>
      <w:r w:rsidR="0045561E" w:rsidRPr="00F74D94">
        <w:rPr>
          <w:rFonts w:ascii="Tahoma" w:hAnsi="Tahoma" w:cs="Tahoma"/>
          <w:color w:val="FF0000"/>
          <w:lang w:val="nn-NO"/>
        </w:rPr>
        <w:t>givingane</w:t>
      </w:r>
      <w:r w:rsidRPr="00F74D94">
        <w:rPr>
          <w:rFonts w:ascii="Tahoma" w:hAnsi="Tahoma" w:cs="Tahoma"/>
          <w:color w:val="FF0000"/>
          <w:lang w:val="nn-NO"/>
        </w:rPr>
        <w:t xml:space="preserve"> etter </w:t>
      </w:r>
      <w:r w:rsidR="0045561E" w:rsidRPr="00F74D94">
        <w:rPr>
          <w:rFonts w:ascii="Tahoma" w:hAnsi="Tahoma" w:cs="Tahoma"/>
          <w:color w:val="FF0000"/>
          <w:lang w:val="nn-NO"/>
        </w:rPr>
        <w:t>k</w:t>
      </w:r>
      <w:r w:rsidRPr="00F74D94">
        <w:rPr>
          <w:rFonts w:ascii="Tahoma" w:hAnsi="Tahoma" w:cs="Tahoma"/>
          <w:color w:val="FF0000"/>
          <w:lang w:val="nn-NO"/>
        </w:rPr>
        <w:t>or omfatt</w:t>
      </w:r>
      <w:r w:rsidR="0045561E" w:rsidRPr="00F74D94">
        <w:rPr>
          <w:rFonts w:ascii="Tahoma" w:hAnsi="Tahoma" w:cs="Tahoma"/>
          <w:color w:val="FF0000"/>
          <w:lang w:val="nn-NO"/>
        </w:rPr>
        <w:t>a</w:t>
      </w:r>
      <w:r w:rsidRPr="00F74D94">
        <w:rPr>
          <w:rFonts w:ascii="Tahoma" w:hAnsi="Tahoma" w:cs="Tahoma"/>
          <w:color w:val="FF0000"/>
          <w:lang w:val="nn-NO"/>
        </w:rPr>
        <w:t>nde vurdering</w:t>
      </w:r>
      <w:r w:rsidR="0045561E" w:rsidRPr="00F74D94">
        <w:rPr>
          <w:rFonts w:ascii="Tahoma" w:hAnsi="Tahoma" w:cs="Tahoma"/>
          <w:color w:val="FF0000"/>
          <w:lang w:val="nn-NO"/>
        </w:rPr>
        <w:t>a</w:t>
      </w:r>
      <w:r w:rsidRPr="00F74D94">
        <w:rPr>
          <w:rFonts w:ascii="Tahoma" w:hAnsi="Tahoma" w:cs="Tahoma"/>
          <w:color w:val="FF0000"/>
          <w:lang w:val="nn-NO"/>
        </w:rPr>
        <w:t>ne som ligg til grunn</w:t>
      </w:r>
      <w:r w:rsidR="0045561E" w:rsidRPr="00F74D94">
        <w:rPr>
          <w:rFonts w:ascii="Tahoma" w:hAnsi="Tahoma" w:cs="Tahoma"/>
          <w:color w:val="FF0000"/>
          <w:lang w:val="nn-NO"/>
        </w:rPr>
        <w:t>,</w:t>
      </w:r>
      <w:r w:rsidRPr="00F74D94">
        <w:rPr>
          <w:rFonts w:ascii="Tahoma" w:hAnsi="Tahoma" w:cs="Tahoma"/>
          <w:color w:val="FF0000"/>
          <w:lang w:val="nn-NO"/>
        </w:rPr>
        <w:t xml:space="preserve"> er. </w:t>
      </w:r>
      <w:r w:rsidR="0045561E" w:rsidRPr="00F74D94">
        <w:rPr>
          <w:rFonts w:ascii="Tahoma" w:hAnsi="Tahoma" w:cs="Tahoma"/>
          <w:color w:val="FF0000"/>
          <w:lang w:val="nn-NO"/>
        </w:rPr>
        <w:t>Grunngivinga</w:t>
      </w:r>
      <w:r w:rsidRPr="00F74D94">
        <w:rPr>
          <w:rFonts w:ascii="Tahoma" w:hAnsi="Tahoma" w:cs="Tahoma"/>
          <w:color w:val="FF0000"/>
          <w:lang w:val="nn-NO"/>
        </w:rPr>
        <w:t xml:space="preserve"> bør omfatte </w:t>
      </w:r>
      <w:r w:rsidR="0045561E" w:rsidRPr="00F74D94">
        <w:rPr>
          <w:rFonts w:ascii="Tahoma" w:hAnsi="Tahoma" w:cs="Tahoma"/>
          <w:color w:val="FF0000"/>
          <w:lang w:val="nn-NO"/>
        </w:rPr>
        <w:t>kvi</w:t>
      </w:r>
      <w:r w:rsidRPr="00F74D94">
        <w:rPr>
          <w:rFonts w:ascii="Tahoma" w:hAnsi="Tahoma" w:cs="Tahoma"/>
          <w:color w:val="FF0000"/>
          <w:lang w:val="nn-NO"/>
        </w:rPr>
        <w:t xml:space="preserve">for det er valt </w:t>
      </w:r>
      <w:r w:rsidR="00A154CA" w:rsidRPr="00F74D94">
        <w:rPr>
          <w:rFonts w:ascii="Tahoma" w:hAnsi="Tahoma" w:cs="Tahoma"/>
          <w:color w:val="FF0000"/>
          <w:lang w:val="nn-NO"/>
        </w:rPr>
        <w:t>permanent</w:t>
      </w:r>
      <w:r w:rsidRPr="00F74D94">
        <w:rPr>
          <w:rFonts w:ascii="Tahoma" w:hAnsi="Tahoma" w:cs="Tahoma"/>
          <w:color w:val="FF0000"/>
          <w:lang w:val="nn-NO"/>
        </w:rPr>
        <w:t xml:space="preserve"> stans i st</w:t>
      </w:r>
      <w:r w:rsidR="0045561E" w:rsidRPr="00F74D94">
        <w:rPr>
          <w:rFonts w:ascii="Tahoma" w:hAnsi="Tahoma" w:cs="Tahoma"/>
          <w:color w:val="FF0000"/>
          <w:lang w:val="nn-NO"/>
        </w:rPr>
        <w:t>aden</w:t>
      </w:r>
      <w:r w:rsidRPr="00F74D94">
        <w:rPr>
          <w:rFonts w:ascii="Tahoma" w:hAnsi="Tahoma" w:cs="Tahoma"/>
          <w:color w:val="FF0000"/>
          <w:lang w:val="nn-NO"/>
        </w:rPr>
        <w:t xml:space="preserve"> for </w:t>
      </w:r>
      <w:r w:rsidR="00A154CA" w:rsidRPr="00F74D94">
        <w:rPr>
          <w:rFonts w:ascii="Tahoma" w:hAnsi="Tahoma" w:cs="Tahoma"/>
          <w:color w:val="FF0000"/>
          <w:lang w:val="nn-NO"/>
        </w:rPr>
        <w:t>m</w:t>
      </w:r>
      <w:r w:rsidR="0045561E" w:rsidRPr="00F74D94">
        <w:rPr>
          <w:rFonts w:ascii="Tahoma" w:hAnsi="Tahoma" w:cs="Tahoma"/>
          <w:color w:val="FF0000"/>
          <w:lang w:val="nn-NO"/>
        </w:rPr>
        <w:t>ellombels</w:t>
      </w:r>
      <w:r w:rsidRPr="00F74D94">
        <w:rPr>
          <w:rFonts w:ascii="Tahoma" w:hAnsi="Tahoma" w:cs="Tahoma"/>
          <w:color w:val="FF0000"/>
          <w:lang w:val="nn-NO"/>
        </w:rPr>
        <w:t xml:space="preserve"> stans.</w:t>
      </w:r>
      <w:r w:rsidR="00A154CA" w:rsidRPr="00F74D94">
        <w:rPr>
          <w:rFonts w:ascii="Tahoma" w:hAnsi="Tahoma" w:cs="Tahoma"/>
          <w:color w:val="FF0000"/>
          <w:lang w:val="nn-NO"/>
        </w:rPr>
        <w:t xml:space="preserve"> </w:t>
      </w:r>
      <w:r w:rsidR="004273CB" w:rsidRPr="00F74D94">
        <w:rPr>
          <w:rFonts w:ascii="Tahoma" w:hAnsi="Tahoma" w:cs="Tahoma"/>
          <w:color w:val="FF0000"/>
          <w:lang w:val="nn-NO"/>
        </w:rPr>
        <w:t>Deltak</w:t>
      </w:r>
      <w:r w:rsidR="0045561E" w:rsidRPr="00F74D94">
        <w:rPr>
          <w:rFonts w:ascii="Tahoma" w:hAnsi="Tahoma" w:cs="Tahoma"/>
          <w:color w:val="FF0000"/>
          <w:lang w:val="nn-NO"/>
        </w:rPr>
        <w:t>a</w:t>
      </w:r>
      <w:r w:rsidR="004273CB" w:rsidRPr="00F74D94">
        <w:rPr>
          <w:rFonts w:ascii="Tahoma" w:hAnsi="Tahoma" w:cs="Tahoma"/>
          <w:color w:val="FF0000"/>
          <w:lang w:val="nn-NO"/>
        </w:rPr>
        <w:t>ren skal ha fått e</w:t>
      </w:r>
      <w:r w:rsidR="0045561E" w:rsidRPr="00F74D94">
        <w:rPr>
          <w:rFonts w:ascii="Tahoma" w:hAnsi="Tahoma" w:cs="Tahoma"/>
          <w:color w:val="FF0000"/>
          <w:lang w:val="nn-NO"/>
        </w:rPr>
        <w:t>i</w:t>
      </w:r>
      <w:r w:rsidR="004273CB" w:rsidRPr="00F74D94">
        <w:rPr>
          <w:rFonts w:ascii="Tahoma" w:hAnsi="Tahoma" w:cs="Tahoma"/>
          <w:color w:val="FF0000"/>
          <w:lang w:val="nn-NO"/>
        </w:rPr>
        <w:t>t varsel om at kommunen vurderer permanent stans</w:t>
      </w:r>
      <w:r w:rsidR="0045561E" w:rsidRPr="00F74D94">
        <w:rPr>
          <w:rFonts w:ascii="Tahoma" w:hAnsi="Tahoma" w:cs="Tahoma"/>
          <w:color w:val="FF0000"/>
          <w:lang w:val="nn-NO"/>
        </w:rPr>
        <w:t>,</w:t>
      </w:r>
      <w:r w:rsidR="004273CB" w:rsidRPr="00F74D94">
        <w:rPr>
          <w:rFonts w:ascii="Tahoma" w:hAnsi="Tahoma" w:cs="Tahoma"/>
          <w:color w:val="FF0000"/>
          <w:lang w:val="nn-NO"/>
        </w:rPr>
        <w:t xml:space="preserve"> og </w:t>
      </w:r>
      <w:r w:rsidR="0045561E" w:rsidRPr="00F74D94">
        <w:rPr>
          <w:rFonts w:ascii="Tahoma" w:hAnsi="Tahoma" w:cs="Tahoma"/>
          <w:color w:val="FF0000"/>
          <w:lang w:val="nn-NO"/>
        </w:rPr>
        <w:t>høve</w:t>
      </w:r>
      <w:r w:rsidR="004273CB" w:rsidRPr="00F74D94">
        <w:rPr>
          <w:rFonts w:ascii="Tahoma" w:hAnsi="Tahoma" w:cs="Tahoma"/>
          <w:color w:val="FF0000"/>
          <w:lang w:val="nn-NO"/>
        </w:rPr>
        <w:t xml:space="preserve"> til å uttale seg om sak</w:t>
      </w:r>
      <w:r w:rsidR="006A0BFF" w:rsidRPr="00F74D94">
        <w:rPr>
          <w:rFonts w:ascii="Tahoma" w:hAnsi="Tahoma" w:cs="Tahoma"/>
          <w:color w:val="FF0000"/>
          <w:lang w:val="nn-NO"/>
        </w:rPr>
        <w:t>a</w:t>
      </w:r>
      <w:r w:rsidR="004273CB" w:rsidRPr="00F74D94">
        <w:rPr>
          <w:rFonts w:ascii="Tahoma" w:hAnsi="Tahoma" w:cs="Tahoma"/>
          <w:color w:val="FF0000"/>
          <w:lang w:val="nn-NO"/>
        </w:rPr>
        <w:t>. Det bør komme fr</w:t>
      </w:r>
      <w:r w:rsidR="006A0BFF" w:rsidRPr="00F74D94">
        <w:rPr>
          <w:rFonts w:ascii="Tahoma" w:hAnsi="Tahoma" w:cs="Tahoma"/>
          <w:color w:val="FF0000"/>
          <w:lang w:val="nn-NO"/>
        </w:rPr>
        <w:t>a</w:t>
      </w:r>
      <w:r w:rsidR="004273CB" w:rsidRPr="00F74D94">
        <w:rPr>
          <w:rFonts w:ascii="Tahoma" w:hAnsi="Tahoma" w:cs="Tahoma"/>
          <w:color w:val="FF0000"/>
          <w:lang w:val="nn-NO"/>
        </w:rPr>
        <w:t>m om deltak</w:t>
      </w:r>
      <w:r w:rsidR="006A0BFF" w:rsidRPr="00F74D94">
        <w:rPr>
          <w:rFonts w:ascii="Tahoma" w:hAnsi="Tahoma" w:cs="Tahoma"/>
          <w:color w:val="FF0000"/>
          <w:lang w:val="nn-NO"/>
        </w:rPr>
        <w:t>a</w:t>
      </w:r>
      <w:r w:rsidR="004273CB" w:rsidRPr="00F74D94">
        <w:rPr>
          <w:rFonts w:ascii="Tahoma" w:hAnsi="Tahoma" w:cs="Tahoma"/>
          <w:color w:val="FF0000"/>
          <w:lang w:val="nn-NO"/>
        </w:rPr>
        <w:t>ren har valt å uttale seg etter å ha fått varselet</w:t>
      </w:r>
      <w:r w:rsidR="006A0BFF" w:rsidRPr="00F74D94">
        <w:rPr>
          <w:rFonts w:ascii="Tahoma" w:hAnsi="Tahoma" w:cs="Tahoma"/>
          <w:color w:val="FF0000"/>
          <w:lang w:val="nn-NO"/>
        </w:rPr>
        <w:t>,</w:t>
      </w:r>
      <w:r w:rsidR="004273CB" w:rsidRPr="00F74D94">
        <w:rPr>
          <w:rFonts w:ascii="Tahoma" w:hAnsi="Tahoma" w:cs="Tahoma"/>
          <w:color w:val="FF0000"/>
          <w:lang w:val="nn-NO"/>
        </w:rPr>
        <w:t xml:space="preserve"> og </w:t>
      </w:r>
      <w:r w:rsidR="006A0BFF" w:rsidRPr="00F74D94">
        <w:rPr>
          <w:rFonts w:ascii="Tahoma" w:hAnsi="Tahoma" w:cs="Tahoma"/>
          <w:color w:val="FF0000"/>
          <w:lang w:val="nn-NO"/>
        </w:rPr>
        <w:t>k</w:t>
      </w:r>
      <w:r w:rsidR="004273CB" w:rsidRPr="00F74D94">
        <w:rPr>
          <w:rFonts w:ascii="Tahoma" w:hAnsi="Tahoma" w:cs="Tahoma"/>
          <w:color w:val="FF0000"/>
          <w:lang w:val="nn-NO"/>
        </w:rPr>
        <w:t>va deltak</w:t>
      </w:r>
      <w:r w:rsidR="006A0BFF" w:rsidRPr="00F74D94">
        <w:rPr>
          <w:rFonts w:ascii="Tahoma" w:hAnsi="Tahoma" w:cs="Tahoma"/>
          <w:color w:val="FF0000"/>
          <w:lang w:val="nn-NO"/>
        </w:rPr>
        <w:t>a</w:t>
      </w:r>
      <w:r w:rsidR="004273CB" w:rsidRPr="00F74D94">
        <w:rPr>
          <w:rFonts w:ascii="Tahoma" w:hAnsi="Tahoma" w:cs="Tahoma"/>
          <w:color w:val="FF0000"/>
          <w:lang w:val="nn-NO"/>
        </w:rPr>
        <w:t>ren i så fall har sagt.</w:t>
      </w:r>
      <w:r w:rsidRPr="00F74D94">
        <w:rPr>
          <w:rFonts w:ascii="Tahoma" w:hAnsi="Tahoma" w:cs="Tahoma"/>
          <w:color w:val="FF0000"/>
          <w:lang w:val="nn-NO"/>
        </w:rPr>
        <w:t>&gt;</w:t>
      </w:r>
    </w:p>
    <w:p w14:paraId="3C717F5B" w14:textId="77777777" w:rsidR="00C462E0" w:rsidRPr="00F74D94" w:rsidRDefault="00C462E0" w:rsidP="00C462E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000000" w:themeColor="text1"/>
          <w:lang w:val="nn-NO"/>
        </w:rPr>
      </w:pPr>
    </w:p>
    <w:p w14:paraId="692F91CF" w14:textId="7CCC6BD9" w:rsidR="00C462E0" w:rsidRPr="00F74D94" w:rsidRDefault="00C462E0" w:rsidP="00C462E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000000"/>
          <w:lang w:val="nn-NO"/>
        </w:rPr>
      </w:pPr>
      <w:r w:rsidRPr="00F74D94">
        <w:rPr>
          <w:rStyle w:val="normaltextrun"/>
          <w:rFonts w:ascii="Tahoma" w:hAnsi="Tahoma" w:cs="Tahoma"/>
          <w:color w:val="000000" w:themeColor="text1"/>
          <w:lang w:val="nn-NO"/>
        </w:rPr>
        <w:t>Dette betyr at du ikk</w:t>
      </w:r>
      <w:r w:rsidR="006A0BFF" w:rsidRPr="00F74D94">
        <w:rPr>
          <w:rStyle w:val="normaltextrun"/>
          <w:rFonts w:ascii="Tahoma" w:hAnsi="Tahoma" w:cs="Tahoma"/>
          <w:color w:val="000000" w:themeColor="text1"/>
          <w:lang w:val="nn-NO"/>
        </w:rPr>
        <w:t>j</w:t>
      </w:r>
      <w:r w:rsidRPr="00F74D94">
        <w:rPr>
          <w:rStyle w:val="normaltextrun"/>
          <w:rFonts w:ascii="Tahoma" w:hAnsi="Tahoma" w:cs="Tahoma"/>
          <w:color w:val="000000" w:themeColor="text1"/>
          <w:lang w:val="nn-NO"/>
        </w:rPr>
        <w:t>e får delta i opplæring</w:t>
      </w:r>
      <w:r w:rsidR="006A0BFF" w:rsidRPr="00F74D94">
        <w:rPr>
          <w:rStyle w:val="normaltextrun"/>
          <w:rFonts w:ascii="Tahoma" w:hAnsi="Tahoma" w:cs="Tahoma"/>
          <w:color w:val="000000" w:themeColor="text1"/>
          <w:lang w:val="nn-NO"/>
        </w:rPr>
        <w:t>a</w:t>
      </w:r>
      <w:r w:rsidRPr="00F74D94">
        <w:rPr>
          <w:rStyle w:val="normaltextrun"/>
          <w:rFonts w:ascii="Tahoma" w:hAnsi="Tahoma" w:cs="Tahoma"/>
          <w:color w:val="000000" w:themeColor="text1"/>
          <w:lang w:val="nn-NO"/>
        </w:rPr>
        <w:t xml:space="preserve"> i norsk og samfunnskunnskap </w:t>
      </w:r>
      <w:r w:rsidRPr="00F74D94">
        <w:rPr>
          <w:rFonts w:ascii="Tahoma" w:hAnsi="Tahoma" w:cs="Tahoma"/>
          <w:lang w:val="nn-NO"/>
        </w:rPr>
        <w:t>fr</w:t>
      </w:r>
      <w:r w:rsidR="006A0BFF" w:rsidRPr="00F74D94">
        <w:rPr>
          <w:rFonts w:ascii="Tahoma" w:hAnsi="Tahoma" w:cs="Tahoma"/>
          <w:lang w:val="nn-NO"/>
        </w:rPr>
        <w:t>å</w:t>
      </w:r>
      <w:r w:rsidRPr="00F74D94">
        <w:rPr>
          <w:rFonts w:ascii="Tahoma" w:hAnsi="Tahoma" w:cs="Tahoma"/>
          <w:lang w:val="nn-NO"/>
        </w:rPr>
        <w:t xml:space="preserve"> </w:t>
      </w:r>
      <w:r w:rsidRPr="00F74D94">
        <w:rPr>
          <w:rFonts w:ascii="Tahoma" w:hAnsi="Tahoma" w:cs="Tahoma"/>
          <w:color w:val="FF0000"/>
          <w:lang w:val="nn-NO"/>
        </w:rPr>
        <w:t>&lt;sett inn dato&gt;</w:t>
      </w:r>
      <w:r w:rsidR="006A0BFF" w:rsidRPr="00F74D94">
        <w:rPr>
          <w:rFonts w:ascii="Tahoma" w:hAnsi="Tahoma" w:cs="Tahoma"/>
          <w:lang w:val="nn-NO"/>
        </w:rPr>
        <w:t>,</w:t>
      </w:r>
      <w:r w:rsidR="006A0BFF" w:rsidRPr="00F74D94">
        <w:rPr>
          <w:rFonts w:ascii="Tahoma" w:hAnsi="Tahoma" w:cs="Tahoma"/>
          <w:color w:val="FF0000"/>
          <w:lang w:val="nn-NO"/>
        </w:rPr>
        <w:t xml:space="preserve"> </w:t>
      </w:r>
      <w:r w:rsidR="007B79DB" w:rsidRPr="00F74D94">
        <w:rPr>
          <w:rFonts w:ascii="Tahoma" w:hAnsi="Tahoma" w:cs="Tahoma"/>
          <w:lang w:val="nn-NO"/>
        </w:rPr>
        <w:t>og at du har mist</w:t>
      </w:r>
      <w:r w:rsidR="006A0BFF" w:rsidRPr="00F74D94">
        <w:rPr>
          <w:rFonts w:ascii="Tahoma" w:hAnsi="Tahoma" w:cs="Tahoma"/>
          <w:lang w:val="nn-NO"/>
        </w:rPr>
        <w:t>a</w:t>
      </w:r>
      <w:r w:rsidR="007B79DB" w:rsidRPr="00F74D94">
        <w:rPr>
          <w:rFonts w:ascii="Tahoma" w:hAnsi="Tahoma" w:cs="Tahoma"/>
          <w:lang w:val="nn-NO"/>
        </w:rPr>
        <w:t xml:space="preserve"> </w:t>
      </w:r>
      <w:r w:rsidR="00CA20AA" w:rsidRPr="00F74D94">
        <w:rPr>
          <w:rFonts w:ascii="Tahoma" w:hAnsi="Tahoma" w:cs="Tahoma"/>
          <w:lang w:val="nn-NO"/>
        </w:rPr>
        <w:t>rett</w:t>
      </w:r>
      <w:r w:rsidR="006A0BFF" w:rsidRPr="00F74D94">
        <w:rPr>
          <w:rFonts w:ascii="Tahoma" w:hAnsi="Tahoma" w:cs="Tahoma"/>
          <w:lang w:val="nn-NO"/>
        </w:rPr>
        <w:t>en</w:t>
      </w:r>
      <w:r w:rsidR="00CA20AA" w:rsidRPr="00F74D94">
        <w:rPr>
          <w:rFonts w:ascii="Tahoma" w:hAnsi="Tahoma" w:cs="Tahoma"/>
          <w:lang w:val="nn-NO"/>
        </w:rPr>
        <w:t xml:space="preserve"> til opplæring</w:t>
      </w:r>
      <w:r w:rsidRPr="00F74D94">
        <w:rPr>
          <w:rStyle w:val="normaltextrun"/>
          <w:rFonts w:ascii="Tahoma" w:hAnsi="Tahoma" w:cs="Tahoma"/>
          <w:color w:val="000000" w:themeColor="text1"/>
          <w:lang w:val="nn-NO"/>
        </w:rPr>
        <w:t xml:space="preserve">.  </w:t>
      </w:r>
    </w:p>
    <w:p w14:paraId="0348943F" w14:textId="77777777" w:rsidR="0037311F" w:rsidRPr="00F74D94" w:rsidRDefault="0037311F" w:rsidP="00124C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normaltextrun"/>
          <w:rFonts w:ascii="Tahoma" w:hAnsi="Tahoma" w:cs="Tahoma"/>
          <w:color w:val="000000" w:themeColor="text1"/>
          <w:szCs w:val="24"/>
          <w:lang w:val="nn-NO"/>
        </w:rPr>
      </w:pPr>
    </w:p>
    <w:p w14:paraId="20208187" w14:textId="1A55520D" w:rsidR="00BA1CFF" w:rsidRDefault="00124C35" w:rsidP="00124C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</w:pPr>
      <w:r w:rsidRPr="00F74D94"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  <w:t xml:space="preserve">Vedtaket inneber </w:t>
      </w:r>
      <w:r w:rsidR="005D0043" w:rsidRPr="00F74D94"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  <w:t>også at</w:t>
      </w:r>
      <w:r w:rsidRPr="00F74D94"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  <w:t xml:space="preserve"> du s</w:t>
      </w:r>
      <w:r w:rsidR="006A0BFF" w:rsidRPr="00F74D94"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  <w:t>jø</w:t>
      </w:r>
      <w:r w:rsidRPr="00F74D94"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  <w:t>lv har ansvaret for å oppfylle plikt</w:t>
      </w:r>
      <w:r w:rsidR="006A0BFF" w:rsidRPr="00F74D94"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  <w:t xml:space="preserve">a </w:t>
      </w:r>
      <w:r w:rsidRPr="00F74D94"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  <w:t>til opplæring i norsk og samfunnskunnskap etter lov</w:t>
      </w:r>
      <w:r w:rsidR="006A0BFF" w:rsidRPr="00F74D94"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  <w:t>a</w:t>
      </w:r>
      <w:r w:rsidRPr="00F74D94"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  <w:t>.</w:t>
      </w:r>
      <w:r w:rsidR="005D0043" w:rsidRPr="00F74D94"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  <w:t xml:space="preserve"> </w:t>
      </w:r>
      <w:r w:rsidRPr="00F74D94"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  <w:t xml:space="preserve">Du har </w:t>
      </w:r>
      <w:r w:rsidRPr="00F74D94">
        <w:rPr>
          <w:rStyle w:val="normaltextrun"/>
          <w:rFonts w:ascii="Tahoma" w:hAnsi="Tahoma" w:cs="Tahoma"/>
          <w:color w:val="FF0000"/>
          <w:sz w:val="24"/>
          <w:szCs w:val="24"/>
          <w:lang w:val="nn-NO"/>
        </w:rPr>
        <w:t xml:space="preserve">&lt;sett inn </w:t>
      </w:r>
      <w:proofErr w:type="spellStart"/>
      <w:r w:rsidR="00F74D94" w:rsidRPr="00F74D94">
        <w:rPr>
          <w:rStyle w:val="normaltextrun"/>
          <w:rFonts w:ascii="Tahoma" w:hAnsi="Tahoma" w:cs="Tahoma"/>
          <w:color w:val="FF0000"/>
          <w:sz w:val="24"/>
          <w:szCs w:val="24"/>
          <w:lang w:val="nn-NO"/>
        </w:rPr>
        <w:t>antal</w:t>
      </w:r>
      <w:proofErr w:type="spellEnd"/>
      <w:r w:rsidRPr="00F74D94">
        <w:rPr>
          <w:rStyle w:val="normaltextrun"/>
          <w:rFonts w:ascii="Tahoma" w:hAnsi="Tahoma" w:cs="Tahoma"/>
          <w:color w:val="FF0000"/>
          <w:sz w:val="24"/>
          <w:szCs w:val="24"/>
          <w:lang w:val="nn-NO"/>
        </w:rPr>
        <w:t xml:space="preserve">&gt; </w:t>
      </w:r>
      <w:r w:rsidRPr="00F74D94"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  <w:t>tim</w:t>
      </w:r>
      <w:r w:rsidR="006A0BFF" w:rsidRPr="00F74D94"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  <w:t>a</w:t>
      </w:r>
      <w:r w:rsidRPr="00F74D94"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  <w:t xml:space="preserve">r norskopplæring og </w:t>
      </w:r>
      <w:r w:rsidRPr="00F74D94">
        <w:rPr>
          <w:rStyle w:val="normaltextrun"/>
          <w:rFonts w:ascii="Tahoma" w:hAnsi="Tahoma" w:cs="Tahoma"/>
          <w:color w:val="FF0000"/>
          <w:sz w:val="24"/>
          <w:szCs w:val="24"/>
          <w:lang w:val="nn-NO"/>
        </w:rPr>
        <w:t xml:space="preserve">&lt;sett inn </w:t>
      </w:r>
      <w:proofErr w:type="spellStart"/>
      <w:r w:rsidR="00F74D94" w:rsidRPr="00F74D94">
        <w:rPr>
          <w:rStyle w:val="normaltextrun"/>
          <w:rFonts w:ascii="Tahoma" w:hAnsi="Tahoma" w:cs="Tahoma"/>
          <w:color w:val="FF0000"/>
          <w:sz w:val="24"/>
          <w:szCs w:val="24"/>
          <w:lang w:val="nn-NO"/>
        </w:rPr>
        <w:t>antal</w:t>
      </w:r>
      <w:proofErr w:type="spellEnd"/>
      <w:r w:rsidRPr="00F74D94">
        <w:rPr>
          <w:rStyle w:val="normaltextrun"/>
          <w:rFonts w:ascii="Tahoma" w:hAnsi="Tahoma" w:cs="Tahoma"/>
          <w:color w:val="FF0000"/>
          <w:sz w:val="24"/>
          <w:szCs w:val="24"/>
          <w:lang w:val="nn-NO"/>
        </w:rPr>
        <w:t xml:space="preserve">&gt; </w:t>
      </w:r>
      <w:r w:rsidRPr="00F74D94"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  <w:t>tim</w:t>
      </w:r>
      <w:r w:rsidR="006A0BFF" w:rsidRPr="00F74D94"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  <w:t>a</w:t>
      </w:r>
      <w:r w:rsidRPr="00F74D94"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  <w:t>r samfunnskunnskap igjen for å oppfylle denne plikt</w:t>
      </w:r>
      <w:r w:rsidR="006A0BFF" w:rsidRPr="00F74D94"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  <w:t>a</w:t>
      </w:r>
      <w:r w:rsidRPr="00F74D94"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  <w:t>.</w:t>
      </w:r>
    </w:p>
    <w:p w14:paraId="56398135" w14:textId="771EA8D7" w:rsidR="00DA6777" w:rsidRDefault="00DA6777" w:rsidP="00124C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normaltextrun"/>
          <w:rFonts w:ascii="Tahoma" w:hAnsi="Tahoma" w:cs="Tahoma"/>
          <w:color w:val="000000" w:themeColor="text1"/>
          <w:sz w:val="24"/>
          <w:szCs w:val="24"/>
          <w:lang w:val="nn-NO"/>
        </w:rPr>
      </w:pPr>
    </w:p>
    <w:p w14:paraId="19B30BA0" w14:textId="77777777" w:rsidR="00DA6777" w:rsidRPr="00DA6777" w:rsidRDefault="00DA6777" w:rsidP="00DA67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171717"/>
          <w:sz w:val="28"/>
          <w:szCs w:val="28"/>
          <w:lang w:val="nn-NO" w:eastAsia="nb-NO"/>
        </w:rPr>
      </w:pPr>
      <w:r w:rsidRPr="00DA6777">
        <w:rPr>
          <w:rFonts w:ascii="Tahoma" w:eastAsia="Times New Roman" w:hAnsi="Tahoma" w:cs="Tahoma"/>
          <w:b/>
          <w:bCs/>
          <w:color w:val="171717"/>
          <w:sz w:val="28"/>
          <w:szCs w:val="28"/>
          <w:lang w:val="nn-NO" w:eastAsia="nb-NO"/>
        </w:rPr>
        <w:t xml:space="preserve">Du kan klage på dette vedtaket </w:t>
      </w:r>
    </w:p>
    <w:p w14:paraId="04D1BDC3" w14:textId="77777777" w:rsidR="00DA6777" w:rsidRPr="00DA6777" w:rsidRDefault="00DA6777" w:rsidP="00DA6777">
      <w:pPr>
        <w:spacing w:after="0" w:line="240" w:lineRule="auto"/>
        <w:textAlignment w:val="baseline"/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</w:pPr>
    </w:p>
    <w:p w14:paraId="7D69A400" w14:textId="77777777" w:rsidR="00DA6777" w:rsidRPr="00DA6777" w:rsidRDefault="00DA6777" w:rsidP="00DA6777">
      <w:pPr>
        <w:spacing w:after="0" w:line="240" w:lineRule="auto"/>
        <w:textAlignment w:val="baseline"/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</w:pPr>
      <w:r w:rsidRPr="00DA6777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 xml:space="preserve">Du kan klage på dette vedtaket dersom du meiner det er feil, eller dersom du ikkje er einig, sjå </w:t>
      </w:r>
      <w:proofErr w:type="spellStart"/>
      <w:r w:rsidRPr="00DA6777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>integreringslova</w:t>
      </w:r>
      <w:proofErr w:type="spellEnd"/>
      <w:r w:rsidRPr="00DA6777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 xml:space="preserve"> § 47. Fristen for å klage er tre veker frå du </w:t>
      </w:r>
      <w:proofErr w:type="spellStart"/>
      <w:r w:rsidRPr="00DA6777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>mottok</w:t>
      </w:r>
      <w:proofErr w:type="spellEnd"/>
      <w:r w:rsidRPr="00DA6777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 xml:space="preserve"> vedtaket, eller frå du blei gjord kjend med vedtaket, sjå forvaltningslova § 29. I klagen bør du skrive kvifor du er ueinig, og du må skrive under med namnet ditt. Du skal sende klagen til kommunen. </w:t>
      </w:r>
    </w:p>
    <w:p w14:paraId="58C57CC0" w14:textId="77777777" w:rsidR="00DA6777" w:rsidRPr="00DA6777" w:rsidRDefault="00DA6777" w:rsidP="00DA6777">
      <w:pPr>
        <w:spacing w:after="0" w:line="240" w:lineRule="auto"/>
        <w:textAlignment w:val="baseline"/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</w:pPr>
    </w:p>
    <w:p w14:paraId="2B4FA931" w14:textId="77777777" w:rsidR="00DA6777" w:rsidRPr="00DA6777" w:rsidRDefault="00DA6777" w:rsidP="00DA6777">
      <w:pPr>
        <w:spacing w:after="0" w:line="240" w:lineRule="auto"/>
        <w:textAlignment w:val="baseline"/>
        <w:rPr>
          <w:rFonts w:ascii="Tahoma" w:eastAsia="Times New Roman" w:hAnsi="Tahoma" w:cs="Tahoma"/>
          <w:color w:val="171717"/>
          <w:sz w:val="18"/>
          <w:szCs w:val="18"/>
          <w:lang w:val="nn-NO" w:eastAsia="nb-NO"/>
        </w:rPr>
      </w:pPr>
      <w:r w:rsidRPr="00DA6777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 xml:space="preserve">Kommunen vil lese klagen og sjå på saka di på nytt. Kommunen kan endre vedtaket. Dersom kommunen meiner at vedtaket ikkje skal endrast, vil kommunen sende klagen til </w:t>
      </w:r>
      <w:proofErr w:type="spellStart"/>
      <w:r w:rsidRPr="00DA6777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>Statsforvaltaren</w:t>
      </w:r>
      <w:proofErr w:type="spellEnd"/>
      <w:r w:rsidRPr="00DA6777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 xml:space="preserve">. </w:t>
      </w:r>
      <w:proofErr w:type="spellStart"/>
      <w:r w:rsidRPr="00DA6777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>Statsforvaltaren</w:t>
      </w:r>
      <w:proofErr w:type="spellEnd"/>
      <w:r w:rsidRPr="00DA6777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 xml:space="preserve"> vil da vurdere saka di og behandle klagen.  </w:t>
      </w:r>
    </w:p>
    <w:p w14:paraId="2A1A95AB" w14:textId="77777777" w:rsidR="00DA6777" w:rsidRPr="00DA6777" w:rsidRDefault="00DA6777" w:rsidP="00DA6777">
      <w:pPr>
        <w:spacing w:after="0" w:line="240" w:lineRule="auto"/>
        <w:textAlignment w:val="baseline"/>
        <w:rPr>
          <w:rFonts w:ascii="Tahoma" w:eastAsia="Times New Roman" w:hAnsi="Tahoma" w:cs="Tahoma"/>
          <w:color w:val="171717"/>
          <w:sz w:val="18"/>
          <w:szCs w:val="18"/>
          <w:lang w:val="nn-NO" w:eastAsia="nb-NO"/>
        </w:rPr>
      </w:pPr>
      <w:r w:rsidRPr="00DA6777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> </w:t>
      </w:r>
    </w:p>
    <w:p w14:paraId="58EC84EE" w14:textId="77777777" w:rsidR="00DA6777" w:rsidRPr="00DA6777" w:rsidRDefault="00DA6777" w:rsidP="00DA6777">
      <w:pPr>
        <w:spacing w:after="0" w:line="240" w:lineRule="auto"/>
        <w:textAlignment w:val="baseline"/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</w:pPr>
      <w:r w:rsidRPr="00DA6777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 xml:space="preserve">Kommunen har plikt til å gi deg rettleiing om regelverket og korleis du skal klage, dersom du treng det, sjå forvaltningslova § 11. Som hovudregel har du rett til å sjå dokumenta i saka di, </w:t>
      </w:r>
      <w:r w:rsidRPr="00DA6777">
        <w:rPr>
          <w:rFonts w:ascii="Tahoma" w:eastAsia="Times New Roman" w:hAnsi="Tahoma" w:cs="Tahoma"/>
          <w:sz w:val="24"/>
          <w:szCs w:val="24"/>
          <w:lang w:val="nn-NO" w:eastAsia="nb-NO"/>
        </w:rPr>
        <w:t>jf. forvaltningslova § 18</w:t>
      </w:r>
      <w:r w:rsidRPr="00DA6777"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  <w:t>. Du må ta kontakt med kommunen dersom du ønsker å sjå saksdokumenta.   </w:t>
      </w:r>
    </w:p>
    <w:p w14:paraId="04B48711" w14:textId="77777777" w:rsidR="00DA6777" w:rsidRPr="00DA6777" w:rsidRDefault="00DA6777" w:rsidP="00DA6777">
      <w:pPr>
        <w:spacing w:after="0" w:line="240" w:lineRule="auto"/>
        <w:textAlignment w:val="baseline"/>
        <w:rPr>
          <w:rFonts w:ascii="Tahoma" w:eastAsia="Times New Roman" w:hAnsi="Tahoma" w:cs="Tahoma"/>
          <w:color w:val="171717"/>
          <w:sz w:val="24"/>
          <w:szCs w:val="24"/>
          <w:lang w:val="nn-NO" w:eastAsia="nb-NO"/>
        </w:rPr>
      </w:pPr>
    </w:p>
    <w:p w14:paraId="1CAE3A2B" w14:textId="77777777" w:rsidR="00DA6777" w:rsidRPr="00DA6777" w:rsidRDefault="00DA6777" w:rsidP="00DA6777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DA6777">
        <w:rPr>
          <w:rFonts w:ascii="Tahoma" w:eastAsia="Times New Roman" w:hAnsi="Tahoma" w:cs="Tahoma"/>
          <w:sz w:val="24"/>
          <w:szCs w:val="24"/>
          <w:lang w:val="nn-NO" w:eastAsia="nb-NO"/>
        </w:rPr>
        <w:t>Du kan også be om at vedtaket ikkje blir sett i verk før klagefristen er ute eller klagen er avgjord, sjå forvaltningslova § 42.  </w:t>
      </w:r>
    </w:p>
    <w:p w14:paraId="62FA56CA" w14:textId="77777777" w:rsidR="00DA6777" w:rsidRPr="00DA6777" w:rsidRDefault="00DA6777" w:rsidP="00DA6777">
      <w:pPr>
        <w:overflowPunct w:val="0"/>
        <w:autoSpaceDE w:val="0"/>
        <w:autoSpaceDN w:val="0"/>
        <w:adjustRightInd w:val="0"/>
        <w:spacing w:after="160" w:line="259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tbl>
      <w:tblPr>
        <w:tblStyle w:val="Tabellrutenett11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DA6777" w:rsidRPr="00DA6777" w14:paraId="562A3631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38E0750D" w14:textId="77777777" w:rsidR="00DA6777" w:rsidRPr="00DA6777" w:rsidRDefault="00DA6777" w:rsidP="00DA6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DA6777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Vennleg helsing</w:t>
            </w:r>
          </w:p>
          <w:p w14:paraId="15F73C42" w14:textId="77777777" w:rsidR="00DA6777" w:rsidRPr="00DA6777" w:rsidRDefault="00DA6777" w:rsidP="00DA6777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48CF5CDC" w14:textId="77777777" w:rsidR="00DA6777" w:rsidRPr="00DA6777" w:rsidRDefault="00DA6777" w:rsidP="00DA6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  <w:tr w:rsidR="00DA6777" w:rsidRPr="00DA6777" w14:paraId="1503F0FC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2C6DE093" w14:textId="77777777" w:rsidR="00DA6777" w:rsidRPr="00DA6777" w:rsidRDefault="00DA6777" w:rsidP="00DA6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DA6777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leiaren&gt;</w:t>
            </w:r>
          </w:p>
          <w:p w14:paraId="0E4D3B07" w14:textId="77777777" w:rsidR="00DA6777" w:rsidRPr="00DA6777" w:rsidRDefault="00DA6777" w:rsidP="00DA6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DA6777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leiaren&gt;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43DE23EE" w14:textId="77777777" w:rsidR="00DA6777" w:rsidRPr="00DA6777" w:rsidRDefault="00DA6777" w:rsidP="00DA6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DA6777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saksbehandlaren&gt;</w:t>
            </w:r>
          </w:p>
          <w:p w14:paraId="3C1537A1" w14:textId="77777777" w:rsidR="00DA6777" w:rsidRPr="00DA6777" w:rsidRDefault="00DA6777" w:rsidP="00DA6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DA6777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saksbehandlaren&gt;</w:t>
            </w:r>
          </w:p>
        </w:tc>
      </w:tr>
    </w:tbl>
    <w:p w14:paraId="6E403118" w14:textId="77777777" w:rsidR="00DA6777" w:rsidRPr="00DA6777" w:rsidRDefault="00DA6777" w:rsidP="00124C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normaltextrun"/>
          <w:rFonts w:ascii="Tahoma" w:hAnsi="Tahoma" w:cs="Tahoma"/>
          <w:color w:val="000000" w:themeColor="text1"/>
          <w:sz w:val="24"/>
          <w:szCs w:val="24"/>
        </w:rPr>
      </w:pPr>
    </w:p>
    <w:sectPr w:rsidR="00DA6777" w:rsidRPr="00DA6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7043E" w14:textId="77777777" w:rsidR="009909EF" w:rsidRDefault="009909EF" w:rsidP="0037311F">
      <w:pPr>
        <w:spacing w:after="0" w:line="240" w:lineRule="auto"/>
      </w:pPr>
      <w:r>
        <w:separator/>
      </w:r>
    </w:p>
  </w:endnote>
  <w:endnote w:type="continuationSeparator" w:id="0">
    <w:p w14:paraId="2321C7A1" w14:textId="77777777" w:rsidR="009909EF" w:rsidRDefault="009909EF" w:rsidP="0037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A6185" w14:textId="77777777" w:rsidR="009909EF" w:rsidRDefault="009909EF" w:rsidP="0037311F">
      <w:pPr>
        <w:spacing w:after="0" w:line="240" w:lineRule="auto"/>
      </w:pPr>
      <w:r>
        <w:separator/>
      </w:r>
    </w:p>
  </w:footnote>
  <w:footnote w:type="continuationSeparator" w:id="0">
    <w:p w14:paraId="7CE98332" w14:textId="77777777" w:rsidR="009909EF" w:rsidRDefault="009909EF" w:rsidP="00373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35"/>
    <w:rsid w:val="00003EA0"/>
    <w:rsid w:val="0003655B"/>
    <w:rsid w:val="00081B55"/>
    <w:rsid w:val="00101D62"/>
    <w:rsid w:val="00124C35"/>
    <w:rsid w:val="001279BC"/>
    <w:rsid w:val="003140EE"/>
    <w:rsid w:val="0037311F"/>
    <w:rsid w:val="004273CB"/>
    <w:rsid w:val="0045561E"/>
    <w:rsid w:val="00567E10"/>
    <w:rsid w:val="00592037"/>
    <w:rsid w:val="005D0043"/>
    <w:rsid w:val="006A0BFF"/>
    <w:rsid w:val="006B40DC"/>
    <w:rsid w:val="007B79DB"/>
    <w:rsid w:val="007E1A28"/>
    <w:rsid w:val="008A73F2"/>
    <w:rsid w:val="008B3FEC"/>
    <w:rsid w:val="008D0EFF"/>
    <w:rsid w:val="00934D40"/>
    <w:rsid w:val="00962FBF"/>
    <w:rsid w:val="009909EF"/>
    <w:rsid w:val="009C1424"/>
    <w:rsid w:val="009F7675"/>
    <w:rsid w:val="00A154CA"/>
    <w:rsid w:val="00A51AC7"/>
    <w:rsid w:val="00A87317"/>
    <w:rsid w:val="00B07429"/>
    <w:rsid w:val="00BA1CFF"/>
    <w:rsid w:val="00BE1D4F"/>
    <w:rsid w:val="00C462E0"/>
    <w:rsid w:val="00CA20AA"/>
    <w:rsid w:val="00D1640B"/>
    <w:rsid w:val="00D67126"/>
    <w:rsid w:val="00D844F5"/>
    <w:rsid w:val="00DA6777"/>
    <w:rsid w:val="00E66CA1"/>
    <w:rsid w:val="00F74D94"/>
    <w:rsid w:val="00F94639"/>
    <w:rsid w:val="04FA2454"/>
    <w:rsid w:val="1EA7BF1E"/>
    <w:rsid w:val="1EE04534"/>
    <w:rsid w:val="31A058A9"/>
    <w:rsid w:val="3353F4DC"/>
    <w:rsid w:val="34B80DC2"/>
    <w:rsid w:val="3C85E7C1"/>
    <w:rsid w:val="41DCF5AC"/>
    <w:rsid w:val="51C84E6A"/>
    <w:rsid w:val="579D2A1B"/>
    <w:rsid w:val="57F001E2"/>
    <w:rsid w:val="5CA83246"/>
    <w:rsid w:val="614C5609"/>
    <w:rsid w:val="664ECFDC"/>
    <w:rsid w:val="66CFC220"/>
    <w:rsid w:val="672AB943"/>
    <w:rsid w:val="69F32AA4"/>
    <w:rsid w:val="705F5A3A"/>
    <w:rsid w:val="740270AE"/>
    <w:rsid w:val="7CA0493E"/>
    <w:rsid w:val="7CBD7D87"/>
    <w:rsid w:val="7F38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8128C"/>
  <w15:chartTrackingRefBased/>
  <w15:docId w15:val="{16F7FCCD-8937-451E-815F-D3B057EC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HAns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C35"/>
    <w:pPr>
      <w:spacing w:after="200" w:line="276" w:lineRule="auto"/>
    </w:pPr>
    <w:rPr>
      <w:rFonts w:asciiTheme="minorHAnsi" w:hAnsiTheme="minorHAnsi" w:cstheme="minorBid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24C35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skriftforavsnitt"/>
    <w:rsid w:val="00124C35"/>
  </w:style>
  <w:style w:type="character" w:customStyle="1" w:styleId="eop">
    <w:name w:val="eop"/>
    <w:basedOn w:val="Standardskriftforavsnitt"/>
    <w:rsid w:val="00124C35"/>
  </w:style>
  <w:style w:type="paragraph" w:customStyle="1" w:styleId="paragraph">
    <w:name w:val="paragraph"/>
    <w:basedOn w:val="Normal"/>
    <w:rsid w:val="005D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customStyle="1" w:styleId="Tabellrutenett1">
    <w:name w:val="Tabellrutenett1"/>
    <w:basedOn w:val="Vanligtabell"/>
    <w:next w:val="Tabellrutenett"/>
    <w:uiPriority w:val="59"/>
    <w:rsid w:val="00D844F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rFonts w:asciiTheme="minorHAnsi" w:hAnsiTheme="minorHAnsi" w:cstheme="minorBidi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003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03EA0"/>
    <w:rPr>
      <w:rFonts w:asciiTheme="minorHAnsi" w:hAnsiTheme="minorHAnsi" w:cstheme="minorBidi"/>
    </w:rPr>
  </w:style>
  <w:style w:type="table" w:customStyle="1" w:styleId="Tabellrutenett11">
    <w:name w:val="Tabellrutenett11"/>
    <w:basedOn w:val="Vanligtabell"/>
    <w:next w:val="Tabellrutenett"/>
    <w:uiPriority w:val="59"/>
    <w:rsid w:val="00DA6777"/>
    <w:pPr>
      <w:spacing w:after="0" w:line="240" w:lineRule="auto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5a9c76-879e-4426-8386-05a338a67448">
      <UserInfo>
        <DisplayName>Magnus Wold Jenssen</DisplayName>
        <AccountId>123</AccountId>
        <AccountType/>
      </UserInfo>
    </SharedWithUsers>
    <k5c859c16646455f964b4972598052bc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Regelverk</TermName>
          <TermId xmlns="http://schemas.microsoft.com/office/infopath/2007/PartnerControls">034024dd-85ed-45c0-bb23-0faf2f354b07</TermId>
        </TermInfo>
      </Terms>
    </k5c859c16646455f964b4972598052bc>
    <lcf76f155ced4ddcb4097134ff3c332f xmlns="cbdec82f-2321-4f65-a3af-1827f48c6089">
      <Terms xmlns="http://schemas.microsoft.com/office/infopath/2007/PartnerControls"/>
    </lcf76f155ced4ddcb4097134ff3c332f>
    <TaxCatchAll xmlns="2e5a9c76-879e-4426-8386-05a338a67448">
      <Value>4</Value>
      <Value>1</Value>
    </TaxCatchAll>
    <cfa1b03326bb4579bc4688365bca5b1a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Arbeidsdokument</TermName>
          <TermId xmlns="http://schemas.microsoft.com/office/infopath/2007/PartnerControls">38846126-65eb-438d-b14e-f0c08112fc9b</TermId>
        </TermInfo>
      </Terms>
    </cfa1b03326bb4579bc4688365bca5b1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0457BF52B857448CC8449079575BA6" ma:contentTypeVersion="17" ma:contentTypeDescription="Opprett et nytt dokument." ma:contentTypeScope="" ma:versionID="b63d0a8605164bfddcd9afae8d85950e">
  <xsd:schema xmlns:xsd="http://www.w3.org/2001/XMLSchema" xmlns:xs="http://www.w3.org/2001/XMLSchema" xmlns:p="http://schemas.microsoft.com/office/2006/metadata/properties" xmlns:ns2="2e5a9c76-879e-4426-8386-05a338a67448" xmlns:ns3="cbdec82f-2321-4f65-a3af-1827f48c6089" targetNamespace="http://schemas.microsoft.com/office/2006/metadata/properties" ma:root="true" ma:fieldsID="6855d1c3865b79e6d976d17a29a400ba" ns2:_="" ns3:_="">
    <xsd:import namespace="2e5a9c76-879e-4426-8386-05a338a67448"/>
    <xsd:import namespace="cbdec82f-2321-4f65-a3af-1827f48c6089"/>
    <xsd:element name="properties">
      <xsd:complexType>
        <xsd:sequence>
          <xsd:element name="documentManagement">
            <xsd:complexType>
              <xsd:all>
                <xsd:element ref="ns2:k5c859c16646455f964b4972598052bc" minOccurs="0"/>
                <xsd:element ref="ns2:TaxCatchAll" minOccurs="0"/>
                <xsd:element ref="ns2:cfa1b03326bb4579bc4688365bca5b1a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a9c76-879e-4426-8386-05a338a67448" elementFormDefault="qualified">
    <xsd:import namespace="http://schemas.microsoft.com/office/2006/documentManagement/types"/>
    <xsd:import namespace="http://schemas.microsoft.com/office/infopath/2007/PartnerControls"/>
    <xsd:element name="k5c859c16646455f964b4972598052bc" ma:index="8" nillable="true" ma:taxonomy="true" ma:internalName="k5c859c16646455f964b4972598052bc" ma:taxonomyFieldName="Imdi_Hovedtema" ma:displayName="Hovedtema" ma:default="" ma:fieldId="{45c859c1-6646-455f-964b-4972598052bc}" ma:sspId="ecaa4f8c-f6fd-428c-ac8d-6534732d151d" ma:termSetId="c082be91-6f98-45f6-9e06-68a504b184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f485990-9a05-4035-8c06-c1f03fcef868}" ma:internalName="TaxCatchAll" ma:showField="CatchAllData" ma:web="2e5a9c76-879e-4426-8386-05a338a67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a1b03326bb4579bc4688365bca5b1a" ma:index="11" ma:taxonomy="true" ma:internalName="cfa1b03326bb4579bc4688365bca5b1a" ma:taxonomyFieldName="Imdi_Dokumenttype" ma:displayName="Dokumenttype" ma:default="" ma:fieldId="{cfa1b033-26bb-4579-bc46-88365bca5b1a}" ma:sspId="ecaa4f8c-f6fd-428c-ac8d-6534732d151d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ec82f-2321-4f65-a3af-1827f48c6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ecaa4f8c-f6fd-428c-ac8d-6534732d1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AB9AAC-F478-467A-A9BE-426749CF8811}">
  <ds:schemaRefs>
    <ds:schemaRef ds:uri="http://schemas.microsoft.com/office/2006/metadata/properties"/>
    <ds:schemaRef ds:uri="http://schemas.microsoft.com/office/infopath/2007/PartnerControls"/>
    <ds:schemaRef ds:uri="2e5a9c76-879e-4426-8386-05a338a67448"/>
    <ds:schemaRef ds:uri="cbdec82f-2321-4f65-a3af-1827f48c6089"/>
  </ds:schemaRefs>
</ds:datastoreItem>
</file>

<file path=customXml/itemProps2.xml><?xml version="1.0" encoding="utf-8"?>
<ds:datastoreItem xmlns:ds="http://schemas.openxmlformats.org/officeDocument/2006/customXml" ds:itemID="{335F0970-BE98-4AAE-A28A-5DA2831B4B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9144B5-BEB8-4FE2-A270-5F0C4E29B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a9c76-879e-4426-8386-05a338a67448"/>
    <ds:schemaRef ds:uri="cbdec82f-2321-4f65-a3af-1827f48c6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Frøstrup</dc:creator>
  <cp:keywords/>
  <dc:description/>
  <cp:lastModifiedBy>Anna Beskow</cp:lastModifiedBy>
  <cp:revision>4</cp:revision>
  <dcterms:created xsi:type="dcterms:W3CDTF">2022-09-21T12:36:00Z</dcterms:created>
  <dcterms:modified xsi:type="dcterms:W3CDTF">2022-09-27T06:31:00Z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0x010100F40457BF52B857448CC8449079575BA6</vt:lpwstr>
  </property>
  <property fmtid="{D5CDD505-2E9C-101B-9397-08002B2CF9AE}" pid="3" name="MediaServiceImageTags">
    <vt:lpwstr/>
  </property>
  <property fmtid="{D5CDD505-2E9C-101B-9397-08002B2CF9AE}" pid="4" name="Imdi_Dokumenttype">
    <vt:lpwstr>4;#Arbeidsdokument|38846126-65eb-438d-b14e-f0c08112fc9b</vt:lpwstr>
  </property>
  <property fmtid="{D5CDD505-2E9C-101B-9397-08002B2CF9AE}" pid="5" name="Imdi_Hovedtema">
    <vt:lpwstr>1;#Regelverk|034024dd-85ed-45c0-bb23-0faf2f354b07</vt:lpwstr>
  </property>
</Properties>
</file>