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0092" w14:textId="77777777" w:rsidR="00F246DE" w:rsidRPr="00C555B3" w:rsidRDefault="00F246DE" w:rsidP="00F246DE">
      <w:pPr>
        <w:overflowPunct w:val="0"/>
        <w:autoSpaceDE w:val="0"/>
        <w:autoSpaceDN w:val="0"/>
        <w:adjustRightInd w:val="0"/>
        <w:spacing w:after="0" w:line="240" w:lineRule="auto"/>
        <w:jc w:val="center"/>
        <w:textAlignment w:val="baseline"/>
        <w:rPr>
          <w:rFonts w:eastAsia="Times New Roman" w:cs="Tahoma"/>
          <w:sz w:val="24"/>
          <w:szCs w:val="20"/>
          <w:lang w:eastAsia="nb-NO"/>
        </w:rPr>
      </w:pPr>
      <w:r w:rsidRPr="00B4594D">
        <w:rPr>
          <w:rFonts w:eastAsia="Times New Roman" w:cs="Tahoma"/>
          <w:color w:val="FF0000"/>
          <w:sz w:val="24"/>
          <w:szCs w:val="20"/>
          <w:lang w:eastAsia="nb-NO"/>
        </w:rPr>
        <w:t>&lt;kommunevåpen, midtstilt&gt;</w:t>
      </w:r>
    </w:p>
    <w:p w14:paraId="575CB269" w14:textId="77777777" w:rsidR="00F246DE" w:rsidRPr="00C555B3" w:rsidRDefault="00F246DE" w:rsidP="00F246DE">
      <w:pPr>
        <w:overflowPunct w:val="0"/>
        <w:autoSpaceDE w:val="0"/>
        <w:autoSpaceDN w:val="0"/>
        <w:adjustRightInd w:val="0"/>
        <w:spacing w:after="0" w:line="240" w:lineRule="auto"/>
        <w:textAlignment w:val="baseline"/>
        <w:rPr>
          <w:rFonts w:eastAsia="Times New Roman" w:cs="Tahoma"/>
          <w:sz w:val="24"/>
          <w:szCs w:val="20"/>
          <w:lang w:eastAsia="nb-NO"/>
        </w:rPr>
      </w:pPr>
    </w:p>
    <w:p w14:paraId="1A354A07" w14:textId="77777777" w:rsidR="00F246DE" w:rsidRPr="00C555B3" w:rsidRDefault="00F246DE" w:rsidP="00F246DE">
      <w:pPr>
        <w:overflowPunct w:val="0"/>
        <w:autoSpaceDE w:val="0"/>
        <w:autoSpaceDN w:val="0"/>
        <w:adjustRightInd w:val="0"/>
        <w:spacing w:after="0" w:line="240" w:lineRule="auto"/>
        <w:textAlignment w:val="baseline"/>
        <w:rPr>
          <w:rFonts w:eastAsia="Times New Roman"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F246DE" w:rsidRPr="00C555B3" w14:paraId="70B7B7B0" w14:textId="77777777" w:rsidTr="009178D2">
        <w:trPr>
          <w:trHeight w:val="567"/>
        </w:trPr>
        <w:tc>
          <w:tcPr>
            <w:tcW w:w="7938" w:type="dxa"/>
            <w:gridSpan w:val="3"/>
          </w:tcPr>
          <w:p w14:paraId="0965A6E5" w14:textId="77777777" w:rsidR="00F246DE" w:rsidRPr="00B4594D" w:rsidRDefault="00F246DE" w:rsidP="009178D2">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B4594D">
              <w:rPr>
                <w:rFonts w:eastAsia="Times New Roman" w:cs="Tahoma"/>
                <w:color w:val="FF0000"/>
                <w:sz w:val="24"/>
                <w:szCs w:val="24"/>
                <w:lang w:eastAsia="nb-NO"/>
              </w:rPr>
              <w:t>&lt;deltakers navn</w:t>
            </w:r>
          </w:p>
          <w:p w14:paraId="1BC04316" w14:textId="77777777" w:rsidR="00F246DE" w:rsidRPr="00B4594D" w:rsidRDefault="00F246DE" w:rsidP="009178D2">
            <w:pPr>
              <w:overflowPunct w:val="0"/>
              <w:autoSpaceDE w:val="0"/>
              <w:autoSpaceDN w:val="0"/>
              <w:adjustRightInd w:val="0"/>
              <w:spacing w:after="0" w:line="240" w:lineRule="auto"/>
              <w:textAlignment w:val="baseline"/>
              <w:rPr>
                <w:rFonts w:eastAsia="Times New Roman" w:cs="Tahoma"/>
                <w:color w:val="FF0000"/>
                <w:sz w:val="18"/>
                <w:szCs w:val="20"/>
                <w:lang w:eastAsia="nb-NO"/>
              </w:rPr>
            </w:pPr>
            <w:r w:rsidRPr="00B4594D">
              <w:rPr>
                <w:rFonts w:eastAsia="Times New Roman" w:cs="Tahoma"/>
                <w:color w:val="FF0000"/>
                <w:sz w:val="24"/>
                <w:szCs w:val="24"/>
                <w:lang w:eastAsia="nb-NO"/>
              </w:rPr>
              <w:t>deltakers adresse&gt;</w:t>
            </w:r>
          </w:p>
          <w:p w14:paraId="39DA56B2" w14:textId="77777777" w:rsidR="00F246DE" w:rsidRPr="00C555B3" w:rsidRDefault="00F246D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083CAAE2" w14:textId="77777777" w:rsidR="00F246DE" w:rsidRPr="00C555B3" w:rsidRDefault="00F246D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1A7446C4" w14:textId="77777777" w:rsidR="00F246DE" w:rsidRPr="00C555B3" w:rsidRDefault="00F246D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79CB9C8D" w14:textId="77777777" w:rsidR="00F246DE" w:rsidRPr="00C555B3" w:rsidRDefault="00F246D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1341B4C7" w14:textId="77777777" w:rsidR="00F246DE" w:rsidRPr="00C555B3" w:rsidRDefault="00F246D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5AC0EAF7" w14:textId="77777777" w:rsidR="00F246DE" w:rsidRPr="00C555B3" w:rsidRDefault="00F246DE"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3602FA2C" w14:textId="77777777" w:rsidR="00F246DE" w:rsidRPr="00C555B3" w:rsidRDefault="00F246DE" w:rsidP="009178D2">
            <w:pPr>
              <w:overflowPunct w:val="0"/>
              <w:autoSpaceDE w:val="0"/>
              <w:autoSpaceDN w:val="0"/>
              <w:adjustRightInd w:val="0"/>
              <w:spacing w:after="0" w:line="240" w:lineRule="auto"/>
              <w:textAlignment w:val="baseline"/>
              <w:rPr>
                <w:rFonts w:eastAsia="Times New Roman" w:cs="Tahoma"/>
                <w:sz w:val="18"/>
                <w:szCs w:val="20"/>
                <w:lang w:eastAsia="nb-NO"/>
              </w:rPr>
            </w:pPr>
          </w:p>
        </w:tc>
        <w:tc>
          <w:tcPr>
            <w:tcW w:w="1630" w:type="dxa"/>
          </w:tcPr>
          <w:p w14:paraId="2B4427CD" w14:textId="77777777" w:rsidR="00F246DE" w:rsidRPr="00C555B3" w:rsidRDefault="00F246DE" w:rsidP="009178D2">
            <w:pPr>
              <w:tabs>
                <w:tab w:val="left" w:pos="6300"/>
              </w:tabs>
              <w:overflowPunct w:val="0"/>
              <w:autoSpaceDE w:val="0"/>
              <w:autoSpaceDN w:val="0"/>
              <w:adjustRightInd w:val="0"/>
              <w:spacing w:after="0" w:line="240" w:lineRule="auto"/>
              <w:textAlignment w:val="baseline"/>
              <w:outlineLvl w:val="0"/>
              <w:rPr>
                <w:rFonts w:eastAsia="Times New Roman" w:cs="Tahoma"/>
                <w:sz w:val="18"/>
                <w:szCs w:val="20"/>
                <w:lang w:eastAsia="nb-NO"/>
              </w:rPr>
            </w:pPr>
            <w:r w:rsidRPr="00C555B3">
              <w:rPr>
                <w:rFonts w:eastAsia="Times New Roman" w:cs="Tahoma"/>
                <w:bCs/>
                <w:sz w:val="20"/>
                <w:szCs w:val="20"/>
                <w:lang w:eastAsia="nb-NO"/>
              </w:rPr>
              <w:t xml:space="preserve">Unntatt offentlighet, </w:t>
            </w:r>
            <w:r w:rsidRPr="00C555B3">
              <w:rPr>
                <w:rFonts w:eastAsia="Times New Roman" w:cs="Tahoma"/>
                <w:sz w:val="20"/>
                <w:szCs w:val="20"/>
                <w:lang w:eastAsia="nb-NO"/>
              </w:rPr>
              <w:t>jf. </w:t>
            </w:r>
            <w:proofErr w:type="spellStart"/>
            <w:r w:rsidRPr="00C555B3">
              <w:rPr>
                <w:rFonts w:eastAsia="Times New Roman" w:cs="Tahoma"/>
                <w:sz w:val="20"/>
                <w:szCs w:val="20"/>
                <w:lang w:eastAsia="nb-NO"/>
              </w:rPr>
              <w:t>offl</w:t>
            </w:r>
            <w:proofErr w:type="spellEnd"/>
            <w:r w:rsidRPr="00C555B3">
              <w:rPr>
                <w:rFonts w:eastAsia="Times New Roman" w:cs="Tahoma"/>
                <w:sz w:val="20"/>
                <w:szCs w:val="20"/>
                <w:lang w:eastAsia="nb-NO"/>
              </w:rPr>
              <w:t>. § 13, jf. </w:t>
            </w:r>
            <w:proofErr w:type="spellStart"/>
            <w:r w:rsidRPr="00C555B3">
              <w:rPr>
                <w:rFonts w:eastAsia="Times New Roman" w:cs="Tahoma"/>
                <w:sz w:val="20"/>
                <w:szCs w:val="20"/>
                <w:lang w:eastAsia="nb-NO"/>
              </w:rPr>
              <w:t>fvl</w:t>
            </w:r>
            <w:proofErr w:type="spellEnd"/>
            <w:r w:rsidRPr="00C555B3">
              <w:rPr>
                <w:rFonts w:eastAsia="Times New Roman" w:cs="Tahoma"/>
                <w:sz w:val="20"/>
                <w:szCs w:val="20"/>
                <w:lang w:eastAsia="nb-NO"/>
              </w:rPr>
              <w:t>. §§ 13 flg</w:t>
            </w:r>
            <w:r w:rsidRPr="00C555B3">
              <w:rPr>
                <w:rFonts w:eastAsia="Times New Roman" w:cs="Tahoma"/>
                <w:sz w:val="24"/>
                <w:szCs w:val="20"/>
                <w:lang w:eastAsia="nb-NO"/>
              </w:rPr>
              <w:t>.</w:t>
            </w:r>
          </w:p>
        </w:tc>
      </w:tr>
      <w:tr w:rsidR="00F246DE" w:rsidRPr="00C555B3" w14:paraId="7CEB3AF5" w14:textId="77777777" w:rsidTr="009178D2">
        <w:tc>
          <w:tcPr>
            <w:tcW w:w="9568" w:type="dxa"/>
            <w:gridSpan w:val="4"/>
          </w:tcPr>
          <w:p w14:paraId="530EE16F" w14:textId="77777777" w:rsidR="00F246DE" w:rsidRPr="00C555B3" w:rsidRDefault="00F246DE" w:rsidP="009178D2">
            <w:pPr>
              <w:overflowPunct w:val="0"/>
              <w:autoSpaceDE w:val="0"/>
              <w:autoSpaceDN w:val="0"/>
              <w:adjustRightInd w:val="0"/>
              <w:spacing w:after="0" w:line="240" w:lineRule="auto"/>
              <w:textAlignment w:val="baseline"/>
              <w:rPr>
                <w:rFonts w:eastAsia="Times New Roman" w:cs="Tahoma"/>
                <w:sz w:val="24"/>
                <w:szCs w:val="20"/>
                <w:lang w:eastAsia="nb-NO"/>
              </w:rPr>
            </w:pPr>
            <w:bookmarkStart w:id="0" w:name="mottak"/>
            <w:bookmarkEnd w:id="0"/>
          </w:p>
        </w:tc>
      </w:tr>
      <w:tr w:rsidR="00F246DE" w:rsidRPr="00C555B3" w14:paraId="663EE49F" w14:textId="77777777" w:rsidTr="009178D2">
        <w:tc>
          <w:tcPr>
            <w:tcW w:w="3756" w:type="dxa"/>
          </w:tcPr>
          <w:p w14:paraId="6741CED3" w14:textId="77777777" w:rsidR="00F246DE" w:rsidRPr="00C555B3" w:rsidRDefault="00F246DE"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p>
        </w:tc>
        <w:tc>
          <w:tcPr>
            <w:tcW w:w="3332" w:type="dxa"/>
          </w:tcPr>
          <w:p w14:paraId="62A85E60" w14:textId="77777777" w:rsidR="00F246DE" w:rsidRPr="00C555B3" w:rsidRDefault="00F246DE"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r w:rsidRPr="00C555B3">
              <w:rPr>
                <w:rFonts w:eastAsia="Times New Roman" w:cs="Tahoma"/>
                <w:sz w:val="24"/>
                <w:szCs w:val="24"/>
                <w:lang w:eastAsia="nb-NO"/>
              </w:rPr>
              <w:t>Vår referanse:</w:t>
            </w:r>
          </w:p>
        </w:tc>
        <w:tc>
          <w:tcPr>
            <w:tcW w:w="2480" w:type="dxa"/>
            <w:gridSpan w:val="2"/>
          </w:tcPr>
          <w:p w14:paraId="70396E07" w14:textId="77777777" w:rsidR="00F246DE" w:rsidRPr="00C555B3" w:rsidRDefault="00F246DE" w:rsidP="009178D2">
            <w:pPr>
              <w:overflowPunct w:val="0"/>
              <w:autoSpaceDE w:val="0"/>
              <w:autoSpaceDN w:val="0"/>
              <w:adjustRightInd w:val="0"/>
              <w:spacing w:before="360" w:after="0" w:line="240" w:lineRule="auto"/>
              <w:textAlignment w:val="baseline"/>
              <w:rPr>
                <w:rFonts w:eastAsia="Times New Roman" w:cs="Tahoma"/>
                <w:sz w:val="24"/>
                <w:szCs w:val="20"/>
                <w:lang w:eastAsia="nb-NO"/>
              </w:rPr>
            </w:pPr>
            <w:r w:rsidRPr="00C555B3">
              <w:rPr>
                <w:rFonts w:eastAsia="Times New Roman" w:cs="Tahoma"/>
                <w:sz w:val="24"/>
                <w:szCs w:val="20"/>
                <w:lang w:eastAsia="nb-NO"/>
              </w:rPr>
              <w:t>Dato:</w:t>
            </w:r>
          </w:p>
        </w:tc>
      </w:tr>
      <w:tr w:rsidR="00F246DE" w:rsidRPr="00C555B3" w14:paraId="2DFA8380" w14:textId="77777777" w:rsidTr="009178D2">
        <w:tc>
          <w:tcPr>
            <w:tcW w:w="3756" w:type="dxa"/>
          </w:tcPr>
          <w:p w14:paraId="15D59F20" w14:textId="77777777" w:rsidR="00F246DE" w:rsidRPr="00C555B3" w:rsidRDefault="00F246DE" w:rsidP="009178D2">
            <w:pPr>
              <w:overflowPunct w:val="0"/>
              <w:autoSpaceDE w:val="0"/>
              <w:autoSpaceDN w:val="0"/>
              <w:adjustRightInd w:val="0"/>
              <w:spacing w:after="0" w:line="240" w:lineRule="auto"/>
              <w:textAlignment w:val="baseline"/>
              <w:rPr>
                <w:rFonts w:eastAsia="Times New Roman" w:cs="Tahoma"/>
                <w:sz w:val="24"/>
                <w:szCs w:val="20"/>
                <w:lang w:eastAsia="nb-NO"/>
              </w:rPr>
            </w:pPr>
          </w:p>
        </w:tc>
        <w:tc>
          <w:tcPr>
            <w:tcW w:w="3332" w:type="dxa"/>
          </w:tcPr>
          <w:p w14:paraId="3F464FAA" w14:textId="77777777" w:rsidR="00F246DE" w:rsidRPr="00C555B3" w:rsidRDefault="00F246DE" w:rsidP="009178D2">
            <w:pPr>
              <w:overflowPunct w:val="0"/>
              <w:autoSpaceDE w:val="0"/>
              <w:autoSpaceDN w:val="0"/>
              <w:adjustRightInd w:val="0"/>
              <w:spacing w:after="0" w:line="240" w:lineRule="auto"/>
              <w:textAlignment w:val="baseline"/>
              <w:rPr>
                <w:rFonts w:eastAsia="Times New Roman" w:cs="Tahoma"/>
                <w:sz w:val="24"/>
                <w:szCs w:val="24"/>
                <w:lang w:eastAsia="nb-NO"/>
              </w:rPr>
            </w:pPr>
            <w:r w:rsidRPr="00C555B3">
              <w:rPr>
                <w:rFonts w:eastAsia="Times New Roman" w:cs="Tahoma"/>
                <w:sz w:val="18"/>
                <w:szCs w:val="18"/>
                <w:lang w:eastAsia="nb-NO"/>
              </w:rPr>
              <w:t xml:space="preserve">(Oppgi referanse ved alle henvendelser) </w:t>
            </w:r>
          </w:p>
        </w:tc>
        <w:tc>
          <w:tcPr>
            <w:tcW w:w="2480" w:type="dxa"/>
            <w:gridSpan w:val="2"/>
          </w:tcPr>
          <w:p w14:paraId="076AF9B7" w14:textId="77777777" w:rsidR="00F246DE" w:rsidRPr="00C555B3" w:rsidRDefault="00F246DE" w:rsidP="009178D2">
            <w:pPr>
              <w:overflowPunct w:val="0"/>
              <w:autoSpaceDE w:val="0"/>
              <w:autoSpaceDN w:val="0"/>
              <w:adjustRightInd w:val="0"/>
              <w:spacing w:after="0" w:line="240" w:lineRule="auto"/>
              <w:textAlignment w:val="baseline"/>
              <w:rPr>
                <w:rFonts w:eastAsia="Times New Roman" w:cs="Tahoma"/>
                <w:sz w:val="24"/>
                <w:szCs w:val="24"/>
                <w:lang w:eastAsia="nb-NO"/>
              </w:rPr>
            </w:pPr>
          </w:p>
        </w:tc>
      </w:tr>
    </w:tbl>
    <w:p w14:paraId="5E68DF97" w14:textId="77777777" w:rsidR="00F246DE" w:rsidRDefault="00F246DE" w:rsidP="009234AB">
      <w:pPr>
        <w:spacing w:after="0" w:line="240" w:lineRule="auto"/>
        <w:textAlignment w:val="baseline"/>
        <w:rPr>
          <w:rFonts w:eastAsia="Times New Roman" w:cs="Tahoma"/>
          <w:b/>
          <w:bCs/>
          <w:sz w:val="32"/>
          <w:szCs w:val="32"/>
          <w:lang w:eastAsia="nb-NO"/>
        </w:rPr>
      </w:pPr>
    </w:p>
    <w:p w14:paraId="260FE8BD" w14:textId="13B33E47" w:rsidR="00883D17" w:rsidRPr="00E01409" w:rsidRDefault="00883D17" w:rsidP="009234AB">
      <w:pPr>
        <w:spacing w:after="0" w:line="240" w:lineRule="auto"/>
        <w:textAlignment w:val="baseline"/>
        <w:rPr>
          <w:rFonts w:eastAsia="Times New Roman" w:cs="Tahoma"/>
          <w:i/>
          <w:iCs/>
          <w:sz w:val="20"/>
          <w:szCs w:val="20"/>
          <w:lang w:eastAsia="nb-NO"/>
        </w:rPr>
      </w:pPr>
      <w:r w:rsidRPr="00E01409">
        <w:rPr>
          <w:rFonts w:eastAsia="Times New Roman" w:cs="Tahoma"/>
          <w:b/>
          <w:bCs/>
          <w:sz w:val="32"/>
          <w:szCs w:val="32"/>
          <w:lang w:eastAsia="nb-NO"/>
        </w:rPr>
        <w:t>Vedtak: </w:t>
      </w:r>
      <w:r w:rsidR="006B7C6F" w:rsidRPr="00E01409">
        <w:rPr>
          <w:rFonts w:eastAsia="Times New Roman" w:cs="Tahoma"/>
          <w:b/>
          <w:bCs/>
          <w:sz w:val="32"/>
          <w:szCs w:val="32"/>
          <w:lang w:eastAsia="nb-NO"/>
        </w:rPr>
        <w:t xml:space="preserve">du har </w:t>
      </w:r>
      <w:r w:rsidRPr="00E01409">
        <w:rPr>
          <w:rFonts w:eastAsia="Times New Roman" w:cs="Tahoma"/>
          <w:b/>
          <w:bCs/>
          <w:sz w:val="32"/>
          <w:szCs w:val="32"/>
          <w:lang w:eastAsia="nb-NO"/>
        </w:rPr>
        <w:t xml:space="preserve">plikt til </w:t>
      </w:r>
      <w:r w:rsidR="006B7C6F" w:rsidRPr="00E01409">
        <w:rPr>
          <w:rFonts w:eastAsia="Times New Roman" w:cs="Tahoma"/>
          <w:b/>
          <w:bCs/>
          <w:sz w:val="32"/>
          <w:szCs w:val="32"/>
          <w:lang w:eastAsia="nb-NO"/>
        </w:rPr>
        <w:t xml:space="preserve">å delta på </w:t>
      </w:r>
      <w:r w:rsidRPr="00E01409">
        <w:rPr>
          <w:rFonts w:eastAsia="Times New Roman" w:cs="Tahoma"/>
          <w:b/>
          <w:bCs/>
          <w:sz w:val="32"/>
          <w:szCs w:val="32"/>
          <w:lang w:eastAsia="nb-NO"/>
        </w:rPr>
        <w:t>opplæring</w:t>
      </w:r>
      <w:r w:rsidR="00B32151" w:rsidRPr="00E01409">
        <w:rPr>
          <w:rFonts w:eastAsia="Times New Roman" w:cs="Tahoma"/>
          <w:b/>
          <w:bCs/>
          <w:sz w:val="32"/>
          <w:szCs w:val="32"/>
          <w:lang w:eastAsia="nb-NO"/>
        </w:rPr>
        <w:t xml:space="preserve"> i</w:t>
      </w:r>
      <w:r w:rsidRPr="00E01409">
        <w:rPr>
          <w:rFonts w:eastAsia="Times New Roman" w:cs="Tahoma"/>
          <w:b/>
          <w:bCs/>
          <w:sz w:val="32"/>
          <w:szCs w:val="32"/>
          <w:lang w:eastAsia="nb-NO"/>
        </w:rPr>
        <w:t xml:space="preserve"> </w:t>
      </w:r>
      <w:r w:rsidR="00B32151" w:rsidRPr="00E01409">
        <w:rPr>
          <w:rFonts w:eastAsia="Times New Roman" w:cs="Tahoma"/>
          <w:b/>
          <w:bCs/>
          <w:sz w:val="32"/>
          <w:szCs w:val="32"/>
          <w:lang w:eastAsia="nb-NO"/>
        </w:rPr>
        <w:t>norsk og samfunnskunnskap</w:t>
      </w:r>
    </w:p>
    <w:p w14:paraId="4D22087C" w14:textId="069BC84E" w:rsidR="00883D17" w:rsidRPr="00EA1652" w:rsidRDefault="00883D17" w:rsidP="74714426">
      <w:pPr>
        <w:spacing w:after="0" w:line="240" w:lineRule="auto"/>
        <w:textAlignment w:val="baseline"/>
        <w:rPr>
          <w:rFonts w:eastAsia="Times New Roman" w:cs="Tahoma"/>
          <w:sz w:val="28"/>
          <w:szCs w:val="28"/>
          <w:lang w:eastAsia="nb-NO"/>
        </w:rPr>
      </w:pPr>
    </w:p>
    <w:p w14:paraId="7EFC61D9" w14:textId="64FE0558" w:rsidR="00BD2A51" w:rsidRPr="00EA1652" w:rsidRDefault="00BD2A51" w:rsidP="00BD2A51">
      <w:pPr>
        <w:rPr>
          <w:rFonts w:eastAsia="Times New Roman" w:cs="Tahoma"/>
          <w:sz w:val="28"/>
          <w:lang w:eastAsia="nb-NO"/>
        </w:rPr>
      </w:pPr>
      <w:r w:rsidRPr="00EA1652">
        <w:rPr>
          <w:rFonts w:cs="Tahoma"/>
          <w:sz w:val="24"/>
          <w:szCs w:val="24"/>
          <w:lang w:eastAsia="nb-NO"/>
        </w:rPr>
        <w:t xml:space="preserve">Du har plikt til å delta på opplæring i norsk og samfunnskunnskap og du får opplæring fra </w:t>
      </w:r>
      <w:r w:rsidRPr="00EA1652">
        <w:rPr>
          <w:rFonts w:cs="Tahoma"/>
          <w:color w:val="FF0000"/>
          <w:sz w:val="24"/>
          <w:szCs w:val="24"/>
          <w:lang w:eastAsia="nb-NO"/>
        </w:rPr>
        <w:t>&lt;dato&gt;</w:t>
      </w:r>
      <w:r w:rsidRPr="00EA1652">
        <w:rPr>
          <w:rFonts w:cs="Tahoma"/>
          <w:sz w:val="24"/>
          <w:szCs w:val="24"/>
          <w:lang w:eastAsia="nb-NO"/>
        </w:rPr>
        <w:t xml:space="preserve">. </w:t>
      </w:r>
    </w:p>
    <w:p w14:paraId="3342C4E2" w14:textId="77777777" w:rsidR="00BD2A51" w:rsidRPr="00E01409" w:rsidDel="00BC6CFF" w:rsidRDefault="00BD2A51" w:rsidP="00BD2A51">
      <w:pPr>
        <w:overflowPunct w:val="0"/>
        <w:autoSpaceDE w:val="0"/>
        <w:autoSpaceDN w:val="0"/>
        <w:adjustRightInd w:val="0"/>
        <w:spacing w:before="240" w:after="60" w:line="240" w:lineRule="auto"/>
        <w:textAlignment w:val="baseline"/>
        <w:outlineLvl w:val="0"/>
        <w:rPr>
          <w:rFonts w:eastAsia="Times New Roman" w:cs="Tahoma"/>
          <w:b/>
          <w:bCs/>
          <w:sz w:val="28"/>
          <w:szCs w:val="28"/>
          <w:lang w:eastAsia="nb-NO"/>
        </w:rPr>
      </w:pPr>
      <w:r w:rsidRPr="00E01409">
        <w:rPr>
          <w:rFonts w:eastAsia="Times New Roman" w:cs="Tahoma"/>
          <w:b/>
          <w:bCs/>
          <w:sz w:val="28"/>
          <w:szCs w:val="28"/>
          <w:lang w:eastAsia="nb-NO"/>
        </w:rPr>
        <w:t>Personopplysninger</w:t>
      </w:r>
    </w:p>
    <w:p w14:paraId="2387E01B" w14:textId="77777777" w:rsidR="00BD2A51" w:rsidRPr="00E01409" w:rsidRDefault="00BD2A51" w:rsidP="00BD2A51">
      <w:pPr>
        <w:overflowPunct w:val="0"/>
        <w:autoSpaceDE w:val="0"/>
        <w:autoSpaceDN w:val="0"/>
        <w:adjustRightInd w:val="0"/>
        <w:spacing w:after="0" w:line="240" w:lineRule="auto"/>
        <w:textAlignment w:val="baseline"/>
        <w:rPr>
          <w:rFonts w:eastAsia="Times New Roman" w:cs="Tahoma"/>
          <w:sz w:val="24"/>
          <w:szCs w:val="24"/>
          <w:lang w:eastAsia="nb-NO"/>
        </w:rPr>
      </w:pPr>
    </w:p>
    <w:p w14:paraId="2EAD22A8" w14:textId="77777777" w:rsidR="00BD2A51" w:rsidRPr="00E01409" w:rsidRDefault="00BD2A51" w:rsidP="00BD2A51">
      <w:pPr>
        <w:overflowPunct w:val="0"/>
        <w:autoSpaceDE w:val="0"/>
        <w:autoSpaceDN w:val="0"/>
        <w:adjustRightInd w:val="0"/>
        <w:spacing w:after="0" w:line="240" w:lineRule="auto"/>
        <w:textAlignment w:val="baseline"/>
        <w:rPr>
          <w:rFonts w:eastAsia="Times New Roman" w:cs="Tahoma"/>
          <w:sz w:val="24"/>
          <w:szCs w:val="24"/>
          <w:lang w:eastAsia="nb-NO"/>
        </w:rPr>
      </w:pPr>
      <w:r w:rsidRPr="00E01409">
        <w:rPr>
          <w:rFonts w:eastAsia="Times New Roman" w:cs="Tahoma"/>
          <w:sz w:val="24"/>
          <w:szCs w:val="24"/>
          <w:lang w:eastAsia="nb-NO"/>
        </w:rPr>
        <w:t xml:space="preserve">Navn: </w:t>
      </w:r>
    </w:p>
    <w:p w14:paraId="43175F5F" w14:textId="77777777" w:rsidR="00BD2A51" w:rsidRPr="00E01409" w:rsidRDefault="00BD2A51" w:rsidP="00BD2A51">
      <w:pPr>
        <w:overflowPunct w:val="0"/>
        <w:autoSpaceDE w:val="0"/>
        <w:autoSpaceDN w:val="0"/>
        <w:adjustRightInd w:val="0"/>
        <w:spacing w:after="0" w:line="240" w:lineRule="auto"/>
        <w:textAlignment w:val="baseline"/>
        <w:rPr>
          <w:rFonts w:eastAsia="Times New Roman" w:cs="Tahoma"/>
          <w:sz w:val="24"/>
          <w:szCs w:val="24"/>
          <w:lang w:eastAsia="nb-NO"/>
        </w:rPr>
      </w:pPr>
      <w:r w:rsidRPr="00E01409">
        <w:rPr>
          <w:rFonts w:eastAsia="Times New Roman" w:cs="Tahoma"/>
          <w:sz w:val="24"/>
          <w:szCs w:val="24"/>
          <w:lang w:eastAsia="nb-NO"/>
        </w:rPr>
        <w:t xml:space="preserve">Personnummer (eventuelt DUF-nummer): </w:t>
      </w:r>
    </w:p>
    <w:p w14:paraId="72B29F44" w14:textId="77777777" w:rsidR="00BD2A51" w:rsidRPr="00E01409" w:rsidRDefault="00BD2A51" w:rsidP="00BD2A51">
      <w:pPr>
        <w:overflowPunct w:val="0"/>
        <w:autoSpaceDE w:val="0"/>
        <w:autoSpaceDN w:val="0"/>
        <w:adjustRightInd w:val="0"/>
        <w:spacing w:after="0" w:line="240" w:lineRule="auto"/>
        <w:textAlignment w:val="baseline"/>
        <w:rPr>
          <w:rFonts w:eastAsia="Times New Roman" w:cs="Tahoma"/>
          <w:i/>
          <w:iCs/>
          <w:sz w:val="24"/>
          <w:szCs w:val="24"/>
          <w:lang w:eastAsia="nb-NO"/>
        </w:rPr>
      </w:pPr>
    </w:p>
    <w:p w14:paraId="4994F926" w14:textId="77777777" w:rsidR="00BD2A51" w:rsidRPr="00E01409" w:rsidRDefault="00BD2A51" w:rsidP="00BD2A51">
      <w:pPr>
        <w:overflowPunct w:val="0"/>
        <w:autoSpaceDE w:val="0"/>
        <w:autoSpaceDN w:val="0"/>
        <w:adjustRightInd w:val="0"/>
        <w:spacing w:after="0" w:line="240" w:lineRule="auto"/>
        <w:textAlignment w:val="baseline"/>
        <w:rPr>
          <w:rFonts w:eastAsia="Times New Roman" w:cs="Tahoma"/>
          <w:b/>
          <w:bCs/>
          <w:sz w:val="28"/>
          <w:szCs w:val="28"/>
          <w:lang w:eastAsia="nb-NO"/>
        </w:rPr>
      </w:pPr>
      <w:r w:rsidRPr="00E01409">
        <w:rPr>
          <w:rFonts w:eastAsia="Times New Roman" w:cs="Tahoma"/>
          <w:b/>
          <w:bCs/>
          <w:sz w:val="28"/>
          <w:szCs w:val="28"/>
          <w:lang w:eastAsia="nb-NO"/>
        </w:rPr>
        <w:t xml:space="preserve">Kommunens begrunnelse for vedtaket </w:t>
      </w:r>
    </w:p>
    <w:p w14:paraId="21601B19" w14:textId="77777777" w:rsidR="00BD2A51" w:rsidRPr="00E01409" w:rsidRDefault="00BD2A51" w:rsidP="74714426">
      <w:pPr>
        <w:spacing w:after="0" w:line="240" w:lineRule="auto"/>
        <w:textAlignment w:val="baseline"/>
        <w:rPr>
          <w:rFonts w:eastAsia="Times New Roman" w:cs="Tahoma"/>
          <w:sz w:val="24"/>
          <w:szCs w:val="24"/>
          <w:lang w:eastAsia="nb-NO"/>
        </w:rPr>
      </w:pPr>
    </w:p>
    <w:p w14:paraId="785DC67A" w14:textId="71BFD10B" w:rsidR="000E2640" w:rsidRPr="00E01409" w:rsidRDefault="000E2640" w:rsidP="000E2640">
      <w:pPr>
        <w:spacing w:after="0" w:line="240" w:lineRule="auto"/>
        <w:textAlignment w:val="baseline"/>
        <w:rPr>
          <w:rFonts w:eastAsia="Times New Roman" w:cs="Tahoma"/>
          <w:sz w:val="24"/>
          <w:szCs w:val="24"/>
          <w:lang w:eastAsia="nb-NO"/>
        </w:rPr>
      </w:pPr>
      <w:r w:rsidRPr="00E01409">
        <w:rPr>
          <w:rFonts w:eastAsia="Times New Roman" w:cs="Tahoma"/>
          <w:sz w:val="24"/>
          <w:szCs w:val="24"/>
          <w:lang w:eastAsia="nb-NO"/>
        </w:rPr>
        <w:t xml:space="preserve">Integreringsloven § 26 tredje ledd beskriver hvem som har plikt til å delta </w:t>
      </w:r>
      <w:r w:rsidR="00E71381" w:rsidRPr="00E01409">
        <w:rPr>
          <w:rFonts w:eastAsia="Times New Roman" w:cs="Tahoma"/>
          <w:sz w:val="24"/>
          <w:szCs w:val="24"/>
          <w:lang w:eastAsia="nb-NO"/>
        </w:rPr>
        <w:t>i</w:t>
      </w:r>
      <w:r w:rsidRPr="00E01409">
        <w:rPr>
          <w:rFonts w:eastAsia="Times New Roman" w:cs="Tahoma"/>
          <w:sz w:val="24"/>
          <w:szCs w:val="24"/>
          <w:lang w:eastAsia="nb-NO"/>
        </w:rPr>
        <w:t xml:space="preserve"> opplæring i norsk og samfunnskunnskap. </w:t>
      </w:r>
      <w:r w:rsidR="00190FA5" w:rsidRPr="00E01409">
        <w:rPr>
          <w:rFonts w:eastAsia="Times New Roman" w:cs="Tahoma"/>
          <w:sz w:val="24"/>
          <w:szCs w:val="24"/>
          <w:lang w:eastAsia="nb-NO"/>
        </w:rPr>
        <w:t xml:space="preserve">Som hovedregel </w:t>
      </w:r>
      <w:r w:rsidRPr="00E01409">
        <w:rPr>
          <w:rFonts w:eastAsia="Times New Roman" w:cs="Tahoma"/>
          <w:sz w:val="24"/>
          <w:szCs w:val="24"/>
          <w:lang w:eastAsia="nb-NO"/>
        </w:rPr>
        <w:t xml:space="preserve">må </w:t>
      </w:r>
      <w:r w:rsidR="00190FA5" w:rsidRPr="00E01409">
        <w:rPr>
          <w:rFonts w:eastAsia="Times New Roman" w:cs="Tahoma"/>
          <w:sz w:val="24"/>
          <w:szCs w:val="24"/>
          <w:lang w:eastAsia="nb-NO"/>
        </w:rPr>
        <w:t>du</w:t>
      </w:r>
    </w:p>
    <w:p w14:paraId="09FA238B" w14:textId="77777777" w:rsidR="0040027B" w:rsidRPr="00E01409" w:rsidRDefault="000E2640" w:rsidP="00FD719A">
      <w:pPr>
        <w:pStyle w:val="Listeavsnitt"/>
        <w:numPr>
          <w:ilvl w:val="0"/>
          <w:numId w:val="5"/>
        </w:numPr>
        <w:spacing w:after="0" w:line="240" w:lineRule="auto"/>
        <w:textAlignment w:val="baseline"/>
        <w:rPr>
          <w:rFonts w:eastAsia="Times New Roman" w:cs="Tahoma"/>
          <w:sz w:val="24"/>
          <w:szCs w:val="24"/>
          <w:lang w:eastAsia="nb-NO"/>
        </w:rPr>
      </w:pPr>
      <w:r w:rsidRPr="00E01409">
        <w:rPr>
          <w:rFonts w:eastAsia="Times New Roman" w:cs="Tahoma"/>
          <w:sz w:val="24"/>
          <w:szCs w:val="24"/>
          <w:lang w:eastAsia="nb-NO"/>
        </w:rPr>
        <w:t>ha fått en oppholdstillatelse som nevnt i integreringsloven § 28</w:t>
      </w:r>
    </w:p>
    <w:p w14:paraId="1163FFC6" w14:textId="7A3CD434" w:rsidR="000E2640" w:rsidRPr="00E01409" w:rsidRDefault="000E2640" w:rsidP="00FD719A">
      <w:pPr>
        <w:pStyle w:val="Listeavsnitt"/>
        <w:numPr>
          <w:ilvl w:val="0"/>
          <w:numId w:val="5"/>
        </w:numPr>
        <w:spacing w:after="0" w:line="240" w:lineRule="auto"/>
        <w:textAlignment w:val="baseline"/>
        <w:rPr>
          <w:rFonts w:eastAsia="Times New Roman" w:cs="Tahoma"/>
          <w:sz w:val="24"/>
          <w:szCs w:val="24"/>
          <w:lang w:eastAsia="nb-NO"/>
        </w:rPr>
      </w:pPr>
      <w:r w:rsidRPr="00E01409">
        <w:rPr>
          <w:rFonts w:eastAsia="Times New Roman" w:cs="Tahoma"/>
          <w:sz w:val="24"/>
          <w:szCs w:val="24"/>
          <w:lang w:eastAsia="nb-NO"/>
        </w:rPr>
        <w:t>være mellom 18 og 67 år når du f</w:t>
      </w:r>
      <w:r w:rsidR="00FD719A" w:rsidRPr="00E01409">
        <w:rPr>
          <w:rFonts w:eastAsia="Times New Roman" w:cs="Tahoma"/>
          <w:sz w:val="24"/>
          <w:szCs w:val="24"/>
          <w:lang w:eastAsia="nb-NO"/>
        </w:rPr>
        <w:t>ikk</w:t>
      </w:r>
      <w:r w:rsidRPr="00E01409">
        <w:rPr>
          <w:rFonts w:eastAsia="Times New Roman" w:cs="Tahoma"/>
          <w:sz w:val="24"/>
          <w:szCs w:val="24"/>
          <w:lang w:eastAsia="nb-NO"/>
        </w:rPr>
        <w:t xml:space="preserve"> oppholdstillatelsen</w:t>
      </w:r>
    </w:p>
    <w:p w14:paraId="0BD66A0E" w14:textId="3BD9631D" w:rsidR="00FD719A" w:rsidRPr="00E01409" w:rsidRDefault="00FD719A" w:rsidP="00FD719A">
      <w:pPr>
        <w:pStyle w:val="Listeavsnitt"/>
        <w:numPr>
          <w:ilvl w:val="0"/>
          <w:numId w:val="5"/>
        </w:numPr>
        <w:spacing w:after="0" w:line="240" w:lineRule="auto"/>
        <w:textAlignment w:val="baseline"/>
        <w:rPr>
          <w:rFonts w:eastAsia="Times New Roman" w:cs="Tahoma"/>
          <w:sz w:val="24"/>
          <w:szCs w:val="24"/>
          <w:lang w:eastAsia="nb-NO"/>
        </w:rPr>
      </w:pPr>
      <w:r w:rsidRPr="00E01409">
        <w:rPr>
          <w:rFonts w:eastAsia="Times New Roman" w:cs="Tahoma"/>
          <w:sz w:val="24"/>
          <w:szCs w:val="24"/>
          <w:lang w:eastAsia="nb-NO"/>
        </w:rPr>
        <w:t>være yngre enn 67 år</w:t>
      </w:r>
    </w:p>
    <w:p w14:paraId="1DBC31FE" w14:textId="3E036FFF" w:rsidR="00D549D3" w:rsidRPr="00E01409" w:rsidRDefault="00D549D3" w:rsidP="00D549D3">
      <w:pPr>
        <w:spacing w:after="0" w:line="240" w:lineRule="auto"/>
        <w:textAlignment w:val="baseline"/>
        <w:rPr>
          <w:rFonts w:eastAsia="Times New Roman" w:cs="Tahoma"/>
          <w:sz w:val="24"/>
          <w:szCs w:val="24"/>
          <w:lang w:eastAsia="nb-NO"/>
        </w:rPr>
      </w:pPr>
    </w:p>
    <w:p w14:paraId="19DD1A38" w14:textId="179A7B5E" w:rsidR="006B7C6F" w:rsidRPr="00E01409" w:rsidRDefault="00D549D3" w:rsidP="00190FA5">
      <w:pPr>
        <w:spacing w:after="0" w:line="240" w:lineRule="auto"/>
        <w:textAlignment w:val="baseline"/>
        <w:rPr>
          <w:rFonts w:eastAsia="Times New Roman" w:cs="Tahoma"/>
          <w:sz w:val="24"/>
          <w:szCs w:val="20"/>
          <w:lang w:eastAsia="nb-NO"/>
        </w:rPr>
      </w:pPr>
      <w:r w:rsidRPr="00E01409">
        <w:rPr>
          <w:rFonts w:eastAsia="Times New Roman" w:cs="Tahoma"/>
          <w:sz w:val="24"/>
          <w:szCs w:val="20"/>
          <w:lang w:eastAsia="nb-NO"/>
        </w:rPr>
        <w:t>Kommunen kan kreve at du betaler for opplæringen, jf. integreringsloven § 30 fjerde ledd.</w:t>
      </w:r>
    </w:p>
    <w:p w14:paraId="1C7B7E9F" w14:textId="77777777" w:rsidR="00D549D3" w:rsidRPr="00E01409" w:rsidRDefault="00D549D3" w:rsidP="00190FA5">
      <w:pPr>
        <w:spacing w:after="0" w:line="240" w:lineRule="auto"/>
        <w:textAlignment w:val="baseline"/>
        <w:rPr>
          <w:rFonts w:eastAsia="Times New Roman" w:cs="Tahoma"/>
          <w:b/>
          <w:bCs/>
          <w:sz w:val="28"/>
          <w:szCs w:val="28"/>
          <w:lang w:eastAsia="nb-NO"/>
        </w:rPr>
      </w:pPr>
    </w:p>
    <w:p w14:paraId="6238ED28" w14:textId="5E663DDB" w:rsidR="00E7792D" w:rsidRPr="00E01409" w:rsidRDefault="00E7792D" w:rsidP="00E7792D">
      <w:pPr>
        <w:spacing w:after="0" w:line="240" w:lineRule="auto"/>
        <w:textAlignment w:val="baseline"/>
        <w:rPr>
          <w:rFonts w:eastAsia="Times New Roman" w:cs="Tahoma"/>
          <w:sz w:val="24"/>
          <w:szCs w:val="24"/>
          <w:lang w:eastAsia="nb-NO"/>
        </w:rPr>
      </w:pPr>
      <w:r w:rsidRPr="00E01409">
        <w:rPr>
          <w:rFonts w:eastAsia="Times New Roman" w:cs="Tahoma"/>
          <w:sz w:val="24"/>
          <w:szCs w:val="24"/>
          <w:lang w:eastAsia="nb-NO"/>
        </w:rPr>
        <w:t>Du oppfyller vilkårene i integreringsloven § 26 første ledd fordi du </w:t>
      </w:r>
    </w:p>
    <w:p w14:paraId="3743E8F3" w14:textId="52A25096" w:rsidR="00E7792D" w:rsidRPr="00E01409" w:rsidRDefault="00E7792D" w:rsidP="008E59B6">
      <w:pPr>
        <w:pStyle w:val="Listeavsnitt"/>
        <w:numPr>
          <w:ilvl w:val="0"/>
          <w:numId w:val="6"/>
        </w:numPr>
        <w:spacing w:after="0" w:line="240" w:lineRule="auto"/>
        <w:textAlignment w:val="baseline"/>
        <w:rPr>
          <w:rFonts w:eastAsia="Times New Roman" w:cs="Tahoma"/>
          <w:sz w:val="24"/>
          <w:szCs w:val="24"/>
          <w:lang w:eastAsia="nb-NO"/>
        </w:rPr>
      </w:pPr>
      <w:r w:rsidRPr="00E01409">
        <w:rPr>
          <w:rFonts w:eastAsia="Times New Roman" w:cs="Tahoma"/>
          <w:sz w:val="24"/>
          <w:szCs w:val="24"/>
          <w:lang w:eastAsia="nb-NO"/>
        </w:rPr>
        <w:t xml:space="preserve">har en oppholdstillatelse som nevnt i </w:t>
      </w:r>
      <w:r w:rsidR="00E71381" w:rsidRPr="00E01409">
        <w:rPr>
          <w:rFonts w:eastAsia="Times New Roman" w:cs="Tahoma"/>
          <w:sz w:val="24"/>
          <w:szCs w:val="24"/>
          <w:lang w:eastAsia="nb-NO"/>
        </w:rPr>
        <w:t xml:space="preserve">integreringsloven </w:t>
      </w:r>
      <w:r w:rsidRPr="00E01409">
        <w:rPr>
          <w:rFonts w:eastAsia="Times New Roman" w:cs="Tahoma"/>
          <w:sz w:val="24"/>
          <w:szCs w:val="24"/>
          <w:lang w:eastAsia="nb-NO"/>
        </w:rPr>
        <w:t>§ 28</w:t>
      </w:r>
      <w:r w:rsidRPr="00E01409">
        <w:rPr>
          <w:rFonts w:eastAsia="Times New Roman" w:cs="Tahoma"/>
          <w:i/>
          <w:iCs/>
          <w:sz w:val="24"/>
          <w:szCs w:val="24"/>
          <w:lang w:eastAsia="nb-NO"/>
        </w:rPr>
        <w:t> </w:t>
      </w:r>
    </w:p>
    <w:p w14:paraId="6E3F0F95" w14:textId="77777777" w:rsidR="008E59B6" w:rsidRPr="00E01409" w:rsidRDefault="008E59B6" w:rsidP="008E59B6">
      <w:pPr>
        <w:pStyle w:val="Listeavsnitt"/>
        <w:numPr>
          <w:ilvl w:val="0"/>
          <w:numId w:val="6"/>
        </w:numPr>
        <w:spacing w:after="0" w:line="240" w:lineRule="auto"/>
        <w:textAlignment w:val="baseline"/>
        <w:rPr>
          <w:rFonts w:eastAsia="Times New Roman" w:cs="Tahoma"/>
          <w:sz w:val="24"/>
          <w:szCs w:val="24"/>
          <w:lang w:eastAsia="nb-NO"/>
        </w:rPr>
      </w:pPr>
      <w:r w:rsidRPr="00E01409">
        <w:rPr>
          <w:rFonts w:eastAsia="Times New Roman" w:cs="Tahoma"/>
          <w:sz w:val="24"/>
          <w:szCs w:val="24"/>
          <w:lang w:eastAsia="nb-NO"/>
        </w:rPr>
        <w:t>v</w:t>
      </w:r>
      <w:r w:rsidR="00E7792D" w:rsidRPr="00E01409">
        <w:rPr>
          <w:rFonts w:eastAsia="Times New Roman" w:cs="Tahoma"/>
          <w:sz w:val="24"/>
          <w:szCs w:val="24"/>
          <w:lang w:eastAsia="nb-NO"/>
        </w:rPr>
        <w:t xml:space="preserve">ar </w:t>
      </w:r>
      <w:r w:rsidR="00E7792D" w:rsidRPr="00EA1652">
        <w:rPr>
          <w:rFonts w:eastAsia="Times New Roman" w:cs="Tahoma"/>
          <w:color w:val="FF0000"/>
          <w:sz w:val="24"/>
          <w:szCs w:val="24"/>
          <w:lang w:eastAsia="nb-NO"/>
        </w:rPr>
        <w:t>&lt;antall&gt;</w:t>
      </w:r>
      <w:r w:rsidRPr="00EA1652">
        <w:rPr>
          <w:rFonts w:eastAsia="Times New Roman" w:cs="Tahoma"/>
          <w:color w:val="FF0000"/>
          <w:sz w:val="24"/>
          <w:szCs w:val="24"/>
          <w:lang w:eastAsia="nb-NO"/>
        </w:rPr>
        <w:t xml:space="preserve"> </w:t>
      </w:r>
      <w:r w:rsidRPr="00E01409">
        <w:rPr>
          <w:rFonts w:eastAsia="Times New Roman" w:cs="Tahoma"/>
          <w:sz w:val="24"/>
          <w:szCs w:val="24"/>
          <w:lang w:eastAsia="nb-NO"/>
        </w:rPr>
        <w:t>år</w:t>
      </w:r>
      <w:r w:rsidR="00E7792D" w:rsidRPr="00E01409">
        <w:rPr>
          <w:rFonts w:eastAsia="Times New Roman" w:cs="Tahoma"/>
          <w:sz w:val="24"/>
          <w:szCs w:val="24"/>
          <w:lang w:eastAsia="nb-NO"/>
        </w:rPr>
        <w:t xml:space="preserve"> da du fikk denne tillatelsen</w:t>
      </w:r>
    </w:p>
    <w:p w14:paraId="434C860C" w14:textId="57CF1CD9" w:rsidR="00E7792D" w:rsidRPr="00E01409" w:rsidRDefault="008E59B6" w:rsidP="008E59B6">
      <w:pPr>
        <w:pStyle w:val="Listeavsnitt"/>
        <w:numPr>
          <w:ilvl w:val="0"/>
          <w:numId w:val="6"/>
        </w:numPr>
        <w:spacing w:after="0" w:line="240" w:lineRule="auto"/>
        <w:textAlignment w:val="baseline"/>
        <w:rPr>
          <w:rFonts w:eastAsia="Times New Roman" w:cs="Tahoma"/>
          <w:sz w:val="24"/>
          <w:szCs w:val="24"/>
          <w:lang w:eastAsia="nb-NO"/>
        </w:rPr>
      </w:pPr>
      <w:r w:rsidRPr="00E01409">
        <w:rPr>
          <w:rFonts w:eastAsia="Times New Roman" w:cs="Tahoma"/>
          <w:sz w:val="24"/>
          <w:szCs w:val="24"/>
          <w:lang w:eastAsia="nb-NO"/>
        </w:rPr>
        <w:t>er yngre enn 67 år</w:t>
      </w:r>
      <w:r w:rsidR="00E7792D" w:rsidRPr="00E01409">
        <w:rPr>
          <w:rFonts w:eastAsia="Times New Roman" w:cs="Tahoma"/>
          <w:sz w:val="24"/>
          <w:szCs w:val="24"/>
          <w:lang w:eastAsia="nb-NO"/>
        </w:rPr>
        <w:t> </w:t>
      </w:r>
    </w:p>
    <w:p w14:paraId="3F9297A2" w14:textId="40C8CE2B" w:rsidR="00967F8D" w:rsidRPr="00E01409" w:rsidRDefault="00967F8D" w:rsidP="00967F8D">
      <w:pPr>
        <w:spacing w:after="0" w:line="240" w:lineRule="auto"/>
        <w:textAlignment w:val="baseline"/>
        <w:rPr>
          <w:rFonts w:eastAsia="Times New Roman" w:cs="Tahoma"/>
          <w:sz w:val="24"/>
          <w:szCs w:val="24"/>
          <w:lang w:eastAsia="nb-NO"/>
        </w:rPr>
      </w:pPr>
    </w:p>
    <w:p w14:paraId="7647BC83" w14:textId="78BF5B80" w:rsidR="00703E5A" w:rsidRPr="00E01409" w:rsidRDefault="00967F8D" w:rsidP="00703E5A">
      <w:pPr>
        <w:spacing w:after="0" w:line="240" w:lineRule="auto"/>
        <w:textAlignment w:val="baseline"/>
        <w:rPr>
          <w:rFonts w:eastAsia="Times New Roman" w:cs="Tahoma"/>
          <w:sz w:val="24"/>
          <w:szCs w:val="24"/>
          <w:lang w:eastAsia="nb-NO"/>
        </w:rPr>
      </w:pPr>
      <w:r w:rsidRPr="00E01409">
        <w:rPr>
          <w:rFonts w:eastAsia="Times New Roman" w:cs="Tahoma"/>
          <w:sz w:val="24"/>
          <w:szCs w:val="24"/>
          <w:lang w:eastAsia="nb-NO"/>
        </w:rPr>
        <w:t xml:space="preserve">Du har plikt til opplæring i norsk og samfunnskunnskap og får delta i opplæringen fra </w:t>
      </w:r>
      <w:r w:rsidRPr="00EA1652">
        <w:rPr>
          <w:rFonts w:eastAsia="Times New Roman" w:cs="Tahoma"/>
          <w:color w:val="FF0000"/>
          <w:sz w:val="24"/>
          <w:szCs w:val="24"/>
          <w:lang w:eastAsia="nb-NO"/>
        </w:rPr>
        <w:t>&lt;dato&gt;</w:t>
      </w:r>
      <w:r w:rsidRPr="00E01409">
        <w:rPr>
          <w:rFonts w:eastAsia="Times New Roman" w:cs="Tahoma"/>
          <w:sz w:val="24"/>
          <w:szCs w:val="24"/>
          <w:lang w:eastAsia="nb-NO"/>
        </w:rPr>
        <w:t xml:space="preserve">, jf. integreringsloven § 26 tredje ledd. </w:t>
      </w:r>
      <w:r w:rsidR="002A6328" w:rsidRPr="00EA1652">
        <w:rPr>
          <w:rFonts w:eastAsia="Times New Roman" w:cs="Tahoma"/>
          <w:color w:val="FF0000"/>
          <w:sz w:val="24"/>
          <w:szCs w:val="24"/>
          <w:lang w:eastAsia="nb-NO"/>
        </w:rPr>
        <w:t>&lt;</w:t>
      </w:r>
      <w:r w:rsidR="00883D17" w:rsidRPr="00EA1652">
        <w:rPr>
          <w:rFonts w:eastAsia="Times New Roman" w:cs="Tahoma"/>
          <w:color w:val="FF0000"/>
          <w:sz w:val="24"/>
          <w:szCs w:val="24"/>
          <w:lang w:eastAsia="nb-NO"/>
        </w:rPr>
        <w:t>Du må selv</w:t>
      </w:r>
      <w:r w:rsidRPr="00EA1652">
        <w:rPr>
          <w:rFonts w:eastAsia="Times New Roman" w:cs="Tahoma"/>
          <w:color w:val="FF0000"/>
          <w:sz w:val="24"/>
          <w:szCs w:val="24"/>
          <w:lang w:eastAsia="nb-NO"/>
        </w:rPr>
        <w:t xml:space="preserve"> </w:t>
      </w:r>
      <w:r w:rsidR="00883D17" w:rsidRPr="00EA1652">
        <w:rPr>
          <w:rFonts w:eastAsia="Times New Roman" w:cs="Tahoma"/>
          <w:color w:val="FF0000"/>
          <w:sz w:val="24"/>
          <w:szCs w:val="24"/>
          <w:lang w:eastAsia="nb-NO"/>
        </w:rPr>
        <w:t>betale for opplæringen.</w:t>
      </w:r>
      <w:r w:rsidR="00742C03" w:rsidRPr="00EA1652">
        <w:rPr>
          <w:rFonts w:eastAsia="Times New Roman" w:cs="Tahoma"/>
          <w:color w:val="FF0000"/>
          <w:sz w:val="24"/>
          <w:szCs w:val="24"/>
          <w:lang w:eastAsia="nb-NO"/>
        </w:rPr>
        <w:t xml:space="preserve"> Beskriv hvor mye og hvordan deltaker skal betale for opplæringen.</w:t>
      </w:r>
      <w:r w:rsidR="002A6328" w:rsidRPr="00EA1652">
        <w:rPr>
          <w:rFonts w:eastAsia="Times New Roman" w:cs="Tahoma"/>
          <w:color w:val="FF0000"/>
          <w:sz w:val="24"/>
          <w:szCs w:val="24"/>
          <w:lang w:eastAsia="nb-NO"/>
        </w:rPr>
        <w:t>&gt;</w:t>
      </w:r>
    </w:p>
    <w:p w14:paraId="620824BC" w14:textId="77777777" w:rsidR="00703E5A" w:rsidRPr="00E01409" w:rsidRDefault="00703E5A" w:rsidP="00703E5A">
      <w:pPr>
        <w:spacing w:after="0" w:line="240" w:lineRule="auto"/>
        <w:textAlignment w:val="baseline"/>
        <w:rPr>
          <w:rFonts w:eastAsia="Times New Roman" w:cs="Tahoma"/>
          <w:sz w:val="24"/>
          <w:szCs w:val="24"/>
          <w:lang w:eastAsia="nb-NO"/>
        </w:rPr>
      </w:pPr>
    </w:p>
    <w:p w14:paraId="3B6EFBA3" w14:textId="2390E739" w:rsidR="004D6631" w:rsidRPr="00E01409" w:rsidRDefault="00703E5A" w:rsidP="004D6631">
      <w:pPr>
        <w:spacing w:after="0" w:line="240" w:lineRule="auto"/>
        <w:textAlignment w:val="baseline"/>
        <w:rPr>
          <w:rFonts w:eastAsia="Times New Roman" w:cs="Tahoma"/>
          <w:sz w:val="24"/>
          <w:szCs w:val="24"/>
          <w:lang w:eastAsia="nb-NO"/>
        </w:rPr>
      </w:pPr>
      <w:r w:rsidRPr="09607A80">
        <w:rPr>
          <w:rFonts w:eastAsia="Times New Roman" w:cs="Tahoma"/>
          <w:sz w:val="24"/>
          <w:szCs w:val="24"/>
          <w:lang w:eastAsia="nb-NO"/>
        </w:rPr>
        <w:t xml:space="preserve">Du får opplæring frem til du har oppnådd nivå </w:t>
      </w:r>
      <w:r w:rsidRPr="00EA1652">
        <w:rPr>
          <w:rFonts w:eastAsia="Times New Roman" w:cs="Tahoma"/>
          <w:color w:val="FF0000"/>
          <w:sz w:val="24"/>
          <w:szCs w:val="24"/>
          <w:lang w:eastAsia="nb-NO"/>
        </w:rPr>
        <w:t>&lt;sett inn deltakerens minimumsnivå&gt;</w:t>
      </w:r>
      <w:r w:rsidRPr="09607A80">
        <w:rPr>
          <w:rFonts w:eastAsia="Times New Roman" w:cs="Tahoma"/>
          <w:sz w:val="24"/>
          <w:szCs w:val="24"/>
          <w:lang w:eastAsia="nb-NO"/>
        </w:rPr>
        <w:t xml:space="preserve"> i norsk, eller til du har gjennomført 225 timer </w:t>
      </w:r>
      <w:r w:rsidR="0080790B" w:rsidRPr="09607A80">
        <w:rPr>
          <w:rFonts w:eastAsia="Times New Roman" w:cs="Tahoma"/>
          <w:sz w:val="24"/>
          <w:szCs w:val="24"/>
          <w:lang w:eastAsia="nb-NO"/>
        </w:rPr>
        <w:t>opplæring</w:t>
      </w:r>
      <w:r w:rsidRPr="09607A80">
        <w:rPr>
          <w:rFonts w:eastAsia="Times New Roman" w:cs="Tahoma"/>
          <w:sz w:val="24"/>
          <w:szCs w:val="24"/>
          <w:lang w:eastAsia="nb-NO"/>
        </w:rPr>
        <w:t xml:space="preserve">, jf. integreringsloven § 32 </w:t>
      </w:r>
      <w:r w:rsidR="0080790B" w:rsidRPr="09607A80">
        <w:rPr>
          <w:rFonts w:eastAsia="Times New Roman" w:cs="Tahoma"/>
          <w:sz w:val="24"/>
          <w:szCs w:val="24"/>
          <w:lang w:eastAsia="nb-NO"/>
        </w:rPr>
        <w:t>andre</w:t>
      </w:r>
      <w:r w:rsidRPr="09607A80">
        <w:rPr>
          <w:rFonts w:eastAsia="Times New Roman" w:cs="Tahoma"/>
          <w:sz w:val="24"/>
          <w:szCs w:val="24"/>
          <w:lang w:eastAsia="nb-NO"/>
        </w:rPr>
        <w:t xml:space="preserve"> ledd, jf. § 31. </w:t>
      </w:r>
    </w:p>
    <w:p w14:paraId="5EC6A68F" w14:textId="77777777" w:rsidR="004D6631" w:rsidRPr="00E01409" w:rsidRDefault="004D6631" w:rsidP="004D6631">
      <w:pPr>
        <w:spacing w:after="0" w:line="240" w:lineRule="auto"/>
        <w:textAlignment w:val="baseline"/>
        <w:rPr>
          <w:rFonts w:eastAsia="Times New Roman" w:cs="Tahoma"/>
          <w:sz w:val="24"/>
          <w:szCs w:val="24"/>
          <w:lang w:eastAsia="nb-NO"/>
        </w:rPr>
      </w:pPr>
    </w:p>
    <w:p w14:paraId="73E9207D" w14:textId="7881D075" w:rsidR="00703E5A" w:rsidRPr="00E01409" w:rsidRDefault="00703E5A" w:rsidP="004D6631">
      <w:pPr>
        <w:spacing w:after="0" w:line="240" w:lineRule="auto"/>
        <w:textAlignment w:val="baseline"/>
        <w:rPr>
          <w:rFonts w:eastAsia="Times New Roman" w:cs="Tahoma"/>
          <w:sz w:val="24"/>
          <w:szCs w:val="24"/>
          <w:lang w:eastAsia="nb-NO"/>
        </w:rPr>
      </w:pPr>
      <w:r w:rsidRPr="00E01409">
        <w:rPr>
          <w:rFonts w:eastAsia="Times New Roman" w:cs="Tahoma"/>
          <w:sz w:val="24"/>
          <w:szCs w:val="24"/>
          <w:lang w:eastAsia="nb-NO"/>
        </w:rPr>
        <w:t xml:space="preserve">Du vil få en norskplan for opplæringen. Kommunen vil lage norskplanen, jf. integreringsloven § 34. </w:t>
      </w:r>
    </w:p>
    <w:p w14:paraId="27270FF1" w14:textId="209B58B5" w:rsidR="000D3E29" w:rsidRPr="00E01409" w:rsidRDefault="000D3E29" w:rsidP="004D6631">
      <w:pPr>
        <w:spacing w:after="0" w:line="240" w:lineRule="auto"/>
        <w:textAlignment w:val="baseline"/>
        <w:rPr>
          <w:rFonts w:eastAsia="Times New Roman" w:cs="Tahoma"/>
          <w:sz w:val="24"/>
          <w:szCs w:val="24"/>
          <w:lang w:eastAsia="nb-NO"/>
        </w:rPr>
      </w:pPr>
    </w:p>
    <w:p w14:paraId="093DF243" w14:textId="204D5416" w:rsidR="000D3E29" w:rsidRPr="00E01409" w:rsidRDefault="000D3E29" w:rsidP="000D3E29">
      <w:pPr>
        <w:rPr>
          <w:rFonts w:eastAsia="Times New Roman" w:cs="Tahoma"/>
          <w:sz w:val="24"/>
          <w:szCs w:val="24"/>
          <w:lang w:eastAsia="nb-NO"/>
        </w:rPr>
      </w:pPr>
      <w:r w:rsidRPr="00E01409">
        <w:rPr>
          <w:rFonts w:eastAsia="Times New Roman" w:cs="Tahoma"/>
          <w:sz w:val="24"/>
          <w:szCs w:val="24"/>
          <w:lang w:eastAsia="nb-NO"/>
        </w:rPr>
        <w:t xml:space="preserve">Opplæringen i samfunnskunnskap vil bli gjennomført på </w:t>
      </w:r>
      <w:r w:rsidRPr="00EA1652">
        <w:rPr>
          <w:rFonts w:eastAsia="Times New Roman" w:cs="Tahoma"/>
          <w:color w:val="FF0000"/>
          <w:sz w:val="24"/>
          <w:szCs w:val="24"/>
          <w:lang w:eastAsia="nb-NO"/>
        </w:rPr>
        <w:t>&lt;sett inn det språket som undervisningen vil bli holdt på&gt;</w:t>
      </w:r>
      <w:r w:rsidRPr="00E01409">
        <w:rPr>
          <w:rFonts w:eastAsia="Times New Roman" w:cs="Tahoma"/>
          <w:sz w:val="24"/>
          <w:szCs w:val="24"/>
          <w:lang w:eastAsia="nb-NO"/>
        </w:rPr>
        <w:t xml:space="preserve">. Du </w:t>
      </w:r>
      <w:r w:rsidR="009149CD">
        <w:rPr>
          <w:rFonts w:eastAsia="Times New Roman" w:cs="Tahoma"/>
          <w:sz w:val="24"/>
          <w:szCs w:val="24"/>
          <w:lang w:eastAsia="nb-NO"/>
        </w:rPr>
        <w:t xml:space="preserve">må </w:t>
      </w:r>
      <w:r w:rsidRPr="00E01409">
        <w:rPr>
          <w:rFonts w:eastAsia="Times New Roman" w:cs="Tahoma"/>
          <w:sz w:val="24"/>
          <w:szCs w:val="24"/>
          <w:lang w:eastAsia="nb-NO"/>
        </w:rPr>
        <w:t>være ferdig med opplæringen før det er gått ett år fra du fikk plikt til opplæringen.</w:t>
      </w:r>
    </w:p>
    <w:p w14:paraId="1DBEA37E" w14:textId="77777777" w:rsidR="00A7696B" w:rsidRPr="00A5037B" w:rsidRDefault="00A7696B" w:rsidP="00A7696B">
      <w:pPr>
        <w:overflowPunct w:val="0"/>
        <w:autoSpaceDE w:val="0"/>
        <w:autoSpaceDN w:val="0"/>
        <w:adjustRightInd w:val="0"/>
        <w:spacing w:after="0" w:line="240" w:lineRule="auto"/>
        <w:textAlignment w:val="baseline"/>
        <w:rPr>
          <w:rFonts w:eastAsia="Times New Roman" w:cs="Tahoma"/>
          <w:b/>
          <w:bCs/>
          <w:color w:val="171717" w:themeColor="background2" w:themeShade="1A"/>
          <w:sz w:val="28"/>
          <w:szCs w:val="28"/>
          <w:lang w:eastAsia="nb-NO"/>
        </w:rPr>
      </w:pPr>
      <w:r w:rsidRPr="00A5037B">
        <w:rPr>
          <w:rFonts w:eastAsia="Times New Roman" w:cs="Tahoma"/>
          <w:b/>
          <w:bCs/>
          <w:color w:val="171717" w:themeColor="background2" w:themeShade="1A"/>
          <w:sz w:val="28"/>
          <w:szCs w:val="28"/>
          <w:lang w:eastAsia="nb-NO"/>
        </w:rPr>
        <w:t xml:space="preserve">Du kan klage på dette vedtaket </w:t>
      </w:r>
    </w:p>
    <w:p w14:paraId="3592CDF9" w14:textId="77777777" w:rsidR="00A7696B" w:rsidRPr="00C555B3" w:rsidRDefault="00A7696B" w:rsidP="00A7696B">
      <w:pPr>
        <w:pStyle w:val="paragraph"/>
        <w:spacing w:before="0" w:beforeAutospacing="0" w:after="0" w:afterAutospacing="0"/>
        <w:textAlignment w:val="baseline"/>
        <w:rPr>
          <w:rStyle w:val="normaltextrun"/>
          <w:rFonts w:ascii="Tahoma" w:hAnsi="Tahoma" w:cs="Tahoma"/>
          <w:color w:val="171717" w:themeColor="background2" w:themeShade="1A"/>
        </w:rPr>
      </w:pPr>
    </w:p>
    <w:p w14:paraId="5BF4A1F2" w14:textId="77777777" w:rsidR="00A7696B" w:rsidRPr="00C555B3" w:rsidRDefault="00A7696B" w:rsidP="00A7696B">
      <w:pPr>
        <w:pStyle w:val="paragraph"/>
        <w:spacing w:before="0" w:beforeAutospacing="0" w:after="0" w:afterAutospacing="0"/>
        <w:textAlignment w:val="baseline"/>
        <w:rPr>
          <w:rStyle w:val="normaltextrun"/>
          <w:rFonts w:ascii="Tahoma" w:hAnsi="Tahoma" w:cs="Tahoma"/>
          <w:color w:val="171717" w:themeColor="background2" w:themeShade="1A"/>
        </w:rPr>
      </w:pPr>
      <w:r w:rsidRPr="0473F288">
        <w:rPr>
          <w:rStyle w:val="normaltextrun"/>
          <w:rFonts w:ascii="Tahoma" w:hAnsi="Tahoma" w:cs="Tahoma"/>
          <w:color w:val="171717"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71717" w:themeColor="background2" w:themeShade="1A"/>
        </w:rPr>
        <w:t>skrive under</w:t>
      </w:r>
      <w:r w:rsidRPr="0473F288">
        <w:rPr>
          <w:rStyle w:val="normaltextrun"/>
          <w:rFonts w:ascii="Tahoma" w:hAnsi="Tahoma" w:cs="Tahoma"/>
          <w:color w:val="171717" w:themeColor="background2" w:themeShade="1A"/>
        </w:rPr>
        <w:t xml:space="preserve"> med navnet ditt. Du sender klagen til kommunen. </w:t>
      </w:r>
    </w:p>
    <w:p w14:paraId="52F5AE9C" w14:textId="77777777" w:rsidR="00A7696B" w:rsidRPr="00C555B3" w:rsidRDefault="00A7696B" w:rsidP="00A7696B">
      <w:pPr>
        <w:pStyle w:val="paragraph"/>
        <w:spacing w:before="0" w:beforeAutospacing="0" w:after="0" w:afterAutospacing="0"/>
        <w:textAlignment w:val="baseline"/>
        <w:rPr>
          <w:rStyle w:val="normaltextrun"/>
          <w:rFonts w:ascii="Tahoma" w:hAnsi="Tahoma" w:cs="Tahoma"/>
          <w:color w:val="171717" w:themeColor="background2" w:themeShade="1A"/>
        </w:rPr>
      </w:pPr>
    </w:p>
    <w:p w14:paraId="36386D84" w14:textId="77777777" w:rsidR="00A7696B" w:rsidRPr="00C555B3" w:rsidRDefault="00A7696B" w:rsidP="00A7696B">
      <w:pPr>
        <w:pStyle w:val="paragraph"/>
        <w:spacing w:before="0" w:beforeAutospacing="0" w:after="0" w:afterAutospacing="0"/>
        <w:textAlignment w:val="baseline"/>
        <w:rPr>
          <w:rFonts w:ascii="Tahoma" w:hAnsi="Tahoma" w:cs="Tahoma"/>
          <w:color w:val="171717" w:themeColor="background2" w:themeShade="1A"/>
          <w:sz w:val="18"/>
          <w:szCs w:val="18"/>
        </w:rPr>
      </w:pPr>
      <w:r w:rsidRPr="0473F288">
        <w:rPr>
          <w:rStyle w:val="normaltextrun"/>
          <w:rFonts w:ascii="Tahoma" w:hAnsi="Tahoma" w:cs="Tahoma"/>
          <w:color w:val="171717"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71717" w:themeColor="background2" w:themeShade="1A"/>
        </w:rPr>
        <w:t> </w:t>
      </w:r>
    </w:p>
    <w:p w14:paraId="2DCE2870" w14:textId="77777777" w:rsidR="00A7696B" w:rsidRPr="00C555B3" w:rsidRDefault="00A7696B" w:rsidP="00A7696B">
      <w:pPr>
        <w:pStyle w:val="paragraph"/>
        <w:spacing w:before="0" w:beforeAutospacing="0" w:after="0" w:afterAutospacing="0"/>
        <w:textAlignment w:val="baseline"/>
        <w:rPr>
          <w:rFonts w:ascii="Tahoma" w:hAnsi="Tahoma" w:cs="Tahoma"/>
          <w:color w:val="171717" w:themeColor="background2" w:themeShade="1A"/>
          <w:sz w:val="18"/>
          <w:szCs w:val="18"/>
        </w:rPr>
      </w:pPr>
      <w:r w:rsidRPr="00C555B3">
        <w:rPr>
          <w:rStyle w:val="eop"/>
          <w:rFonts w:ascii="Tahoma" w:hAnsi="Tahoma" w:cs="Tahoma"/>
          <w:color w:val="171717" w:themeColor="background2" w:themeShade="1A"/>
        </w:rPr>
        <w:t> </w:t>
      </w:r>
    </w:p>
    <w:p w14:paraId="58F20F1A" w14:textId="77777777" w:rsidR="00A7696B" w:rsidRPr="00C555B3" w:rsidRDefault="00A7696B" w:rsidP="00A7696B">
      <w:pPr>
        <w:pStyle w:val="paragraph"/>
        <w:spacing w:before="0" w:beforeAutospacing="0" w:after="0" w:afterAutospacing="0"/>
        <w:textAlignment w:val="baseline"/>
        <w:rPr>
          <w:rStyle w:val="eop"/>
          <w:rFonts w:ascii="Tahoma" w:hAnsi="Tahoma" w:cs="Tahoma"/>
          <w:color w:val="171717" w:themeColor="background2" w:themeShade="1A"/>
        </w:rPr>
      </w:pPr>
      <w:r w:rsidRPr="0473F288">
        <w:rPr>
          <w:rStyle w:val="normaltextrun"/>
          <w:rFonts w:ascii="Tahoma" w:hAnsi="Tahoma" w:cs="Tahoma"/>
          <w:color w:val="171717" w:themeColor="background2" w:themeShade="1A"/>
        </w:rPr>
        <w:t>Kommunen har plikt til å gi deg veiledning om</w:t>
      </w:r>
      <w:r>
        <w:rPr>
          <w:rStyle w:val="normaltextrun"/>
          <w:rFonts w:ascii="Tahoma" w:hAnsi="Tahoma" w:cs="Tahoma"/>
          <w:color w:val="171717" w:themeColor="background2" w:themeShade="1A"/>
        </w:rPr>
        <w:t xml:space="preserve"> regelverket og</w:t>
      </w:r>
      <w:r w:rsidRPr="0473F288">
        <w:rPr>
          <w:rStyle w:val="normaltextrun"/>
          <w:rFonts w:ascii="Tahoma" w:hAnsi="Tahoma" w:cs="Tahoma"/>
          <w:color w:val="171717"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71717" w:themeColor="background2" w:themeShade="1A"/>
        </w:rPr>
        <w:t>, jf. forvaltningsloven § 18</w:t>
      </w:r>
      <w:r w:rsidRPr="0473F288">
        <w:rPr>
          <w:rStyle w:val="normaltextrun"/>
          <w:rFonts w:ascii="Tahoma" w:hAnsi="Tahoma" w:cs="Tahoma"/>
          <w:color w:val="171717" w:themeColor="background2" w:themeShade="1A"/>
        </w:rPr>
        <w:t xml:space="preserve">. Du </w:t>
      </w:r>
      <w:r>
        <w:rPr>
          <w:rStyle w:val="normaltextrun"/>
          <w:rFonts w:ascii="Tahoma" w:hAnsi="Tahoma" w:cs="Tahoma"/>
          <w:color w:val="171717" w:themeColor="background2" w:themeShade="1A"/>
        </w:rPr>
        <w:t xml:space="preserve">må ta kontakt med </w:t>
      </w:r>
      <w:r w:rsidRPr="0473F288">
        <w:rPr>
          <w:rStyle w:val="normaltextrun"/>
          <w:rFonts w:ascii="Tahoma" w:hAnsi="Tahoma" w:cs="Tahoma"/>
          <w:color w:val="171717" w:themeColor="background2" w:themeShade="1A"/>
        </w:rPr>
        <w:t>kommunen dersom du ønsker å se dokumentene i saken din.  </w:t>
      </w:r>
      <w:r w:rsidRPr="0473F288">
        <w:rPr>
          <w:rStyle w:val="eop"/>
          <w:rFonts w:ascii="Tahoma" w:hAnsi="Tahoma" w:cs="Tahoma"/>
          <w:color w:val="171717" w:themeColor="background2" w:themeShade="1A"/>
        </w:rPr>
        <w:t> </w:t>
      </w:r>
    </w:p>
    <w:p w14:paraId="593A3E0C" w14:textId="77777777" w:rsidR="00A7696B" w:rsidRPr="00C555B3" w:rsidRDefault="00A7696B" w:rsidP="00A7696B">
      <w:pPr>
        <w:pStyle w:val="paragraph"/>
        <w:spacing w:before="0" w:beforeAutospacing="0" w:after="0" w:afterAutospacing="0"/>
        <w:textAlignment w:val="baseline"/>
        <w:rPr>
          <w:rStyle w:val="eop"/>
          <w:rFonts w:ascii="Tahoma" w:hAnsi="Tahoma" w:cs="Tahoma"/>
          <w:color w:val="171717" w:themeColor="background2" w:themeShade="1A"/>
        </w:rPr>
      </w:pPr>
    </w:p>
    <w:p w14:paraId="2A6B37E4" w14:textId="77777777" w:rsidR="00A7696B" w:rsidRPr="00C555B3" w:rsidRDefault="00A7696B" w:rsidP="00A7696B">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6E4BDE06" w14:textId="77777777" w:rsidR="00A7696B" w:rsidRPr="00C555B3" w:rsidRDefault="00A7696B" w:rsidP="00A7696B">
      <w:pPr>
        <w:overflowPunct w:val="0"/>
        <w:autoSpaceDE w:val="0"/>
        <w:autoSpaceDN w:val="0"/>
        <w:adjustRightInd w:val="0"/>
        <w:textAlignment w:val="baseline"/>
        <w:rPr>
          <w:rFonts w:eastAsia="Times New Roman"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A7696B" w:rsidRPr="00C555B3" w14:paraId="614D6362" w14:textId="77777777" w:rsidTr="009178D2">
        <w:trPr>
          <w:trHeight w:val="300"/>
        </w:trPr>
        <w:tc>
          <w:tcPr>
            <w:tcW w:w="4789" w:type="dxa"/>
            <w:tcBorders>
              <w:top w:val="nil"/>
              <w:left w:val="nil"/>
              <w:bottom w:val="nil"/>
              <w:right w:val="nil"/>
            </w:tcBorders>
          </w:tcPr>
          <w:p w14:paraId="6F916EDC" w14:textId="77777777" w:rsidR="00A7696B" w:rsidRPr="00C555B3" w:rsidRDefault="00A7696B"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3956D04E" w14:textId="77777777" w:rsidR="00A7696B" w:rsidRPr="00C555B3" w:rsidRDefault="00A7696B"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528206D8" w14:textId="77777777" w:rsidR="00A7696B" w:rsidRPr="00C555B3" w:rsidRDefault="00A7696B"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A7696B" w:rsidRPr="00C555B3" w14:paraId="36D33271" w14:textId="77777777" w:rsidTr="009178D2">
        <w:trPr>
          <w:trHeight w:val="300"/>
        </w:trPr>
        <w:tc>
          <w:tcPr>
            <w:tcW w:w="4789" w:type="dxa"/>
            <w:tcBorders>
              <w:top w:val="nil"/>
              <w:left w:val="nil"/>
              <w:bottom w:val="nil"/>
              <w:right w:val="nil"/>
            </w:tcBorders>
          </w:tcPr>
          <w:p w14:paraId="70EA9B69" w14:textId="77777777" w:rsidR="00A7696B" w:rsidRPr="00B0388D" w:rsidRDefault="00A7696B"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7359122A" w14:textId="77777777" w:rsidR="00A7696B" w:rsidRPr="00C555B3" w:rsidRDefault="00A7696B"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3B1ABB63" w14:textId="77777777" w:rsidR="00A7696B" w:rsidRPr="00B0388D" w:rsidRDefault="00A7696B"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0B938E9F" w14:textId="77777777" w:rsidR="00A7696B" w:rsidRPr="00C555B3" w:rsidRDefault="00A7696B"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3DC08517" w14:textId="77777777" w:rsidR="00A7696B" w:rsidRPr="00E01409" w:rsidRDefault="00A7696B" w:rsidP="00E01409">
      <w:pPr>
        <w:rPr>
          <w:rFonts w:eastAsia="Times New Roman" w:cs="Tahoma"/>
          <w:sz w:val="24"/>
          <w:szCs w:val="24"/>
          <w:lang w:eastAsia="nb-NO"/>
        </w:rPr>
      </w:pPr>
    </w:p>
    <w:sectPr w:rsidR="00A7696B" w:rsidRPr="00E014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044C" w14:textId="77777777" w:rsidR="00AC6328" w:rsidRDefault="00AC6328" w:rsidP="00A4139C">
      <w:pPr>
        <w:spacing w:after="0" w:line="240" w:lineRule="auto"/>
      </w:pPr>
      <w:r>
        <w:separator/>
      </w:r>
    </w:p>
  </w:endnote>
  <w:endnote w:type="continuationSeparator" w:id="0">
    <w:p w14:paraId="53CB5B8A" w14:textId="77777777" w:rsidR="00AC6328" w:rsidRDefault="00AC6328" w:rsidP="00A4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EA85" w14:textId="77777777" w:rsidR="00AC6328" w:rsidRDefault="00AC6328" w:rsidP="00A4139C">
      <w:pPr>
        <w:spacing w:after="0" w:line="240" w:lineRule="auto"/>
      </w:pPr>
      <w:r>
        <w:separator/>
      </w:r>
    </w:p>
  </w:footnote>
  <w:footnote w:type="continuationSeparator" w:id="0">
    <w:p w14:paraId="280DBA05" w14:textId="77777777" w:rsidR="00AC6328" w:rsidRDefault="00AC6328" w:rsidP="00A41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24A"/>
    <w:multiLevelType w:val="hybridMultilevel"/>
    <w:tmpl w:val="C32C15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34446B5"/>
    <w:multiLevelType w:val="multilevel"/>
    <w:tmpl w:val="9772682E"/>
    <w:lvl w:ilvl="0">
      <w:start w:val="1"/>
      <w:numFmt w:val="bullet"/>
      <w:lvlText w:val=""/>
      <w:lvlJc w:val="left"/>
      <w:pPr>
        <w:tabs>
          <w:tab w:val="num" w:pos="1794"/>
        </w:tabs>
        <w:ind w:left="1794" w:hanging="360"/>
      </w:pPr>
      <w:rPr>
        <w:rFonts w:ascii="Symbol" w:hAnsi="Symbol" w:hint="default"/>
        <w:sz w:val="20"/>
      </w:rPr>
    </w:lvl>
    <w:lvl w:ilvl="1">
      <w:start w:val="1"/>
      <w:numFmt w:val="bullet"/>
      <w:lvlText w:val=""/>
      <w:lvlJc w:val="left"/>
      <w:pPr>
        <w:tabs>
          <w:tab w:val="num" w:pos="2514"/>
        </w:tabs>
        <w:ind w:left="2514" w:hanging="360"/>
      </w:pPr>
      <w:rPr>
        <w:rFonts w:ascii="Symbol" w:hAnsi="Symbol" w:hint="default"/>
        <w:sz w:val="20"/>
      </w:rPr>
    </w:lvl>
    <w:lvl w:ilvl="2">
      <w:start w:val="1"/>
      <w:numFmt w:val="bullet"/>
      <w:lvlText w:val=""/>
      <w:lvlJc w:val="left"/>
      <w:pPr>
        <w:tabs>
          <w:tab w:val="num" w:pos="3234"/>
        </w:tabs>
        <w:ind w:left="3234" w:hanging="360"/>
      </w:pPr>
      <w:rPr>
        <w:rFonts w:ascii="Symbol" w:hAnsi="Symbol" w:hint="default"/>
        <w:sz w:val="20"/>
      </w:rPr>
    </w:lvl>
    <w:lvl w:ilvl="3" w:tentative="1">
      <w:start w:val="1"/>
      <w:numFmt w:val="bullet"/>
      <w:lvlText w:val=""/>
      <w:lvlJc w:val="left"/>
      <w:pPr>
        <w:tabs>
          <w:tab w:val="num" w:pos="3954"/>
        </w:tabs>
        <w:ind w:left="3954" w:hanging="360"/>
      </w:pPr>
      <w:rPr>
        <w:rFonts w:ascii="Symbol" w:hAnsi="Symbol" w:hint="default"/>
        <w:sz w:val="20"/>
      </w:rPr>
    </w:lvl>
    <w:lvl w:ilvl="4" w:tentative="1">
      <w:start w:val="1"/>
      <w:numFmt w:val="bullet"/>
      <w:lvlText w:val=""/>
      <w:lvlJc w:val="left"/>
      <w:pPr>
        <w:tabs>
          <w:tab w:val="num" w:pos="4674"/>
        </w:tabs>
        <w:ind w:left="4674" w:hanging="360"/>
      </w:pPr>
      <w:rPr>
        <w:rFonts w:ascii="Symbol" w:hAnsi="Symbol" w:hint="default"/>
        <w:sz w:val="20"/>
      </w:rPr>
    </w:lvl>
    <w:lvl w:ilvl="5" w:tentative="1">
      <w:start w:val="1"/>
      <w:numFmt w:val="bullet"/>
      <w:lvlText w:val=""/>
      <w:lvlJc w:val="left"/>
      <w:pPr>
        <w:tabs>
          <w:tab w:val="num" w:pos="5394"/>
        </w:tabs>
        <w:ind w:left="5394" w:hanging="360"/>
      </w:pPr>
      <w:rPr>
        <w:rFonts w:ascii="Symbol" w:hAnsi="Symbol" w:hint="default"/>
        <w:sz w:val="20"/>
      </w:rPr>
    </w:lvl>
    <w:lvl w:ilvl="6" w:tentative="1">
      <w:start w:val="1"/>
      <w:numFmt w:val="bullet"/>
      <w:lvlText w:val=""/>
      <w:lvlJc w:val="left"/>
      <w:pPr>
        <w:tabs>
          <w:tab w:val="num" w:pos="6114"/>
        </w:tabs>
        <w:ind w:left="6114" w:hanging="360"/>
      </w:pPr>
      <w:rPr>
        <w:rFonts w:ascii="Symbol" w:hAnsi="Symbol" w:hint="default"/>
        <w:sz w:val="20"/>
      </w:rPr>
    </w:lvl>
    <w:lvl w:ilvl="7" w:tentative="1">
      <w:start w:val="1"/>
      <w:numFmt w:val="bullet"/>
      <w:lvlText w:val=""/>
      <w:lvlJc w:val="left"/>
      <w:pPr>
        <w:tabs>
          <w:tab w:val="num" w:pos="6834"/>
        </w:tabs>
        <w:ind w:left="6834" w:hanging="360"/>
      </w:pPr>
      <w:rPr>
        <w:rFonts w:ascii="Symbol" w:hAnsi="Symbol" w:hint="default"/>
        <w:sz w:val="20"/>
      </w:rPr>
    </w:lvl>
    <w:lvl w:ilvl="8" w:tentative="1">
      <w:start w:val="1"/>
      <w:numFmt w:val="bullet"/>
      <w:lvlText w:val=""/>
      <w:lvlJc w:val="left"/>
      <w:pPr>
        <w:tabs>
          <w:tab w:val="num" w:pos="7554"/>
        </w:tabs>
        <w:ind w:left="7554" w:hanging="360"/>
      </w:pPr>
      <w:rPr>
        <w:rFonts w:ascii="Symbol" w:hAnsi="Symbol" w:hint="default"/>
        <w:sz w:val="20"/>
      </w:rPr>
    </w:lvl>
  </w:abstractNum>
  <w:abstractNum w:abstractNumId="2" w15:restartNumberingAfterBreak="0">
    <w:nsid w:val="5A332706"/>
    <w:multiLevelType w:val="multilevel"/>
    <w:tmpl w:val="7BF4AF02"/>
    <w:lvl w:ilvl="0">
      <w:start w:val="1"/>
      <w:numFmt w:val="bullet"/>
      <w:lvlText w:val=""/>
      <w:lvlJc w:val="left"/>
      <w:pPr>
        <w:tabs>
          <w:tab w:val="num" w:pos="2118"/>
        </w:tabs>
        <w:ind w:left="2118" w:hanging="360"/>
      </w:pPr>
      <w:rPr>
        <w:rFonts w:ascii="Symbol" w:hAnsi="Symbol" w:hint="default"/>
        <w:sz w:val="20"/>
      </w:rPr>
    </w:lvl>
    <w:lvl w:ilvl="1" w:tentative="1">
      <w:start w:val="1"/>
      <w:numFmt w:val="bullet"/>
      <w:lvlText w:val=""/>
      <w:lvlJc w:val="left"/>
      <w:pPr>
        <w:tabs>
          <w:tab w:val="num" w:pos="2838"/>
        </w:tabs>
        <w:ind w:left="2838" w:hanging="360"/>
      </w:pPr>
      <w:rPr>
        <w:rFonts w:ascii="Symbol" w:hAnsi="Symbol" w:hint="default"/>
        <w:sz w:val="20"/>
      </w:rPr>
    </w:lvl>
    <w:lvl w:ilvl="2" w:tentative="1">
      <w:start w:val="1"/>
      <w:numFmt w:val="bullet"/>
      <w:lvlText w:val=""/>
      <w:lvlJc w:val="left"/>
      <w:pPr>
        <w:tabs>
          <w:tab w:val="num" w:pos="3558"/>
        </w:tabs>
        <w:ind w:left="3558" w:hanging="360"/>
      </w:pPr>
      <w:rPr>
        <w:rFonts w:ascii="Symbol" w:hAnsi="Symbol" w:hint="default"/>
        <w:sz w:val="20"/>
      </w:rPr>
    </w:lvl>
    <w:lvl w:ilvl="3" w:tentative="1">
      <w:start w:val="1"/>
      <w:numFmt w:val="bullet"/>
      <w:lvlText w:val=""/>
      <w:lvlJc w:val="left"/>
      <w:pPr>
        <w:tabs>
          <w:tab w:val="num" w:pos="4278"/>
        </w:tabs>
        <w:ind w:left="4278" w:hanging="360"/>
      </w:pPr>
      <w:rPr>
        <w:rFonts w:ascii="Symbol" w:hAnsi="Symbol" w:hint="default"/>
        <w:sz w:val="20"/>
      </w:rPr>
    </w:lvl>
    <w:lvl w:ilvl="4" w:tentative="1">
      <w:start w:val="1"/>
      <w:numFmt w:val="bullet"/>
      <w:lvlText w:val=""/>
      <w:lvlJc w:val="left"/>
      <w:pPr>
        <w:tabs>
          <w:tab w:val="num" w:pos="4998"/>
        </w:tabs>
        <w:ind w:left="4998" w:hanging="360"/>
      </w:pPr>
      <w:rPr>
        <w:rFonts w:ascii="Symbol" w:hAnsi="Symbol" w:hint="default"/>
        <w:sz w:val="20"/>
      </w:rPr>
    </w:lvl>
    <w:lvl w:ilvl="5" w:tentative="1">
      <w:start w:val="1"/>
      <w:numFmt w:val="bullet"/>
      <w:lvlText w:val=""/>
      <w:lvlJc w:val="left"/>
      <w:pPr>
        <w:tabs>
          <w:tab w:val="num" w:pos="5718"/>
        </w:tabs>
        <w:ind w:left="5718" w:hanging="360"/>
      </w:pPr>
      <w:rPr>
        <w:rFonts w:ascii="Symbol" w:hAnsi="Symbol" w:hint="default"/>
        <w:sz w:val="20"/>
      </w:rPr>
    </w:lvl>
    <w:lvl w:ilvl="6" w:tentative="1">
      <w:start w:val="1"/>
      <w:numFmt w:val="bullet"/>
      <w:lvlText w:val=""/>
      <w:lvlJc w:val="left"/>
      <w:pPr>
        <w:tabs>
          <w:tab w:val="num" w:pos="6438"/>
        </w:tabs>
        <w:ind w:left="6438" w:hanging="360"/>
      </w:pPr>
      <w:rPr>
        <w:rFonts w:ascii="Symbol" w:hAnsi="Symbol" w:hint="default"/>
        <w:sz w:val="20"/>
      </w:rPr>
    </w:lvl>
    <w:lvl w:ilvl="7" w:tentative="1">
      <w:start w:val="1"/>
      <w:numFmt w:val="bullet"/>
      <w:lvlText w:val=""/>
      <w:lvlJc w:val="left"/>
      <w:pPr>
        <w:tabs>
          <w:tab w:val="num" w:pos="7158"/>
        </w:tabs>
        <w:ind w:left="7158" w:hanging="360"/>
      </w:pPr>
      <w:rPr>
        <w:rFonts w:ascii="Symbol" w:hAnsi="Symbol" w:hint="default"/>
        <w:sz w:val="20"/>
      </w:rPr>
    </w:lvl>
    <w:lvl w:ilvl="8" w:tentative="1">
      <w:start w:val="1"/>
      <w:numFmt w:val="bullet"/>
      <w:lvlText w:val=""/>
      <w:lvlJc w:val="left"/>
      <w:pPr>
        <w:tabs>
          <w:tab w:val="num" w:pos="7878"/>
        </w:tabs>
        <w:ind w:left="7878" w:hanging="360"/>
      </w:pPr>
      <w:rPr>
        <w:rFonts w:ascii="Symbol" w:hAnsi="Symbol" w:hint="default"/>
        <w:sz w:val="20"/>
      </w:rPr>
    </w:lvl>
  </w:abstractNum>
  <w:abstractNum w:abstractNumId="3" w15:restartNumberingAfterBreak="0">
    <w:nsid w:val="6A3C59A7"/>
    <w:multiLevelType w:val="hybridMultilevel"/>
    <w:tmpl w:val="3D7ACE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1C015EB"/>
    <w:multiLevelType w:val="hybridMultilevel"/>
    <w:tmpl w:val="F9D033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8103E3F"/>
    <w:multiLevelType w:val="hybridMultilevel"/>
    <w:tmpl w:val="65A62F9C"/>
    <w:lvl w:ilvl="0" w:tplc="04140001">
      <w:start w:val="1"/>
      <w:numFmt w:val="bullet"/>
      <w:lvlText w:val=""/>
      <w:lvlJc w:val="left"/>
      <w:pPr>
        <w:ind w:left="369" w:hanging="360"/>
      </w:pPr>
      <w:rPr>
        <w:rFonts w:ascii="Symbol" w:hAnsi="Symbol" w:hint="default"/>
      </w:rPr>
    </w:lvl>
    <w:lvl w:ilvl="1" w:tplc="04140003" w:tentative="1">
      <w:start w:val="1"/>
      <w:numFmt w:val="bullet"/>
      <w:lvlText w:val="o"/>
      <w:lvlJc w:val="left"/>
      <w:pPr>
        <w:ind w:left="1089" w:hanging="360"/>
      </w:pPr>
      <w:rPr>
        <w:rFonts w:ascii="Courier New" w:hAnsi="Courier New" w:cs="Courier New" w:hint="default"/>
      </w:rPr>
    </w:lvl>
    <w:lvl w:ilvl="2" w:tplc="04140005" w:tentative="1">
      <w:start w:val="1"/>
      <w:numFmt w:val="bullet"/>
      <w:lvlText w:val=""/>
      <w:lvlJc w:val="left"/>
      <w:pPr>
        <w:ind w:left="1809" w:hanging="360"/>
      </w:pPr>
      <w:rPr>
        <w:rFonts w:ascii="Wingdings" w:hAnsi="Wingdings" w:hint="default"/>
      </w:rPr>
    </w:lvl>
    <w:lvl w:ilvl="3" w:tplc="04140001" w:tentative="1">
      <w:start w:val="1"/>
      <w:numFmt w:val="bullet"/>
      <w:lvlText w:val=""/>
      <w:lvlJc w:val="left"/>
      <w:pPr>
        <w:ind w:left="2529" w:hanging="360"/>
      </w:pPr>
      <w:rPr>
        <w:rFonts w:ascii="Symbol" w:hAnsi="Symbol" w:hint="default"/>
      </w:rPr>
    </w:lvl>
    <w:lvl w:ilvl="4" w:tplc="04140003" w:tentative="1">
      <w:start w:val="1"/>
      <w:numFmt w:val="bullet"/>
      <w:lvlText w:val="o"/>
      <w:lvlJc w:val="left"/>
      <w:pPr>
        <w:ind w:left="3249" w:hanging="360"/>
      </w:pPr>
      <w:rPr>
        <w:rFonts w:ascii="Courier New" w:hAnsi="Courier New" w:cs="Courier New" w:hint="default"/>
      </w:rPr>
    </w:lvl>
    <w:lvl w:ilvl="5" w:tplc="04140005" w:tentative="1">
      <w:start w:val="1"/>
      <w:numFmt w:val="bullet"/>
      <w:lvlText w:val=""/>
      <w:lvlJc w:val="left"/>
      <w:pPr>
        <w:ind w:left="3969" w:hanging="360"/>
      </w:pPr>
      <w:rPr>
        <w:rFonts w:ascii="Wingdings" w:hAnsi="Wingdings" w:hint="default"/>
      </w:rPr>
    </w:lvl>
    <w:lvl w:ilvl="6" w:tplc="04140001" w:tentative="1">
      <w:start w:val="1"/>
      <w:numFmt w:val="bullet"/>
      <w:lvlText w:val=""/>
      <w:lvlJc w:val="left"/>
      <w:pPr>
        <w:ind w:left="4689" w:hanging="360"/>
      </w:pPr>
      <w:rPr>
        <w:rFonts w:ascii="Symbol" w:hAnsi="Symbol" w:hint="default"/>
      </w:rPr>
    </w:lvl>
    <w:lvl w:ilvl="7" w:tplc="04140003" w:tentative="1">
      <w:start w:val="1"/>
      <w:numFmt w:val="bullet"/>
      <w:lvlText w:val="o"/>
      <w:lvlJc w:val="left"/>
      <w:pPr>
        <w:ind w:left="5409" w:hanging="360"/>
      </w:pPr>
      <w:rPr>
        <w:rFonts w:ascii="Courier New" w:hAnsi="Courier New" w:cs="Courier New" w:hint="default"/>
      </w:rPr>
    </w:lvl>
    <w:lvl w:ilvl="8" w:tplc="04140005" w:tentative="1">
      <w:start w:val="1"/>
      <w:numFmt w:val="bullet"/>
      <w:lvlText w:val=""/>
      <w:lvlJc w:val="left"/>
      <w:pPr>
        <w:ind w:left="6129" w:hanging="360"/>
      </w:pPr>
      <w:rPr>
        <w:rFonts w:ascii="Wingdings" w:hAnsi="Wingdings" w:hint="default"/>
      </w:rPr>
    </w:lvl>
  </w:abstractNum>
  <w:num w:numId="1" w16cid:durableId="71781344">
    <w:abstractNumId w:val="1"/>
  </w:num>
  <w:num w:numId="2" w16cid:durableId="40329998">
    <w:abstractNumId w:val="2"/>
  </w:num>
  <w:num w:numId="3" w16cid:durableId="248931423">
    <w:abstractNumId w:val="3"/>
  </w:num>
  <w:num w:numId="4" w16cid:durableId="1195342281">
    <w:abstractNumId w:val="5"/>
  </w:num>
  <w:num w:numId="5" w16cid:durableId="1827236794">
    <w:abstractNumId w:val="0"/>
  </w:num>
  <w:num w:numId="6" w16cid:durableId="1605729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17"/>
    <w:rsid w:val="000D3E29"/>
    <w:rsid w:val="000E2640"/>
    <w:rsid w:val="001279BC"/>
    <w:rsid w:val="00190FA5"/>
    <w:rsid w:val="00263066"/>
    <w:rsid w:val="002948E0"/>
    <w:rsid w:val="002A6328"/>
    <w:rsid w:val="002B1E22"/>
    <w:rsid w:val="00331B1A"/>
    <w:rsid w:val="003A6C5F"/>
    <w:rsid w:val="0040027B"/>
    <w:rsid w:val="00430794"/>
    <w:rsid w:val="004612D9"/>
    <w:rsid w:val="004D6631"/>
    <w:rsid w:val="0060141F"/>
    <w:rsid w:val="006B7C6F"/>
    <w:rsid w:val="00703E5A"/>
    <w:rsid w:val="00742C03"/>
    <w:rsid w:val="00770D7B"/>
    <w:rsid w:val="007F6B2B"/>
    <w:rsid w:val="0080790B"/>
    <w:rsid w:val="00883D17"/>
    <w:rsid w:val="008A5E8F"/>
    <w:rsid w:val="008E227D"/>
    <w:rsid w:val="008E59B6"/>
    <w:rsid w:val="009149CD"/>
    <w:rsid w:val="009234AB"/>
    <w:rsid w:val="00967F8D"/>
    <w:rsid w:val="00A07671"/>
    <w:rsid w:val="00A4139C"/>
    <w:rsid w:val="00A708B2"/>
    <w:rsid w:val="00A7696B"/>
    <w:rsid w:val="00A83C72"/>
    <w:rsid w:val="00AC6328"/>
    <w:rsid w:val="00B26126"/>
    <w:rsid w:val="00B32151"/>
    <w:rsid w:val="00B466BA"/>
    <w:rsid w:val="00B664C7"/>
    <w:rsid w:val="00BD176A"/>
    <w:rsid w:val="00BD2A51"/>
    <w:rsid w:val="00C2091C"/>
    <w:rsid w:val="00C608E7"/>
    <w:rsid w:val="00CD5601"/>
    <w:rsid w:val="00D01244"/>
    <w:rsid w:val="00D1640B"/>
    <w:rsid w:val="00D27114"/>
    <w:rsid w:val="00D549D3"/>
    <w:rsid w:val="00E01409"/>
    <w:rsid w:val="00E71381"/>
    <w:rsid w:val="00E7792D"/>
    <w:rsid w:val="00EA080E"/>
    <w:rsid w:val="00EA1652"/>
    <w:rsid w:val="00EA3294"/>
    <w:rsid w:val="00F246DE"/>
    <w:rsid w:val="00FD719A"/>
    <w:rsid w:val="00FE31FD"/>
    <w:rsid w:val="09607A80"/>
    <w:rsid w:val="134B7D85"/>
    <w:rsid w:val="19CF25C7"/>
    <w:rsid w:val="1BE8052C"/>
    <w:rsid w:val="25055F36"/>
    <w:rsid w:val="26A12F97"/>
    <w:rsid w:val="2B74A0BA"/>
    <w:rsid w:val="33AA5241"/>
    <w:rsid w:val="388E021C"/>
    <w:rsid w:val="47A811C1"/>
    <w:rsid w:val="536311CD"/>
    <w:rsid w:val="6472555F"/>
    <w:rsid w:val="74714426"/>
    <w:rsid w:val="757C3C1C"/>
    <w:rsid w:val="7803E1EA"/>
    <w:rsid w:val="7BEB7D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C24D3"/>
  <w15:chartTrackingRefBased/>
  <w15:docId w15:val="{8146E372-2023-46E0-A16C-07D1F867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883D1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ntextualspellingandgrammarerror">
    <w:name w:val="contextualspellingandgrammarerror"/>
    <w:basedOn w:val="Standardskriftforavsnitt"/>
    <w:rsid w:val="00883D17"/>
  </w:style>
  <w:style w:type="character" w:customStyle="1" w:styleId="normaltextrun">
    <w:name w:val="normaltextrun"/>
    <w:basedOn w:val="Standardskriftforavsnitt"/>
    <w:rsid w:val="00883D17"/>
  </w:style>
  <w:style w:type="character" w:customStyle="1" w:styleId="eop">
    <w:name w:val="eop"/>
    <w:basedOn w:val="Standardskriftforavsnitt"/>
    <w:rsid w:val="00883D17"/>
  </w:style>
  <w:style w:type="character" w:customStyle="1" w:styleId="spellingerror">
    <w:name w:val="spellingerror"/>
    <w:basedOn w:val="Standardskriftforavsnitt"/>
    <w:rsid w:val="00883D17"/>
  </w:style>
  <w:style w:type="paragraph" w:styleId="Listeavsnitt">
    <w:name w:val="List Paragraph"/>
    <w:basedOn w:val="Normal"/>
    <w:uiPriority w:val="34"/>
    <w:qFormat/>
    <w:rsid w:val="00EA080E"/>
    <w:pPr>
      <w:ind w:left="720"/>
      <w:contextualSpacing/>
    </w:pPr>
  </w:style>
  <w:style w:type="character" w:styleId="Merknadsreferanse">
    <w:name w:val="annotation reference"/>
    <w:basedOn w:val="Standardskriftforavsnitt"/>
    <w:uiPriority w:val="99"/>
    <w:semiHidden/>
    <w:unhideWhenUsed/>
    <w:rsid w:val="00D27114"/>
    <w:rPr>
      <w:sz w:val="16"/>
      <w:szCs w:val="16"/>
    </w:rPr>
  </w:style>
  <w:style w:type="paragraph" w:styleId="Merknadstekst">
    <w:name w:val="annotation text"/>
    <w:basedOn w:val="Normal"/>
    <w:link w:val="MerknadstekstTegn"/>
    <w:uiPriority w:val="99"/>
    <w:unhideWhenUsed/>
    <w:rsid w:val="00D27114"/>
    <w:pPr>
      <w:spacing w:line="240" w:lineRule="auto"/>
    </w:pPr>
    <w:rPr>
      <w:sz w:val="20"/>
      <w:szCs w:val="20"/>
    </w:rPr>
  </w:style>
  <w:style w:type="character" w:customStyle="1" w:styleId="MerknadstekstTegn">
    <w:name w:val="Merknadstekst Tegn"/>
    <w:basedOn w:val="Standardskriftforavsnitt"/>
    <w:link w:val="Merknadstekst"/>
    <w:uiPriority w:val="99"/>
    <w:rsid w:val="00D27114"/>
    <w:rPr>
      <w:sz w:val="20"/>
      <w:szCs w:val="20"/>
    </w:rPr>
  </w:style>
  <w:style w:type="paragraph" w:styleId="Kommentaremne">
    <w:name w:val="annotation subject"/>
    <w:basedOn w:val="Merknadstekst"/>
    <w:next w:val="Merknadstekst"/>
    <w:link w:val="KommentaremneTegn"/>
    <w:uiPriority w:val="99"/>
    <w:semiHidden/>
    <w:unhideWhenUsed/>
    <w:rsid w:val="00D27114"/>
    <w:rPr>
      <w:b/>
      <w:bCs/>
    </w:rPr>
  </w:style>
  <w:style w:type="character" w:customStyle="1" w:styleId="KommentaremneTegn">
    <w:name w:val="Kommentaremne Tegn"/>
    <w:basedOn w:val="MerknadstekstTegn"/>
    <w:link w:val="Kommentaremne"/>
    <w:uiPriority w:val="99"/>
    <w:semiHidden/>
    <w:rsid w:val="00D27114"/>
    <w:rPr>
      <w:b/>
      <w:bCs/>
      <w:sz w:val="20"/>
      <w:szCs w:val="20"/>
    </w:rPr>
  </w:style>
  <w:style w:type="table" w:customStyle="1" w:styleId="Tabellrutenett1">
    <w:name w:val="Tabellrutenett1"/>
    <w:basedOn w:val="Vanligtabell"/>
    <w:next w:val="Tabellrutenett"/>
    <w:uiPriority w:val="59"/>
    <w:rsid w:val="00A7696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A76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8162">
      <w:bodyDiv w:val="1"/>
      <w:marLeft w:val="0"/>
      <w:marRight w:val="0"/>
      <w:marTop w:val="0"/>
      <w:marBottom w:val="0"/>
      <w:divBdr>
        <w:top w:val="none" w:sz="0" w:space="0" w:color="auto"/>
        <w:left w:val="none" w:sz="0" w:space="0" w:color="auto"/>
        <w:bottom w:val="none" w:sz="0" w:space="0" w:color="auto"/>
        <w:right w:val="none" w:sz="0" w:space="0" w:color="auto"/>
      </w:divBdr>
    </w:div>
    <w:div w:id="1758672039">
      <w:bodyDiv w:val="1"/>
      <w:marLeft w:val="0"/>
      <w:marRight w:val="0"/>
      <w:marTop w:val="0"/>
      <w:marBottom w:val="0"/>
      <w:divBdr>
        <w:top w:val="none" w:sz="0" w:space="0" w:color="auto"/>
        <w:left w:val="none" w:sz="0" w:space="0" w:color="auto"/>
        <w:bottom w:val="none" w:sz="0" w:space="0" w:color="auto"/>
        <w:right w:val="none" w:sz="0" w:space="0" w:color="auto"/>
      </w:divBdr>
      <w:divsChild>
        <w:div w:id="920062468">
          <w:marLeft w:val="0"/>
          <w:marRight w:val="0"/>
          <w:marTop w:val="0"/>
          <w:marBottom w:val="0"/>
          <w:divBdr>
            <w:top w:val="none" w:sz="0" w:space="0" w:color="auto"/>
            <w:left w:val="none" w:sz="0" w:space="0" w:color="auto"/>
            <w:bottom w:val="none" w:sz="0" w:space="0" w:color="auto"/>
            <w:right w:val="none" w:sz="0" w:space="0" w:color="auto"/>
          </w:divBdr>
        </w:div>
        <w:div w:id="932279060">
          <w:marLeft w:val="0"/>
          <w:marRight w:val="0"/>
          <w:marTop w:val="0"/>
          <w:marBottom w:val="0"/>
          <w:divBdr>
            <w:top w:val="none" w:sz="0" w:space="0" w:color="auto"/>
            <w:left w:val="none" w:sz="0" w:space="0" w:color="auto"/>
            <w:bottom w:val="none" w:sz="0" w:space="0" w:color="auto"/>
            <w:right w:val="none" w:sz="0" w:space="0" w:color="auto"/>
          </w:divBdr>
        </w:div>
        <w:div w:id="1761490446">
          <w:marLeft w:val="0"/>
          <w:marRight w:val="0"/>
          <w:marTop w:val="0"/>
          <w:marBottom w:val="0"/>
          <w:divBdr>
            <w:top w:val="none" w:sz="0" w:space="0" w:color="auto"/>
            <w:left w:val="none" w:sz="0" w:space="0" w:color="auto"/>
            <w:bottom w:val="none" w:sz="0" w:space="0" w:color="auto"/>
            <w:right w:val="none" w:sz="0" w:space="0" w:color="auto"/>
          </w:divBdr>
        </w:div>
        <w:div w:id="1421951091">
          <w:marLeft w:val="0"/>
          <w:marRight w:val="0"/>
          <w:marTop w:val="0"/>
          <w:marBottom w:val="0"/>
          <w:divBdr>
            <w:top w:val="none" w:sz="0" w:space="0" w:color="auto"/>
            <w:left w:val="none" w:sz="0" w:space="0" w:color="auto"/>
            <w:bottom w:val="none" w:sz="0" w:space="0" w:color="auto"/>
            <w:right w:val="none" w:sz="0" w:space="0" w:color="auto"/>
          </w:divBdr>
          <w:divsChild>
            <w:div w:id="1160735887">
              <w:marLeft w:val="-75"/>
              <w:marRight w:val="0"/>
              <w:marTop w:val="30"/>
              <w:marBottom w:val="30"/>
              <w:divBdr>
                <w:top w:val="none" w:sz="0" w:space="0" w:color="auto"/>
                <w:left w:val="none" w:sz="0" w:space="0" w:color="auto"/>
                <w:bottom w:val="none" w:sz="0" w:space="0" w:color="auto"/>
                <w:right w:val="none" w:sz="0" w:space="0" w:color="auto"/>
              </w:divBdr>
              <w:divsChild>
                <w:div w:id="135074921">
                  <w:marLeft w:val="0"/>
                  <w:marRight w:val="0"/>
                  <w:marTop w:val="0"/>
                  <w:marBottom w:val="0"/>
                  <w:divBdr>
                    <w:top w:val="none" w:sz="0" w:space="0" w:color="auto"/>
                    <w:left w:val="none" w:sz="0" w:space="0" w:color="auto"/>
                    <w:bottom w:val="none" w:sz="0" w:space="0" w:color="auto"/>
                    <w:right w:val="none" w:sz="0" w:space="0" w:color="auto"/>
                  </w:divBdr>
                  <w:divsChild>
                    <w:div w:id="1397390030">
                      <w:marLeft w:val="0"/>
                      <w:marRight w:val="0"/>
                      <w:marTop w:val="0"/>
                      <w:marBottom w:val="0"/>
                      <w:divBdr>
                        <w:top w:val="none" w:sz="0" w:space="0" w:color="auto"/>
                        <w:left w:val="none" w:sz="0" w:space="0" w:color="auto"/>
                        <w:bottom w:val="none" w:sz="0" w:space="0" w:color="auto"/>
                        <w:right w:val="none" w:sz="0" w:space="0" w:color="auto"/>
                      </w:divBdr>
                    </w:div>
                    <w:div w:id="1302341691">
                      <w:marLeft w:val="0"/>
                      <w:marRight w:val="0"/>
                      <w:marTop w:val="0"/>
                      <w:marBottom w:val="0"/>
                      <w:divBdr>
                        <w:top w:val="none" w:sz="0" w:space="0" w:color="auto"/>
                        <w:left w:val="none" w:sz="0" w:space="0" w:color="auto"/>
                        <w:bottom w:val="none" w:sz="0" w:space="0" w:color="auto"/>
                        <w:right w:val="none" w:sz="0" w:space="0" w:color="auto"/>
                      </w:divBdr>
                    </w:div>
                    <w:div w:id="66851881">
                      <w:marLeft w:val="0"/>
                      <w:marRight w:val="0"/>
                      <w:marTop w:val="0"/>
                      <w:marBottom w:val="0"/>
                      <w:divBdr>
                        <w:top w:val="none" w:sz="0" w:space="0" w:color="auto"/>
                        <w:left w:val="none" w:sz="0" w:space="0" w:color="auto"/>
                        <w:bottom w:val="none" w:sz="0" w:space="0" w:color="auto"/>
                        <w:right w:val="none" w:sz="0" w:space="0" w:color="auto"/>
                      </w:divBdr>
                    </w:div>
                    <w:div w:id="1725985619">
                      <w:marLeft w:val="0"/>
                      <w:marRight w:val="0"/>
                      <w:marTop w:val="0"/>
                      <w:marBottom w:val="0"/>
                      <w:divBdr>
                        <w:top w:val="none" w:sz="0" w:space="0" w:color="auto"/>
                        <w:left w:val="none" w:sz="0" w:space="0" w:color="auto"/>
                        <w:bottom w:val="none" w:sz="0" w:space="0" w:color="auto"/>
                        <w:right w:val="none" w:sz="0" w:space="0" w:color="auto"/>
                      </w:divBdr>
                    </w:div>
                    <w:div w:id="1562591340">
                      <w:marLeft w:val="0"/>
                      <w:marRight w:val="0"/>
                      <w:marTop w:val="0"/>
                      <w:marBottom w:val="0"/>
                      <w:divBdr>
                        <w:top w:val="none" w:sz="0" w:space="0" w:color="auto"/>
                        <w:left w:val="none" w:sz="0" w:space="0" w:color="auto"/>
                        <w:bottom w:val="none" w:sz="0" w:space="0" w:color="auto"/>
                        <w:right w:val="none" w:sz="0" w:space="0" w:color="auto"/>
                      </w:divBdr>
                    </w:div>
                    <w:div w:id="393503313">
                      <w:marLeft w:val="0"/>
                      <w:marRight w:val="0"/>
                      <w:marTop w:val="0"/>
                      <w:marBottom w:val="0"/>
                      <w:divBdr>
                        <w:top w:val="none" w:sz="0" w:space="0" w:color="auto"/>
                        <w:left w:val="none" w:sz="0" w:space="0" w:color="auto"/>
                        <w:bottom w:val="none" w:sz="0" w:space="0" w:color="auto"/>
                        <w:right w:val="none" w:sz="0" w:space="0" w:color="auto"/>
                      </w:divBdr>
                    </w:div>
                    <w:div w:id="1775251654">
                      <w:marLeft w:val="0"/>
                      <w:marRight w:val="0"/>
                      <w:marTop w:val="0"/>
                      <w:marBottom w:val="0"/>
                      <w:divBdr>
                        <w:top w:val="none" w:sz="0" w:space="0" w:color="auto"/>
                        <w:left w:val="none" w:sz="0" w:space="0" w:color="auto"/>
                        <w:bottom w:val="none" w:sz="0" w:space="0" w:color="auto"/>
                        <w:right w:val="none" w:sz="0" w:space="0" w:color="auto"/>
                      </w:divBdr>
                    </w:div>
                    <w:div w:id="863901664">
                      <w:marLeft w:val="0"/>
                      <w:marRight w:val="0"/>
                      <w:marTop w:val="0"/>
                      <w:marBottom w:val="0"/>
                      <w:divBdr>
                        <w:top w:val="none" w:sz="0" w:space="0" w:color="auto"/>
                        <w:left w:val="none" w:sz="0" w:space="0" w:color="auto"/>
                        <w:bottom w:val="none" w:sz="0" w:space="0" w:color="auto"/>
                        <w:right w:val="none" w:sz="0" w:space="0" w:color="auto"/>
                      </w:divBdr>
                    </w:div>
                    <w:div w:id="220799494">
                      <w:marLeft w:val="0"/>
                      <w:marRight w:val="0"/>
                      <w:marTop w:val="0"/>
                      <w:marBottom w:val="0"/>
                      <w:divBdr>
                        <w:top w:val="none" w:sz="0" w:space="0" w:color="auto"/>
                        <w:left w:val="none" w:sz="0" w:space="0" w:color="auto"/>
                        <w:bottom w:val="none" w:sz="0" w:space="0" w:color="auto"/>
                        <w:right w:val="none" w:sz="0" w:space="0" w:color="auto"/>
                      </w:divBdr>
                    </w:div>
                    <w:div w:id="1452436034">
                      <w:marLeft w:val="0"/>
                      <w:marRight w:val="0"/>
                      <w:marTop w:val="0"/>
                      <w:marBottom w:val="0"/>
                      <w:divBdr>
                        <w:top w:val="none" w:sz="0" w:space="0" w:color="auto"/>
                        <w:left w:val="none" w:sz="0" w:space="0" w:color="auto"/>
                        <w:bottom w:val="none" w:sz="0" w:space="0" w:color="auto"/>
                        <w:right w:val="none" w:sz="0" w:space="0" w:color="auto"/>
                      </w:divBdr>
                    </w:div>
                  </w:divsChild>
                </w:div>
                <w:div w:id="1128355619">
                  <w:marLeft w:val="0"/>
                  <w:marRight w:val="0"/>
                  <w:marTop w:val="0"/>
                  <w:marBottom w:val="0"/>
                  <w:divBdr>
                    <w:top w:val="none" w:sz="0" w:space="0" w:color="auto"/>
                    <w:left w:val="none" w:sz="0" w:space="0" w:color="auto"/>
                    <w:bottom w:val="none" w:sz="0" w:space="0" w:color="auto"/>
                    <w:right w:val="none" w:sz="0" w:space="0" w:color="auto"/>
                  </w:divBdr>
                  <w:divsChild>
                    <w:div w:id="2133861599">
                      <w:marLeft w:val="0"/>
                      <w:marRight w:val="0"/>
                      <w:marTop w:val="0"/>
                      <w:marBottom w:val="0"/>
                      <w:divBdr>
                        <w:top w:val="none" w:sz="0" w:space="0" w:color="auto"/>
                        <w:left w:val="none" w:sz="0" w:space="0" w:color="auto"/>
                        <w:bottom w:val="none" w:sz="0" w:space="0" w:color="auto"/>
                        <w:right w:val="none" w:sz="0" w:space="0" w:color="auto"/>
                      </w:divBdr>
                    </w:div>
                    <w:div w:id="258685200">
                      <w:marLeft w:val="0"/>
                      <w:marRight w:val="0"/>
                      <w:marTop w:val="0"/>
                      <w:marBottom w:val="0"/>
                      <w:divBdr>
                        <w:top w:val="none" w:sz="0" w:space="0" w:color="auto"/>
                        <w:left w:val="none" w:sz="0" w:space="0" w:color="auto"/>
                        <w:bottom w:val="none" w:sz="0" w:space="0" w:color="auto"/>
                        <w:right w:val="none" w:sz="0" w:space="0" w:color="auto"/>
                      </w:divBdr>
                    </w:div>
                    <w:div w:id="1009285370">
                      <w:marLeft w:val="0"/>
                      <w:marRight w:val="0"/>
                      <w:marTop w:val="0"/>
                      <w:marBottom w:val="0"/>
                      <w:divBdr>
                        <w:top w:val="none" w:sz="0" w:space="0" w:color="auto"/>
                        <w:left w:val="none" w:sz="0" w:space="0" w:color="auto"/>
                        <w:bottom w:val="none" w:sz="0" w:space="0" w:color="auto"/>
                        <w:right w:val="none" w:sz="0" w:space="0" w:color="auto"/>
                      </w:divBdr>
                    </w:div>
                  </w:divsChild>
                </w:div>
                <w:div w:id="1648632315">
                  <w:marLeft w:val="0"/>
                  <w:marRight w:val="0"/>
                  <w:marTop w:val="0"/>
                  <w:marBottom w:val="0"/>
                  <w:divBdr>
                    <w:top w:val="none" w:sz="0" w:space="0" w:color="auto"/>
                    <w:left w:val="none" w:sz="0" w:space="0" w:color="auto"/>
                    <w:bottom w:val="none" w:sz="0" w:space="0" w:color="auto"/>
                    <w:right w:val="none" w:sz="0" w:space="0" w:color="auto"/>
                  </w:divBdr>
                  <w:divsChild>
                    <w:div w:id="178156034">
                      <w:marLeft w:val="0"/>
                      <w:marRight w:val="0"/>
                      <w:marTop w:val="0"/>
                      <w:marBottom w:val="0"/>
                      <w:divBdr>
                        <w:top w:val="none" w:sz="0" w:space="0" w:color="auto"/>
                        <w:left w:val="none" w:sz="0" w:space="0" w:color="auto"/>
                        <w:bottom w:val="none" w:sz="0" w:space="0" w:color="auto"/>
                        <w:right w:val="none" w:sz="0" w:space="0" w:color="auto"/>
                      </w:divBdr>
                    </w:div>
                  </w:divsChild>
                </w:div>
                <w:div w:id="1238252117">
                  <w:marLeft w:val="0"/>
                  <w:marRight w:val="0"/>
                  <w:marTop w:val="0"/>
                  <w:marBottom w:val="0"/>
                  <w:divBdr>
                    <w:top w:val="none" w:sz="0" w:space="0" w:color="auto"/>
                    <w:left w:val="none" w:sz="0" w:space="0" w:color="auto"/>
                    <w:bottom w:val="none" w:sz="0" w:space="0" w:color="auto"/>
                    <w:right w:val="none" w:sz="0" w:space="0" w:color="auto"/>
                  </w:divBdr>
                  <w:divsChild>
                    <w:div w:id="637343898">
                      <w:marLeft w:val="0"/>
                      <w:marRight w:val="0"/>
                      <w:marTop w:val="0"/>
                      <w:marBottom w:val="0"/>
                      <w:divBdr>
                        <w:top w:val="none" w:sz="0" w:space="0" w:color="auto"/>
                        <w:left w:val="none" w:sz="0" w:space="0" w:color="auto"/>
                        <w:bottom w:val="none" w:sz="0" w:space="0" w:color="auto"/>
                        <w:right w:val="none" w:sz="0" w:space="0" w:color="auto"/>
                      </w:divBdr>
                    </w:div>
                  </w:divsChild>
                </w:div>
                <w:div w:id="1035541208">
                  <w:marLeft w:val="0"/>
                  <w:marRight w:val="0"/>
                  <w:marTop w:val="0"/>
                  <w:marBottom w:val="0"/>
                  <w:divBdr>
                    <w:top w:val="none" w:sz="0" w:space="0" w:color="auto"/>
                    <w:left w:val="none" w:sz="0" w:space="0" w:color="auto"/>
                    <w:bottom w:val="none" w:sz="0" w:space="0" w:color="auto"/>
                    <w:right w:val="none" w:sz="0" w:space="0" w:color="auto"/>
                  </w:divBdr>
                  <w:divsChild>
                    <w:div w:id="1568882230">
                      <w:marLeft w:val="0"/>
                      <w:marRight w:val="0"/>
                      <w:marTop w:val="0"/>
                      <w:marBottom w:val="0"/>
                      <w:divBdr>
                        <w:top w:val="none" w:sz="0" w:space="0" w:color="auto"/>
                        <w:left w:val="none" w:sz="0" w:space="0" w:color="auto"/>
                        <w:bottom w:val="none" w:sz="0" w:space="0" w:color="auto"/>
                        <w:right w:val="none" w:sz="0" w:space="0" w:color="auto"/>
                      </w:divBdr>
                    </w:div>
                  </w:divsChild>
                </w:div>
                <w:div w:id="1437022343">
                  <w:marLeft w:val="0"/>
                  <w:marRight w:val="0"/>
                  <w:marTop w:val="0"/>
                  <w:marBottom w:val="0"/>
                  <w:divBdr>
                    <w:top w:val="none" w:sz="0" w:space="0" w:color="auto"/>
                    <w:left w:val="none" w:sz="0" w:space="0" w:color="auto"/>
                    <w:bottom w:val="none" w:sz="0" w:space="0" w:color="auto"/>
                    <w:right w:val="none" w:sz="0" w:space="0" w:color="auto"/>
                  </w:divBdr>
                  <w:divsChild>
                    <w:div w:id="1622882063">
                      <w:marLeft w:val="0"/>
                      <w:marRight w:val="0"/>
                      <w:marTop w:val="0"/>
                      <w:marBottom w:val="0"/>
                      <w:divBdr>
                        <w:top w:val="none" w:sz="0" w:space="0" w:color="auto"/>
                        <w:left w:val="none" w:sz="0" w:space="0" w:color="auto"/>
                        <w:bottom w:val="none" w:sz="0" w:space="0" w:color="auto"/>
                        <w:right w:val="none" w:sz="0" w:space="0" w:color="auto"/>
                      </w:divBdr>
                    </w:div>
                  </w:divsChild>
                </w:div>
                <w:div w:id="1932011621">
                  <w:marLeft w:val="0"/>
                  <w:marRight w:val="0"/>
                  <w:marTop w:val="0"/>
                  <w:marBottom w:val="0"/>
                  <w:divBdr>
                    <w:top w:val="none" w:sz="0" w:space="0" w:color="auto"/>
                    <w:left w:val="none" w:sz="0" w:space="0" w:color="auto"/>
                    <w:bottom w:val="none" w:sz="0" w:space="0" w:color="auto"/>
                    <w:right w:val="none" w:sz="0" w:space="0" w:color="auto"/>
                  </w:divBdr>
                  <w:divsChild>
                    <w:div w:id="936212571">
                      <w:marLeft w:val="0"/>
                      <w:marRight w:val="0"/>
                      <w:marTop w:val="0"/>
                      <w:marBottom w:val="0"/>
                      <w:divBdr>
                        <w:top w:val="none" w:sz="0" w:space="0" w:color="auto"/>
                        <w:left w:val="none" w:sz="0" w:space="0" w:color="auto"/>
                        <w:bottom w:val="none" w:sz="0" w:space="0" w:color="auto"/>
                        <w:right w:val="none" w:sz="0" w:space="0" w:color="auto"/>
                      </w:divBdr>
                    </w:div>
                  </w:divsChild>
                </w:div>
                <w:div w:id="589390411">
                  <w:marLeft w:val="0"/>
                  <w:marRight w:val="0"/>
                  <w:marTop w:val="0"/>
                  <w:marBottom w:val="0"/>
                  <w:divBdr>
                    <w:top w:val="none" w:sz="0" w:space="0" w:color="auto"/>
                    <w:left w:val="none" w:sz="0" w:space="0" w:color="auto"/>
                    <w:bottom w:val="none" w:sz="0" w:space="0" w:color="auto"/>
                    <w:right w:val="none" w:sz="0" w:space="0" w:color="auto"/>
                  </w:divBdr>
                  <w:divsChild>
                    <w:div w:id="10128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3976">
          <w:marLeft w:val="0"/>
          <w:marRight w:val="0"/>
          <w:marTop w:val="0"/>
          <w:marBottom w:val="0"/>
          <w:divBdr>
            <w:top w:val="none" w:sz="0" w:space="0" w:color="auto"/>
            <w:left w:val="none" w:sz="0" w:space="0" w:color="auto"/>
            <w:bottom w:val="none" w:sz="0" w:space="0" w:color="auto"/>
            <w:right w:val="none" w:sz="0" w:space="0" w:color="auto"/>
          </w:divBdr>
        </w:div>
        <w:div w:id="2001496084">
          <w:marLeft w:val="0"/>
          <w:marRight w:val="0"/>
          <w:marTop w:val="0"/>
          <w:marBottom w:val="0"/>
          <w:divBdr>
            <w:top w:val="none" w:sz="0" w:space="0" w:color="auto"/>
            <w:left w:val="none" w:sz="0" w:space="0" w:color="auto"/>
            <w:bottom w:val="none" w:sz="0" w:space="0" w:color="auto"/>
            <w:right w:val="none" w:sz="0" w:space="0" w:color="auto"/>
          </w:divBdr>
        </w:div>
        <w:div w:id="2045934631">
          <w:marLeft w:val="0"/>
          <w:marRight w:val="0"/>
          <w:marTop w:val="0"/>
          <w:marBottom w:val="0"/>
          <w:divBdr>
            <w:top w:val="none" w:sz="0" w:space="0" w:color="auto"/>
            <w:left w:val="none" w:sz="0" w:space="0" w:color="auto"/>
            <w:bottom w:val="none" w:sz="0" w:space="0" w:color="auto"/>
            <w:right w:val="none" w:sz="0" w:space="0" w:color="auto"/>
          </w:divBdr>
        </w:div>
        <w:div w:id="153647976">
          <w:marLeft w:val="0"/>
          <w:marRight w:val="0"/>
          <w:marTop w:val="0"/>
          <w:marBottom w:val="0"/>
          <w:divBdr>
            <w:top w:val="none" w:sz="0" w:space="0" w:color="auto"/>
            <w:left w:val="none" w:sz="0" w:space="0" w:color="auto"/>
            <w:bottom w:val="none" w:sz="0" w:space="0" w:color="auto"/>
            <w:right w:val="none" w:sz="0" w:space="0" w:color="auto"/>
          </w:divBdr>
        </w:div>
        <w:div w:id="29310094">
          <w:marLeft w:val="0"/>
          <w:marRight w:val="0"/>
          <w:marTop w:val="0"/>
          <w:marBottom w:val="0"/>
          <w:divBdr>
            <w:top w:val="none" w:sz="0" w:space="0" w:color="auto"/>
            <w:left w:val="none" w:sz="0" w:space="0" w:color="auto"/>
            <w:bottom w:val="none" w:sz="0" w:space="0" w:color="auto"/>
            <w:right w:val="none" w:sz="0" w:space="0" w:color="auto"/>
          </w:divBdr>
        </w:div>
        <w:div w:id="446003325">
          <w:marLeft w:val="0"/>
          <w:marRight w:val="0"/>
          <w:marTop w:val="0"/>
          <w:marBottom w:val="0"/>
          <w:divBdr>
            <w:top w:val="none" w:sz="0" w:space="0" w:color="auto"/>
            <w:left w:val="none" w:sz="0" w:space="0" w:color="auto"/>
            <w:bottom w:val="none" w:sz="0" w:space="0" w:color="auto"/>
            <w:right w:val="none" w:sz="0" w:space="0" w:color="auto"/>
          </w:divBdr>
        </w:div>
        <w:div w:id="1878275238">
          <w:marLeft w:val="0"/>
          <w:marRight w:val="0"/>
          <w:marTop w:val="0"/>
          <w:marBottom w:val="0"/>
          <w:divBdr>
            <w:top w:val="none" w:sz="0" w:space="0" w:color="auto"/>
            <w:left w:val="none" w:sz="0" w:space="0" w:color="auto"/>
            <w:bottom w:val="none" w:sz="0" w:space="0" w:color="auto"/>
            <w:right w:val="none" w:sz="0" w:space="0" w:color="auto"/>
          </w:divBdr>
        </w:div>
        <w:div w:id="1506704516">
          <w:marLeft w:val="0"/>
          <w:marRight w:val="0"/>
          <w:marTop w:val="0"/>
          <w:marBottom w:val="0"/>
          <w:divBdr>
            <w:top w:val="none" w:sz="0" w:space="0" w:color="auto"/>
            <w:left w:val="none" w:sz="0" w:space="0" w:color="auto"/>
            <w:bottom w:val="none" w:sz="0" w:space="0" w:color="auto"/>
            <w:right w:val="none" w:sz="0" w:space="0" w:color="auto"/>
          </w:divBdr>
        </w:div>
        <w:div w:id="1990553131">
          <w:marLeft w:val="0"/>
          <w:marRight w:val="0"/>
          <w:marTop w:val="0"/>
          <w:marBottom w:val="0"/>
          <w:divBdr>
            <w:top w:val="none" w:sz="0" w:space="0" w:color="auto"/>
            <w:left w:val="none" w:sz="0" w:space="0" w:color="auto"/>
            <w:bottom w:val="none" w:sz="0" w:space="0" w:color="auto"/>
            <w:right w:val="none" w:sz="0" w:space="0" w:color="auto"/>
          </w:divBdr>
        </w:div>
        <w:div w:id="465661540">
          <w:marLeft w:val="0"/>
          <w:marRight w:val="0"/>
          <w:marTop w:val="0"/>
          <w:marBottom w:val="0"/>
          <w:divBdr>
            <w:top w:val="none" w:sz="0" w:space="0" w:color="auto"/>
            <w:left w:val="none" w:sz="0" w:space="0" w:color="auto"/>
            <w:bottom w:val="none" w:sz="0" w:space="0" w:color="auto"/>
            <w:right w:val="none" w:sz="0" w:space="0" w:color="auto"/>
          </w:divBdr>
        </w:div>
        <w:div w:id="647368182">
          <w:marLeft w:val="0"/>
          <w:marRight w:val="0"/>
          <w:marTop w:val="0"/>
          <w:marBottom w:val="0"/>
          <w:divBdr>
            <w:top w:val="none" w:sz="0" w:space="0" w:color="auto"/>
            <w:left w:val="none" w:sz="0" w:space="0" w:color="auto"/>
            <w:bottom w:val="none" w:sz="0" w:space="0" w:color="auto"/>
            <w:right w:val="none" w:sz="0" w:space="0" w:color="auto"/>
          </w:divBdr>
        </w:div>
        <w:div w:id="656417941">
          <w:marLeft w:val="0"/>
          <w:marRight w:val="0"/>
          <w:marTop w:val="0"/>
          <w:marBottom w:val="0"/>
          <w:divBdr>
            <w:top w:val="none" w:sz="0" w:space="0" w:color="auto"/>
            <w:left w:val="none" w:sz="0" w:space="0" w:color="auto"/>
            <w:bottom w:val="none" w:sz="0" w:space="0" w:color="auto"/>
            <w:right w:val="none" w:sz="0" w:space="0" w:color="auto"/>
          </w:divBdr>
        </w:div>
        <w:div w:id="1804930004">
          <w:marLeft w:val="0"/>
          <w:marRight w:val="0"/>
          <w:marTop w:val="0"/>
          <w:marBottom w:val="0"/>
          <w:divBdr>
            <w:top w:val="none" w:sz="0" w:space="0" w:color="auto"/>
            <w:left w:val="none" w:sz="0" w:space="0" w:color="auto"/>
            <w:bottom w:val="none" w:sz="0" w:space="0" w:color="auto"/>
            <w:right w:val="none" w:sz="0" w:space="0" w:color="auto"/>
          </w:divBdr>
        </w:div>
        <w:div w:id="1563951974">
          <w:marLeft w:val="0"/>
          <w:marRight w:val="0"/>
          <w:marTop w:val="0"/>
          <w:marBottom w:val="0"/>
          <w:divBdr>
            <w:top w:val="none" w:sz="0" w:space="0" w:color="auto"/>
            <w:left w:val="none" w:sz="0" w:space="0" w:color="auto"/>
            <w:bottom w:val="none" w:sz="0" w:space="0" w:color="auto"/>
            <w:right w:val="none" w:sz="0" w:space="0" w:color="auto"/>
          </w:divBdr>
        </w:div>
        <w:div w:id="1649627900">
          <w:marLeft w:val="0"/>
          <w:marRight w:val="0"/>
          <w:marTop w:val="0"/>
          <w:marBottom w:val="0"/>
          <w:divBdr>
            <w:top w:val="none" w:sz="0" w:space="0" w:color="auto"/>
            <w:left w:val="none" w:sz="0" w:space="0" w:color="auto"/>
            <w:bottom w:val="none" w:sz="0" w:space="0" w:color="auto"/>
            <w:right w:val="none" w:sz="0" w:space="0" w:color="auto"/>
          </w:divBdr>
        </w:div>
        <w:div w:id="692272123">
          <w:marLeft w:val="0"/>
          <w:marRight w:val="0"/>
          <w:marTop w:val="0"/>
          <w:marBottom w:val="0"/>
          <w:divBdr>
            <w:top w:val="none" w:sz="0" w:space="0" w:color="auto"/>
            <w:left w:val="none" w:sz="0" w:space="0" w:color="auto"/>
            <w:bottom w:val="none" w:sz="0" w:space="0" w:color="auto"/>
            <w:right w:val="none" w:sz="0" w:space="0" w:color="auto"/>
          </w:divBdr>
        </w:div>
        <w:div w:id="955873876">
          <w:marLeft w:val="0"/>
          <w:marRight w:val="0"/>
          <w:marTop w:val="0"/>
          <w:marBottom w:val="0"/>
          <w:divBdr>
            <w:top w:val="none" w:sz="0" w:space="0" w:color="auto"/>
            <w:left w:val="none" w:sz="0" w:space="0" w:color="auto"/>
            <w:bottom w:val="none" w:sz="0" w:space="0" w:color="auto"/>
            <w:right w:val="none" w:sz="0" w:space="0" w:color="auto"/>
          </w:divBdr>
        </w:div>
        <w:div w:id="479229936">
          <w:marLeft w:val="0"/>
          <w:marRight w:val="0"/>
          <w:marTop w:val="0"/>
          <w:marBottom w:val="0"/>
          <w:divBdr>
            <w:top w:val="none" w:sz="0" w:space="0" w:color="auto"/>
            <w:left w:val="none" w:sz="0" w:space="0" w:color="auto"/>
            <w:bottom w:val="none" w:sz="0" w:space="0" w:color="auto"/>
            <w:right w:val="none" w:sz="0" w:space="0" w:color="auto"/>
          </w:divBdr>
        </w:div>
        <w:div w:id="1735661876">
          <w:marLeft w:val="0"/>
          <w:marRight w:val="0"/>
          <w:marTop w:val="0"/>
          <w:marBottom w:val="0"/>
          <w:divBdr>
            <w:top w:val="none" w:sz="0" w:space="0" w:color="auto"/>
            <w:left w:val="none" w:sz="0" w:space="0" w:color="auto"/>
            <w:bottom w:val="none" w:sz="0" w:space="0" w:color="auto"/>
            <w:right w:val="none" w:sz="0" w:space="0" w:color="auto"/>
          </w:divBdr>
        </w:div>
        <w:div w:id="1662780015">
          <w:marLeft w:val="0"/>
          <w:marRight w:val="0"/>
          <w:marTop w:val="0"/>
          <w:marBottom w:val="0"/>
          <w:divBdr>
            <w:top w:val="none" w:sz="0" w:space="0" w:color="auto"/>
            <w:left w:val="none" w:sz="0" w:space="0" w:color="auto"/>
            <w:bottom w:val="none" w:sz="0" w:space="0" w:color="auto"/>
            <w:right w:val="none" w:sz="0" w:space="0" w:color="auto"/>
          </w:divBdr>
        </w:div>
        <w:div w:id="1833063945">
          <w:marLeft w:val="0"/>
          <w:marRight w:val="0"/>
          <w:marTop w:val="0"/>
          <w:marBottom w:val="0"/>
          <w:divBdr>
            <w:top w:val="none" w:sz="0" w:space="0" w:color="auto"/>
            <w:left w:val="none" w:sz="0" w:space="0" w:color="auto"/>
            <w:bottom w:val="none" w:sz="0" w:space="0" w:color="auto"/>
            <w:right w:val="none" w:sz="0" w:space="0" w:color="auto"/>
          </w:divBdr>
        </w:div>
        <w:div w:id="1182665538">
          <w:marLeft w:val="0"/>
          <w:marRight w:val="0"/>
          <w:marTop w:val="0"/>
          <w:marBottom w:val="0"/>
          <w:divBdr>
            <w:top w:val="none" w:sz="0" w:space="0" w:color="auto"/>
            <w:left w:val="none" w:sz="0" w:space="0" w:color="auto"/>
            <w:bottom w:val="none" w:sz="0" w:space="0" w:color="auto"/>
            <w:right w:val="none" w:sz="0" w:space="0" w:color="auto"/>
          </w:divBdr>
        </w:div>
        <w:div w:id="2026708166">
          <w:marLeft w:val="0"/>
          <w:marRight w:val="0"/>
          <w:marTop w:val="0"/>
          <w:marBottom w:val="0"/>
          <w:divBdr>
            <w:top w:val="none" w:sz="0" w:space="0" w:color="auto"/>
            <w:left w:val="none" w:sz="0" w:space="0" w:color="auto"/>
            <w:bottom w:val="none" w:sz="0" w:space="0" w:color="auto"/>
            <w:right w:val="none" w:sz="0" w:space="0" w:color="auto"/>
          </w:divBdr>
        </w:div>
        <w:div w:id="1464889805">
          <w:marLeft w:val="0"/>
          <w:marRight w:val="0"/>
          <w:marTop w:val="0"/>
          <w:marBottom w:val="0"/>
          <w:divBdr>
            <w:top w:val="none" w:sz="0" w:space="0" w:color="auto"/>
            <w:left w:val="none" w:sz="0" w:space="0" w:color="auto"/>
            <w:bottom w:val="none" w:sz="0" w:space="0" w:color="auto"/>
            <w:right w:val="none" w:sz="0" w:space="0" w:color="auto"/>
          </w:divBdr>
        </w:div>
        <w:div w:id="1630476846">
          <w:marLeft w:val="0"/>
          <w:marRight w:val="0"/>
          <w:marTop w:val="0"/>
          <w:marBottom w:val="0"/>
          <w:divBdr>
            <w:top w:val="none" w:sz="0" w:space="0" w:color="auto"/>
            <w:left w:val="none" w:sz="0" w:space="0" w:color="auto"/>
            <w:bottom w:val="none" w:sz="0" w:space="0" w:color="auto"/>
            <w:right w:val="none" w:sz="0" w:space="0" w:color="auto"/>
          </w:divBdr>
        </w:div>
        <w:div w:id="2032756942">
          <w:marLeft w:val="0"/>
          <w:marRight w:val="0"/>
          <w:marTop w:val="0"/>
          <w:marBottom w:val="0"/>
          <w:divBdr>
            <w:top w:val="none" w:sz="0" w:space="0" w:color="auto"/>
            <w:left w:val="none" w:sz="0" w:space="0" w:color="auto"/>
            <w:bottom w:val="none" w:sz="0" w:space="0" w:color="auto"/>
            <w:right w:val="none" w:sz="0" w:space="0" w:color="auto"/>
          </w:divBdr>
        </w:div>
        <w:div w:id="1182281364">
          <w:marLeft w:val="0"/>
          <w:marRight w:val="0"/>
          <w:marTop w:val="0"/>
          <w:marBottom w:val="0"/>
          <w:divBdr>
            <w:top w:val="none" w:sz="0" w:space="0" w:color="auto"/>
            <w:left w:val="none" w:sz="0" w:space="0" w:color="auto"/>
            <w:bottom w:val="none" w:sz="0" w:space="0" w:color="auto"/>
            <w:right w:val="none" w:sz="0" w:space="0" w:color="auto"/>
          </w:divBdr>
        </w:div>
        <w:div w:id="1891846486">
          <w:marLeft w:val="0"/>
          <w:marRight w:val="0"/>
          <w:marTop w:val="0"/>
          <w:marBottom w:val="0"/>
          <w:divBdr>
            <w:top w:val="none" w:sz="0" w:space="0" w:color="auto"/>
            <w:left w:val="none" w:sz="0" w:space="0" w:color="auto"/>
            <w:bottom w:val="none" w:sz="0" w:space="0" w:color="auto"/>
            <w:right w:val="none" w:sz="0" w:space="0" w:color="auto"/>
          </w:divBdr>
        </w:div>
        <w:div w:id="2118720787">
          <w:marLeft w:val="0"/>
          <w:marRight w:val="0"/>
          <w:marTop w:val="0"/>
          <w:marBottom w:val="0"/>
          <w:divBdr>
            <w:top w:val="none" w:sz="0" w:space="0" w:color="auto"/>
            <w:left w:val="none" w:sz="0" w:space="0" w:color="auto"/>
            <w:bottom w:val="none" w:sz="0" w:space="0" w:color="auto"/>
            <w:right w:val="none" w:sz="0" w:space="0" w:color="auto"/>
          </w:divBdr>
        </w:div>
        <w:div w:id="2058894420">
          <w:marLeft w:val="0"/>
          <w:marRight w:val="0"/>
          <w:marTop w:val="0"/>
          <w:marBottom w:val="0"/>
          <w:divBdr>
            <w:top w:val="none" w:sz="0" w:space="0" w:color="auto"/>
            <w:left w:val="none" w:sz="0" w:space="0" w:color="auto"/>
            <w:bottom w:val="none" w:sz="0" w:space="0" w:color="auto"/>
            <w:right w:val="none" w:sz="0" w:space="0" w:color="auto"/>
          </w:divBdr>
        </w:div>
        <w:div w:id="1707830470">
          <w:marLeft w:val="0"/>
          <w:marRight w:val="0"/>
          <w:marTop w:val="0"/>
          <w:marBottom w:val="0"/>
          <w:divBdr>
            <w:top w:val="none" w:sz="0" w:space="0" w:color="auto"/>
            <w:left w:val="none" w:sz="0" w:space="0" w:color="auto"/>
            <w:bottom w:val="none" w:sz="0" w:space="0" w:color="auto"/>
            <w:right w:val="none" w:sz="0" w:space="0" w:color="auto"/>
          </w:divBdr>
          <w:divsChild>
            <w:div w:id="1889877112">
              <w:marLeft w:val="0"/>
              <w:marRight w:val="0"/>
              <w:marTop w:val="0"/>
              <w:marBottom w:val="0"/>
              <w:divBdr>
                <w:top w:val="none" w:sz="0" w:space="0" w:color="auto"/>
                <w:left w:val="none" w:sz="0" w:space="0" w:color="auto"/>
                <w:bottom w:val="none" w:sz="0" w:space="0" w:color="auto"/>
                <w:right w:val="none" w:sz="0" w:space="0" w:color="auto"/>
              </w:divBdr>
            </w:div>
            <w:div w:id="1467968121">
              <w:marLeft w:val="0"/>
              <w:marRight w:val="0"/>
              <w:marTop w:val="0"/>
              <w:marBottom w:val="0"/>
              <w:divBdr>
                <w:top w:val="none" w:sz="0" w:space="0" w:color="auto"/>
                <w:left w:val="none" w:sz="0" w:space="0" w:color="auto"/>
                <w:bottom w:val="none" w:sz="0" w:space="0" w:color="auto"/>
                <w:right w:val="none" w:sz="0" w:space="0" w:color="auto"/>
              </w:divBdr>
            </w:div>
            <w:div w:id="53507236">
              <w:marLeft w:val="0"/>
              <w:marRight w:val="0"/>
              <w:marTop w:val="0"/>
              <w:marBottom w:val="0"/>
              <w:divBdr>
                <w:top w:val="none" w:sz="0" w:space="0" w:color="auto"/>
                <w:left w:val="none" w:sz="0" w:space="0" w:color="auto"/>
                <w:bottom w:val="none" w:sz="0" w:space="0" w:color="auto"/>
                <w:right w:val="none" w:sz="0" w:space="0" w:color="auto"/>
              </w:divBdr>
            </w:div>
            <w:div w:id="1939948064">
              <w:marLeft w:val="0"/>
              <w:marRight w:val="0"/>
              <w:marTop w:val="0"/>
              <w:marBottom w:val="0"/>
              <w:divBdr>
                <w:top w:val="none" w:sz="0" w:space="0" w:color="auto"/>
                <w:left w:val="none" w:sz="0" w:space="0" w:color="auto"/>
                <w:bottom w:val="none" w:sz="0" w:space="0" w:color="auto"/>
                <w:right w:val="none" w:sz="0" w:space="0" w:color="auto"/>
              </w:divBdr>
            </w:div>
          </w:divsChild>
        </w:div>
        <w:div w:id="277377991">
          <w:marLeft w:val="0"/>
          <w:marRight w:val="0"/>
          <w:marTop w:val="0"/>
          <w:marBottom w:val="0"/>
          <w:divBdr>
            <w:top w:val="none" w:sz="0" w:space="0" w:color="auto"/>
            <w:left w:val="none" w:sz="0" w:space="0" w:color="auto"/>
            <w:bottom w:val="none" w:sz="0" w:space="0" w:color="auto"/>
            <w:right w:val="none" w:sz="0" w:space="0" w:color="auto"/>
          </w:divBdr>
          <w:divsChild>
            <w:div w:id="323824360">
              <w:marLeft w:val="0"/>
              <w:marRight w:val="0"/>
              <w:marTop w:val="0"/>
              <w:marBottom w:val="0"/>
              <w:divBdr>
                <w:top w:val="none" w:sz="0" w:space="0" w:color="auto"/>
                <w:left w:val="none" w:sz="0" w:space="0" w:color="auto"/>
                <w:bottom w:val="none" w:sz="0" w:space="0" w:color="auto"/>
                <w:right w:val="none" w:sz="0" w:space="0" w:color="auto"/>
              </w:divBdr>
            </w:div>
            <w:div w:id="569073029">
              <w:marLeft w:val="0"/>
              <w:marRight w:val="0"/>
              <w:marTop w:val="0"/>
              <w:marBottom w:val="0"/>
              <w:divBdr>
                <w:top w:val="none" w:sz="0" w:space="0" w:color="auto"/>
                <w:left w:val="none" w:sz="0" w:space="0" w:color="auto"/>
                <w:bottom w:val="none" w:sz="0" w:space="0" w:color="auto"/>
                <w:right w:val="none" w:sz="0" w:space="0" w:color="auto"/>
              </w:divBdr>
            </w:div>
            <w:div w:id="667633066">
              <w:marLeft w:val="0"/>
              <w:marRight w:val="0"/>
              <w:marTop w:val="0"/>
              <w:marBottom w:val="0"/>
              <w:divBdr>
                <w:top w:val="none" w:sz="0" w:space="0" w:color="auto"/>
                <w:left w:val="none" w:sz="0" w:space="0" w:color="auto"/>
                <w:bottom w:val="none" w:sz="0" w:space="0" w:color="auto"/>
                <w:right w:val="none" w:sz="0" w:space="0" w:color="auto"/>
              </w:divBdr>
            </w:div>
            <w:div w:id="512457974">
              <w:marLeft w:val="0"/>
              <w:marRight w:val="0"/>
              <w:marTop w:val="0"/>
              <w:marBottom w:val="0"/>
              <w:divBdr>
                <w:top w:val="none" w:sz="0" w:space="0" w:color="auto"/>
                <w:left w:val="none" w:sz="0" w:space="0" w:color="auto"/>
                <w:bottom w:val="none" w:sz="0" w:space="0" w:color="auto"/>
                <w:right w:val="none" w:sz="0" w:space="0" w:color="auto"/>
              </w:divBdr>
            </w:div>
          </w:divsChild>
        </w:div>
        <w:div w:id="1140268472">
          <w:marLeft w:val="0"/>
          <w:marRight w:val="0"/>
          <w:marTop w:val="0"/>
          <w:marBottom w:val="0"/>
          <w:divBdr>
            <w:top w:val="none" w:sz="0" w:space="0" w:color="auto"/>
            <w:left w:val="none" w:sz="0" w:space="0" w:color="auto"/>
            <w:bottom w:val="none" w:sz="0" w:space="0" w:color="auto"/>
            <w:right w:val="none" w:sz="0" w:space="0" w:color="auto"/>
          </w:divBdr>
        </w:div>
        <w:div w:id="1040863053">
          <w:marLeft w:val="0"/>
          <w:marRight w:val="0"/>
          <w:marTop w:val="0"/>
          <w:marBottom w:val="0"/>
          <w:divBdr>
            <w:top w:val="none" w:sz="0" w:space="0" w:color="auto"/>
            <w:left w:val="none" w:sz="0" w:space="0" w:color="auto"/>
            <w:bottom w:val="none" w:sz="0" w:space="0" w:color="auto"/>
            <w:right w:val="none" w:sz="0" w:space="0" w:color="auto"/>
          </w:divBdr>
        </w:div>
        <w:div w:id="1344896392">
          <w:marLeft w:val="0"/>
          <w:marRight w:val="0"/>
          <w:marTop w:val="0"/>
          <w:marBottom w:val="0"/>
          <w:divBdr>
            <w:top w:val="none" w:sz="0" w:space="0" w:color="auto"/>
            <w:left w:val="none" w:sz="0" w:space="0" w:color="auto"/>
            <w:bottom w:val="none" w:sz="0" w:space="0" w:color="auto"/>
            <w:right w:val="none" w:sz="0" w:space="0" w:color="auto"/>
          </w:divBdr>
        </w:div>
        <w:div w:id="111635620">
          <w:marLeft w:val="0"/>
          <w:marRight w:val="0"/>
          <w:marTop w:val="0"/>
          <w:marBottom w:val="0"/>
          <w:divBdr>
            <w:top w:val="none" w:sz="0" w:space="0" w:color="auto"/>
            <w:left w:val="none" w:sz="0" w:space="0" w:color="auto"/>
            <w:bottom w:val="none" w:sz="0" w:space="0" w:color="auto"/>
            <w:right w:val="none" w:sz="0" w:space="0" w:color="auto"/>
          </w:divBdr>
        </w:div>
        <w:div w:id="2064980480">
          <w:marLeft w:val="0"/>
          <w:marRight w:val="0"/>
          <w:marTop w:val="0"/>
          <w:marBottom w:val="0"/>
          <w:divBdr>
            <w:top w:val="none" w:sz="0" w:space="0" w:color="auto"/>
            <w:left w:val="none" w:sz="0" w:space="0" w:color="auto"/>
            <w:bottom w:val="none" w:sz="0" w:space="0" w:color="auto"/>
            <w:right w:val="none" w:sz="0" w:space="0" w:color="auto"/>
          </w:divBdr>
        </w:div>
        <w:div w:id="181744425">
          <w:marLeft w:val="0"/>
          <w:marRight w:val="0"/>
          <w:marTop w:val="0"/>
          <w:marBottom w:val="0"/>
          <w:divBdr>
            <w:top w:val="none" w:sz="0" w:space="0" w:color="auto"/>
            <w:left w:val="none" w:sz="0" w:space="0" w:color="auto"/>
            <w:bottom w:val="none" w:sz="0" w:space="0" w:color="auto"/>
            <w:right w:val="none" w:sz="0" w:space="0" w:color="auto"/>
          </w:divBdr>
        </w:div>
        <w:div w:id="1187258206">
          <w:marLeft w:val="0"/>
          <w:marRight w:val="0"/>
          <w:marTop w:val="0"/>
          <w:marBottom w:val="0"/>
          <w:divBdr>
            <w:top w:val="none" w:sz="0" w:space="0" w:color="auto"/>
            <w:left w:val="none" w:sz="0" w:space="0" w:color="auto"/>
            <w:bottom w:val="none" w:sz="0" w:space="0" w:color="auto"/>
            <w:right w:val="none" w:sz="0" w:space="0" w:color="auto"/>
          </w:divBdr>
        </w:div>
        <w:div w:id="1807241726">
          <w:marLeft w:val="0"/>
          <w:marRight w:val="0"/>
          <w:marTop w:val="0"/>
          <w:marBottom w:val="0"/>
          <w:divBdr>
            <w:top w:val="none" w:sz="0" w:space="0" w:color="auto"/>
            <w:left w:val="none" w:sz="0" w:space="0" w:color="auto"/>
            <w:bottom w:val="none" w:sz="0" w:space="0" w:color="auto"/>
            <w:right w:val="none" w:sz="0" w:space="0" w:color="auto"/>
          </w:divBdr>
        </w:div>
        <w:div w:id="819885613">
          <w:marLeft w:val="0"/>
          <w:marRight w:val="0"/>
          <w:marTop w:val="0"/>
          <w:marBottom w:val="0"/>
          <w:divBdr>
            <w:top w:val="none" w:sz="0" w:space="0" w:color="auto"/>
            <w:left w:val="none" w:sz="0" w:space="0" w:color="auto"/>
            <w:bottom w:val="none" w:sz="0" w:space="0" w:color="auto"/>
            <w:right w:val="none" w:sz="0" w:space="0" w:color="auto"/>
          </w:divBdr>
        </w:div>
        <w:div w:id="899288406">
          <w:marLeft w:val="0"/>
          <w:marRight w:val="0"/>
          <w:marTop w:val="0"/>
          <w:marBottom w:val="0"/>
          <w:divBdr>
            <w:top w:val="none" w:sz="0" w:space="0" w:color="auto"/>
            <w:left w:val="none" w:sz="0" w:space="0" w:color="auto"/>
            <w:bottom w:val="none" w:sz="0" w:space="0" w:color="auto"/>
            <w:right w:val="none" w:sz="0" w:space="0" w:color="auto"/>
          </w:divBdr>
        </w:div>
        <w:div w:id="606474675">
          <w:marLeft w:val="0"/>
          <w:marRight w:val="0"/>
          <w:marTop w:val="0"/>
          <w:marBottom w:val="0"/>
          <w:divBdr>
            <w:top w:val="none" w:sz="0" w:space="0" w:color="auto"/>
            <w:left w:val="none" w:sz="0" w:space="0" w:color="auto"/>
            <w:bottom w:val="none" w:sz="0" w:space="0" w:color="auto"/>
            <w:right w:val="none" w:sz="0" w:space="0" w:color="auto"/>
          </w:divBdr>
        </w:div>
        <w:div w:id="385684551">
          <w:marLeft w:val="0"/>
          <w:marRight w:val="0"/>
          <w:marTop w:val="0"/>
          <w:marBottom w:val="0"/>
          <w:divBdr>
            <w:top w:val="none" w:sz="0" w:space="0" w:color="auto"/>
            <w:left w:val="none" w:sz="0" w:space="0" w:color="auto"/>
            <w:bottom w:val="none" w:sz="0" w:space="0" w:color="auto"/>
            <w:right w:val="none" w:sz="0" w:space="0" w:color="auto"/>
          </w:divBdr>
        </w:div>
        <w:div w:id="96560974">
          <w:marLeft w:val="0"/>
          <w:marRight w:val="0"/>
          <w:marTop w:val="0"/>
          <w:marBottom w:val="0"/>
          <w:divBdr>
            <w:top w:val="none" w:sz="0" w:space="0" w:color="auto"/>
            <w:left w:val="none" w:sz="0" w:space="0" w:color="auto"/>
            <w:bottom w:val="none" w:sz="0" w:space="0" w:color="auto"/>
            <w:right w:val="none" w:sz="0" w:space="0" w:color="auto"/>
          </w:divBdr>
        </w:div>
        <w:div w:id="873926271">
          <w:marLeft w:val="0"/>
          <w:marRight w:val="0"/>
          <w:marTop w:val="0"/>
          <w:marBottom w:val="0"/>
          <w:divBdr>
            <w:top w:val="none" w:sz="0" w:space="0" w:color="auto"/>
            <w:left w:val="none" w:sz="0" w:space="0" w:color="auto"/>
            <w:bottom w:val="none" w:sz="0" w:space="0" w:color="auto"/>
            <w:right w:val="none" w:sz="0" w:space="0" w:color="auto"/>
          </w:divBdr>
        </w:div>
        <w:div w:id="2078553438">
          <w:marLeft w:val="0"/>
          <w:marRight w:val="0"/>
          <w:marTop w:val="0"/>
          <w:marBottom w:val="0"/>
          <w:divBdr>
            <w:top w:val="none" w:sz="0" w:space="0" w:color="auto"/>
            <w:left w:val="none" w:sz="0" w:space="0" w:color="auto"/>
            <w:bottom w:val="none" w:sz="0" w:space="0" w:color="auto"/>
            <w:right w:val="none" w:sz="0" w:space="0" w:color="auto"/>
          </w:divBdr>
          <w:divsChild>
            <w:div w:id="465852922">
              <w:marLeft w:val="-75"/>
              <w:marRight w:val="0"/>
              <w:marTop w:val="30"/>
              <w:marBottom w:val="30"/>
              <w:divBdr>
                <w:top w:val="none" w:sz="0" w:space="0" w:color="auto"/>
                <w:left w:val="none" w:sz="0" w:space="0" w:color="auto"/>
                <w:bottom w:val="none" w:sz="0" w:space="0" w:color="auto"/>
                <w:right w:val="none" w:sz="0" w:space="0" w:color="auto"/>
              </w:divBdr>
              <w:divsChild>
                <w:div w:id="84498799">
                  <w:marLeft w:val="0"/>
                  <w:marRight w:val="0"/>
                  <w:marTop w:val="0"/>
                  <w:marBottom w:val="0"/>
                  <w:divBdr>
                    <w:top w:val="none" w:sz="0" w:space="0" w:color="auto"/>
                    <w:left w:val="none" w:sz="0" w:space="0" w:color="auto"/>
                    <w:bottom w:val="none" w:sz="0" w:space="0" w:color="auto"/>
                    <w:right w:val="none" w:sz="0" w:space="0" w:color="auto"/>
                  </w:divBdr>
                  <w:divsChild>
                    <w:div w:id="839932096">
                      <w:marLeft w:val="0"/>
                      <w:marRight w:val="0"/>
                      <w:marTop w:val="0"/>
                      <w:marBottom w:val="0"/>
                      <w:divBdr>
                        <w:top w:val="none" w:sz="0" w:space="0" w:color="auto"/>
                        <w:left w:val="none" w:sz="0" w:space="0" w:color="auto"/>
                        <w:bottom w:val="none" w:sz="0" w:space="0" w:color="auto"/>
                        <w:right w:val="none" w:sz="0" w:space="0" w:color="auto"/>
                      </w:divBdr>
                    </w:div>
                    <w:div w:id="1579099119">
                      <w:marLeft w:val="0"/>
                      <w:marRight w:val="0"/>
                      <w:marTop w:val="0"/>
                      <w:marBottom w:val="0"/>
                      <w:divBdr>
                        <w:top w:val="none" w:sz="0" w:space="0" w:color="auto"/>
                        <w:left w:val="none" w:sz="0" w:space="0" w:color="auto"/>
                        <w:bottom w:val="none" w:sz="0" w:space="0" w:color="auto"/>
                        <w:right w:val="none" w:sz="0" w:space="0" w:color="auto"/>
                      </w:divBdr>
                    </w:div>
                    <w:div w:id="687951154">
                      <w:marLeft w:val="0"/>
                      <w:marRight w:val="0"/>
                      <w:marTop w:val="0"/>
                      <w:marBottom w:val="0"/>
                      <w:divBdr>
                        <w:top w:val="none" w:sz="0" w:space="0" w:color="auto"/>
                        <w:left w:val="none" w:sz="0" w:space="0" w:color="auto"/>
                        <w:bottom w:val="none" w:sz="0" w:space="0" w:color="auto"/>
                        <w:right w:val="none" w:sz="0" w:space="0" w:color="auto"/>
                      </w:divBdr>
                    </w:div>
                  </w:divsChild>
                </w:div>
                <w:div w:id="107355278">
                  <w:marLeft w:val="0"/>
                  <w:marRight w:val="0"/>
                  <w:marTop w:val="0"/>
                  <w:marBottom w:val="0"/>
                  <w:divBdr>
                    <w:top w:val="none" w:sz="0" w:space="0" w:color="auto"/>
                    <w:left w:val="none" w:sz="0" w:space="0" w:color="auto"/>
                    <w:bottom w:val="none" w:sz="0" w:space="0" w:color="auto"/>
                    <w:right w:val="none" w:sz="0" w:space="0" w:color="auto"/>
                  </w:divBdr>
                  <w:divsChild>
                    <w:div w:id="206066661">
                      <w:marLeft w:val="0"/>
                      <w:marRight w:val="0"/>
                      <w:marTop w:val="0"/>
                      <w:marBottom w:val="0"/>
                      <w:divBdr>
                        <w:top w:val="none" w:sz="0" w:space="0" w:color="auto"/>
                        <w:left w:val="none" w:sz="0" w:space="0" w:color="auto"/>
                        <w:bottom w:val="none" w:sz="0" w:space="0" w:color="auto"/>
                        <w:right w:val="none" w:sz="0" w:space="0" w:color="auto"/>
                      </w:divBdr>
                    </w:div>
                    <w:div w:id="129636256">
                      <w:marLeft w:val="0"/>
                      <w:marRight w:val="0"/>
                      <w:marTop w:val="0"/>
                      <w:marBottom w:val="0"/>
                      <w:divBdr>
                        <w:top w:val="none" w:sz="0" w:space="0" w:color="auto"/>
                        <w:left w:val="none" w:sz="0" w:space="0" w:color="auto"/>
                        <w:bottom w:val="none" w:sz="0" w:space="0" w:color="auto"/>
                        <w:right w:val="none" w:sz="0" w:space="0" w:color="auto"/>
                      </w:divBdr>
                    </w:div>
                    <w:div w:id="19862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9" ma:contentTypeDescription="Opprett et nytt dokument." ma:contentTypeScope="" ma:versionID="23e553da8795f584adb57acc0626177f">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bb8781152e333c3e3eb4563e5000d865"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Props1.xml><?xml version="1.0" encoding="utf-8"?>
<ds:datastoreItem xmlns:ds="http://schemas.openxmlformats.org/officeDocument/2006/customXml" ds:itemID="{3AF1ECB3-A4FB-47A2-B71D-E758004BC782}"/>
</file>

<file path=customXml/itemProps2.xml><?xml version="1.0" encoding="utf-8"?>
<ds:datastoreItem xmlns:ds="http://schemas.openxmlformats.org/officeDocument/2006/customXml" ds:itemID="{43E06E2D-FA3B-4FBD-B71D-CBEA5B4B9AF0}">
  <ds:schemaRefs>
    <ds:schemaRef ds:uri="http://schemas.microsoft.com/sharepoint/v3/contenttype/forms"/>
  </ds:schemaRefs>
</ds:datastoreItem>
</file>

<file path=customXml/itemProps3.xml><?xml version="1.0" encoding="utf-8"?>
<ds:datastoreItem xmlns:ds="http://schemas.openxmlformats.org/officeDocument/2006/customXml" ds:itemID="{DDE7CD00-DBDC-46BA-B8E8-FEB1A3D5553D}">
  <ds:schemaRef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2e5a9c76-879e-4426-8386-05a338a67448"/>
    <ds:schemaRef ds:uri="http://schemas.microsoft.com/office/infopath/2007/PartnerControls"/>
    <ds:schemaRef ds:uri="cbdec82f-2321-4f65-a3af-1827f48c608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2476</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32</cp:revision>
  <dcterms:created xsi:type="dcterms:W3CDTF">2021-01-26T10:23:00Z</dcterms:created>
  <dcterms:modified xsi:type="dcterms:W3CDTF">2024-01-18T10:03:00Z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